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79298808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FD4F43" w:rsidRDefault="00A35AC2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4F43">
        <w:rPr>
          <w:rFonts w:ascii="Times New Roman" w:eastAsia="Times New Roman" w:hAnsi="Times New Roman" w:cs="Times New Roman"/>
          <w:sz w:val="28"/>
          <w:szCs w:val="28"/>
        </w:rPr>
        <w:t>06 апреля</w:t>
      </w:r>
      <w:r w:rsidR="000E06EE" w:rsidRPr="00FD4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DE5" w:rsidRPr="00FD4F43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85281" w:rsidRPr="00FD4F43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="00DA1DE5" w:rsidRPr="00FD4F4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85281" w:rsidRPr="00FD4F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C4679B" w:rsidRPr="00FD4F4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A1DE5" w:rsidRPr="00FD4F4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A0401" w:rsidRPr="00FD4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06EE" w:rsidRPr="00FD4F4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26A48" w:rsidRPr="00FD4F43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35AC2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76" w:type="dxa"/>
        <w:tblInd w:w="-1310" w:type="dxa"/>
        <w:tblLook w:val="04A0" w:firstRow="1" w:lastRow="0" w:firstColumn="1" w:lastColumn="0" w:noHBand="0" w:noVBand="1"/>
      </w:tblPr>
      <w:tblGrid>
        <w:gridCol w:w="11341"/>
        <w:gridCol w:w="3535"/>
      </w:tblGrid>
      <w:tr w:rsidR="00626A48" w:rsidRPr="00626A48" w:rsidTr="00DD5293">
        <w:trPr>
          <w:trHeight w:val="50"/>
        </w:trPr>
        <w:tc>
          <w:tcPr>
            <w:tcW w:w="11341" w:type="dxa"/>
            <w:hideMark/>
          </w:tcPr>
          <w:p w:rsidR="00DD5293" w:rsidRDefault="00626A48" w:rsidP="00DD5293">
            <w:pPr>
              <w:shd w:val="clear" w:color="auto" w:fill="FFFFFF"/>
              <w:spacing w:after="0"/>
              <w:ind w:right="-5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Порядке предоставления в прокуратуру</w:t>
            </w:r>
          </w:p>
          <w:p w:rsidR="00FD4F43" w:rsidRDefault="00DD5293" w:rsidP="00FD4F43">
            <w:pPr>
              <w:shd w:val="clear" w:color="auto" w:fill="FFFFFF"/>
              <w:spacing w:after="0"/>
              <w:ind w:right="-5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26A48"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Усть-Куломского</w:t>
            </w:r>
            <w:proofErr w:type="spellEnd"/>
            <w:r w:rsidR="00626A48"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26A48"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нормативных правовых актов</w:t>
            </w:r>
          </w:p>
          <w:p w:rsidR="00FD4F43" w:rsidRDefault="00FD4F43" w:rsidP="00FD4F43">
            <w:pPr>
              <w:shd w:val="clear" w:color="auto" w:fill="FFFFFF"/>
              <w:spacing w:after="0"/>
              <w:ind w:right="-5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26A48"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 проектов нормативных правовых актов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FD4F43" w:rsidRDefault="00FD4F43" w:rsidP="00FD4F43">
            <w:pPr>
              <w:shd w:val="clear" w:color="auto" w:fill="FFFFFF"/>
              <w:spacing w:after="0"/>
              <w:ind w:right="-5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администрации муниципального </w:t>
            </w:r>
            <w:r w:rsidR="00626A48"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26A48"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FD4F43" w:rsidRDefault="00626A48" w:rsidP="00FD4F43">
            <w:pPr>
              <w:shd w:val="clear" w:color="auto" w:fill="FFFFFF"/>
              <w:spacing w:after="0"/>
              <w:ind w:right="-5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Деревянск</w:t>
            </w:r>
            <w:proofErr w:type="spellEnd"/>
            <w:r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  <w:r w:rsidR="00FD4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для проведения </w:t>
            </w:r>
            <w:proofErr w:type="gramStart"/>
            <w:r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правовой</w:t>
            </w:r>
            <w:proofErr w:type="gramEnd"/>
            <w:r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и антикоррупционной </w:t>
            </w:r>
          </w:p>
          <w:p w:rsidR="00FD4F43" w:rsidRDefault="00626A48" w:rsidP="00FD4F43">
            <w:pPr>
              <w:shd w:val="clear" w:color="auto" w:fill="FFFFFF"/>
              <w:spacing w:after="0"/>
              <w:ind w:right="-5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экспертизы,</w:t>
            </w:r>
            <w:r w:rsidR="00FD4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рассмотрения документов прокуратуры </w:t>
            </w:r>
          </w:p>
          <w:p w:rsidR="00626A48" w:rsidRPr="00626A48" w:rsidRDefault="00626A48" w:rsidP="00FD4F43">
            <w:pPr>
              <w:shd w:val="clear" w:color="auto" w:fill="FFFFFF"/>
              <w:spacing w:after="0"/>
              <w:ind w:right="-5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Усть-Куломского</w:t>
            </w:r>
            <w:proofErr w:type="spellEnd"/>
            <w:r w:rsidRPr="0062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района в сфере нормотворческой деятельности</w:t>
            </w:r>
          </w:p>
        </w:tc>
        <w:tc>
          <w:tcPr>
            <w:tcW w:w="3535" w:type="dxa"/>
          </w:tcPr>
          <w:p w:rsidR="00626A48" w:rsidRPr="00626A48" w:rsidRDefault="00626A48" w:rsidP="00626A48">
            <w:pPr>
              <w:tabs>
                <w:tab w:val="left" w:pos="77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626A48" w:rsidRPr="00626A48" w:rsidRDefault="00626A48" w:rsidP="0062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26A48" w:rsidRPr="00626A48" w:rsidRDefault="00626A48" w:rsidP="00626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412863"/>
      <w:proofErr w:type="gramStart"/>
      <w:r w:rsidRPr="00626A4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17.01.1992 № 2202-1                            «О прокуратуре Российской Федерации», Федеральным законом от 25.12.2008              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</w:t>
      </w:r>
      <w:bookmarkEnd w:id="1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сельского поселения</w:t>
      </w:r>
      <w:proofErr w:type="gramEnd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D4F43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626A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4F43"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 поселения «</w:t>
      </w:r>
      <w:proofErr w:type="spellStart"/>
      <w:r w:rsidR="00FD4F43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FD4F43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626A48" w:rsidRPr="00626A48" w:rsidRDefault="00626A48" w:rsidP="00FD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предоставления в прокуратуру </w:t>
      </w:r>
      <w:proofErr w:type="spellStart"/>
      <w:r w:rsidRPr="00626A48">
        <w:rPr>
          <w:rFonts w:ascii="Times New Roman" w:eastAsia="Times New Roman" w:hAnsi="Times New Roman" w:cs="Times New Roman"/>
          <w:sz w:val="28"/>
          <w:szCs w:val="28"/>
        </w:rPr>
        <w:t>Усть-Куломского</w:t>
      </w:r>
      <w:proofErr w:type="spellEnd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 района нормативных правовых актов и проектов нормативных правовых актов администрации муниципального образования сельского поселения «</w:t>
      </w:r>
      <w:r w:rsidR="00FD4F43" w:rsidRPr="00626A4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D4F43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» для проведения правовой и антикоррупционной экспертизы, рассмотрения документов прокуратуры </w:t>
      </w:r>
      <w:proofErr w:type="spellStart"/>
      <w:r w:rsidRPr="00626A48">
        <w:rPr>
          <w:rFonts w:ascii="Times New Roman" w:eastAsia="Times New Roman" w:hAnsi="Times New Roman" w:cs="Times New Roman"/>
          <w:sz w:val="28"/>
          <w:szCs w:val="28"/>
        </w:rPr>
        <w:t>Усть-Куломского</w:t>
      </w:r>
      <w:proofErr w:type="spellEnd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 района в сфере нормотворческой деятельности. </w:t>
      </w:r>
    </w:p>
    <w:p w:rsidR="00626A48" w:rsidRPr="00626A48" w:rsidRDefault="00626A48" w:rsidP="00626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сельского поселения «</w:t>
      </w:r>
      <w:r w:rsidR="00FD4F43" w:rsidRPr="00626A4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D4F43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FD4F43" w:rsidRPr="00626A4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6A48">
        <w:rPr>
          <w:rFonts w:ascii="Times New Roman" w:eastAsia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626A48" w:rsidRPr="00626A48" w:rsidRDefault="00626A48" w:rsidP="00626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A35AC2" w:rsidRPr="00A35AC2" w:rsidRDefault="00A35AC2" w:rsidP="00A35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320C3" w:rsidRPr="00FD4F43" w:rsidRDefault="00D2362D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4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8320C3" w:rsidRPr="00FD4F4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="008320C3" w:rsidRPr="00FD4F4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FD4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</w:t>
      </w:r>
      <w:r w:rsidRPr="00FD4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Pr="00FD4F43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FD4F43" w:rsidRDefault="00FD4F43" w:rsidP="00626A48">
      <w:pPr>
        <w:shd w:val="clear" w:color="auto" w:fill="FFFFFF"/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6A48" w:rsidRPr="00626A48" w:rsidRDefault="00626A48" w:rsidP="00FD4F43">
      <w:pPr>
        <w:shd w:val="clear" w:color="auto" w:fill="FFFFFF"/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D4F43" w:rsidRDefault="00626A48" w:rsidP="00FD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26A48" w:rsidRPr="00626A48" w:rsidRDefault="00FD4F43" w:rsidP="00FD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6A48" w:rsidRPr="0062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A48" w:rsidRPr="00626A48" w:rsidRDefault="00626A48" w:rsidP="00FD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FD4F43">
        <w:rPr>
          <w:rFonts w:ascii="Times New Roman" w:eastAsia="Times New Roman" w:hAnsi="Times New Roman" w:cs="Times New Roman"/>
          <w:sz w:val="28"/>
          <w:szCs w:val="28"/>
        </w:rPr>
        <w:t>06.04.2021 № 19</w:t>
      </w:r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A48" w:rsidRPr="00626A48" w:rsidRDefault="00626A48" w:rsidP="0062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26A48" w:rsidRPr="00626A48" w:rsidRDefault="00626A48" w:rsidP="0062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626A48" w:rsidRPr="00626A48" w:rsidRDefault="00626A48" w:rsidP="0062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A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в прокуратуру </w:t>
      </w:r>
      <w:proofErr w:type="spellStart"/>
      <w:r w:rsidRPr="00626A48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Усть-Куломского</w:t>
      </w:r>
      <w:proofErr w:type="spellEnd"/>
      <w:r w:rsidRPr="00626A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нормативных правовых актов и проектов нормативных правовых актов администрации муниципального образования сельского поселения </w:t>
      </w:r>
      <w:r w:rsidRPr="00FD4F4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FD4F43" w:rsidRPr="00FD4F43"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 w:rsidRPr="00FD4F4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626A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проведения правовой и антикоррупционной экспертизы, рассмотрения документов прокуратуры </w:t>
      </w:r>
      <w:proofErr w:type="spellStart"/>
      <w:r w:rsidRPr="00626A48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Усть-Куломского</w:t>
      </w:r>
      <w:proofErr w:type="spellEnd"/>
      <w:r w:rsidRPr="00626A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в сфере нормотворческой деятельности</w:t>
      </w:r>
    </w:p>
    <w:p w:rsidR="00626A48" w:rsidRPr="00626A48" w:rsidRDefault="00626A48" w:rsidP="0062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6A48" w:rsidRPr="00626A48" w:rsidRDefault="00626A48" w:rsidP="00626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в прокуратуру </w:t>
      </w:r>
      <w:proofErr w:type="spellStart"/>
      <w:r w:rsidRPr="00626A48">
        <w:rPr>
          <w:rFonts w:ascii="Times New Roman" w:eastAsia="Times New Roman" w:hAnsi="Times New Roman" w:cs="Times New Roman"/>
          <w:sz w:val="28"/>
          <w:szCs w:val="28"/>
        </w:rPr>
        <w:t>Усть-Куломского</w:t>
      </w:r>
      <w:proofErr w:type="spellEnd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 района  (далее – Прокуратура) нормативных правовых актов и проектов нормативных правовых актов (далее – НПА) администрации муниципального образования сельского поселения «</w:t>
      </w:r>
      <w:r w:rsidR="00FD4F43" w:rsidRPr="00626A4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D4F43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FD4F43" w:rsidRPr="00626A4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» (далее – Администрация) для проведения правовой и антикоррупционной экспертизы, рассмотрения документов прокуратуры </w:t>
      </w:r>
      <w:proofErr w:type="spellStart"/>
      <w:r w:rsidRPr="00626A48">
        <w:rPr>
          <w:rFonts w:ascii="Times New Roman" w:eastAsia="Times New Roman" w:hAnsi="Times New Roman" w:cs="Times New Roman"/>
          <w:sz w:val="28"/>
          <w:szCs w:val="28"/>
        </w:rPr>
        <w:t>Усть-Куломского</w:t>
      </w:r>
      <w:proofErr w:type="spellEnd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 района в сфере нормотворческой деятельности разработан на основании п. 2 ст. 6 Федерального закона от 25.12.2008 № 273-ФЗ «О противодействии коррупции», п. 1 ч. 1</w:t>
      </w:r>
      <w:proofErr w:type="gramEnd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A4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 ч. 2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Pr="00626A4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26A48" w:rsidRPr="00626A48" w:rsidRDefault="00626A48" w:rsidP="00626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2. Все НПА и проекты НПА Администрации в обязательном порядке подлежат направлению в Прокуратуру для проверки их соответствия федеральному (республиканскому) законодательству, наличию в них </w:t>
      </w:r>
      <w:proofErr w:type="spellStart"/>
      <w:r w:rsidRPr="00626A48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 факторов и соблюдения правил юридической техники.</w:t>
      </w:r>
    </w:p>
    <w:p w:rsidR="00626A48" w:rsidRPr="00626A48" w:rsidRDefault="00626A48" w:rsidP="00626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>3. Администрация обеспечивает направление в Прокуратуру НПА в течение 7 (семи) календарных дней с момента их принятия (издания).</w:t>
      </w:r>
    </w:p>
    <w:p w:rsidR="00626A48" w:rsidRPr="00626A48" w:rsidRDefault="00626A48" w:rsidP="00626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>Проекты НПА направляются Администрацией в Прокуратуру не менее чем за 10 (десять) рабочих дней до планируемой даты их принятия.</w:t>
      </w:r>
    </w:p>
    <w:p w:rsidR="00626A48" w:rsidRPr="00626A48" w:rsidRDefault="00626A48" w:rsidP="00626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4. НПА и проекты НПА направляются в Прокуратуру на бумажном носителе с сопроводительным письмом за подписью уполномоченного лица Совета. В случае наличия технической возможности НПА и проекты НПА направляются в Прокуратуру в форме электронного документа на адрес электронный почты Прокуратуры: </w:t>
      </w:r>
      <w:hyperlink r:id="rId9" w:history="1">
        <w:r w:rsidRPr="00626A4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ust-kulom@prockomi.ru</w:t>
        </w:r>
      </w:hyperlink>
      <w:r w:rsidRPr="00626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A48" w:rsidRPr="00626A48" w:rsidRDefault="00626A48" w:rsidP="00626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A48">
        <w:rPr>
          <w:rFonts w:ascii="Times New Roman" w:eastAsia="Times New Roman" w:hAnsi="Times New Roman" w:cs="Times New Roman"/>
          <w:bCs/>
          <w:sz w:val="28"/>
          <w:szCs w:val="28"/>
        </w:rPr>
        <w:t>5. В случае поступления из Прокуратуры отрицательного заключения на проект НПА, проект не позднее 10 (десяти) рабочих дней дорабатывается разработчиком проекта НПА в соответствии с заключением Прокуратуры.</w:t>
      </w:r>
    </w:p>
    <w:p w:rsidR="00626A48" w:rsidRPr="00626A48" w:rsidRDefault="00626A48" w:rsidP="00626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несогласия с заключением Прокуратуры должностным лицом Администрации, </w:t>
      </w:r>
      <w:r w:rsidRPr="00626A48">
        <w:rPr>
          <w:rFonts w:ascii="Times New Roman" w:eastAsia="Times New Roman" w:hAnsi="Times New Roman" w:cs="Times New Roman"/>
          <w:sz w:val="28"/>
          <w:szCs w:val="28"/>
        </w:rPr>
        <w:t>ответственным за предоставление в прокуратуру НПА и проектов НПА</w:t>
      </w:r>
      <w:r w:rsidRPr="00626A48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инициируется проведение совещания с участием главы Администрации либо его заместителя, разработчика проекта НПА, представителя Прокуратуры, иных заинтересованных лиц. По итогам совещания в тот же день составляется протокол, который в день его проведения подписывается лицами, участвующими в совещании. Копия протокола не </w:t>
      </w:r>
      <w:r w:rsidRPr="00626A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позднее одного рабочего дня со дня проведения совещания направляется в Прокуратуру.  </w:t>
      </w:r>
    </w:p>
    <w:p w:rsidR="00626A48" w:rsidRPr="00626A48" w:rsidRDefault="00626A48" w:rsidP="00626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>6. Глава Администрации своим распоряжением назначает должностное лицо, ответственное за предоставление в Прокуратуру НПА и проектов НПА.</w:t>
      </w:r>
    </w:p>
    <w:p w:rsidR="00626A48" w:rsidRPr="00626A48" w:rsidRDefault="00626A48" w:rsidP="00626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На ответственное должностное лицо Администрации возлагается обязанность по ведению учета всех направленных в Прокуратуру НПА и проектов НПА, учету поступивших замечаний. Ответственным должностным лицом Администрации на бумажном носителе ведутся реестры, где отражаются все направленные в Прокуратуру НПА и проекты НПА.   </w:t>
      </w:r>
    </w:p>
    <w:p w:rsidR="00626A48" w:rsidRPr="00626A48" w:rsidRDefault="00626A48" w:rsidP="00626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из Прокуратуры протеста, требования в отношении НПА в целях его приведения в соответствие с федеральным (республиканским) законодательством, исключения содержащихся в нем </w:t>
      </w:r>
      <w:proofErr w:type="spellStart"/>
      <w:r w:rsidRPr="00626A48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 факторов, уполномоченное главой Администрации должностное лицо в соответствии с компетенцией подготавливает все необходимые документы для их рассмотрения, заблаговременно направляет извещение в Прокуратуру о дате, времени и месте рассмотрения акта прокурорского реагирования в порядке и сроки, предусмотренные</w:t>
      </w:r>
      <w:proofErr w:type="gramEnd"/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626A48" w:rsidRPr="00626A48" w:rsidRDefault="00626A48" w:rsidP="00626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 xml:space="preserve">8. Предложение Прокуратуры, направленное в порядке ст. 9 Федерального закона от 17.01.1992 № </w:t>
      </w:r>
      <w:r w:rsidRPr="00626A48">
        <w:rPr>
          <w:rFonts w:ascii="Times New Roman" w:eastAsia="Calibri" w:hAnsi="Times New Roman" w:cs="Times New Roman"/>
          <w:sz w:val="28"/>
          <w:szCs w:val="28"/>
          <w:lang w:eastAsia="en-US"/>
        </w:rPr>
        <w:t>2202-I «О прокуратуре Российской Федерации», подлежит рассмотрению Администрацией не позднее 30 календарных дней со дня его поступления, за исключением случаев, если в предложении не установлен иной срок его рассмотрения. По результатам рассмотрения предложения в Прокуратуру направляется письменный ответ, в том числе при необходимости с приложением проекта НПА.</w:t>
      </w:r>
    </w:p>
    <w:p w:rsidR="00626A48" w:rsidRPr="00626A48" w:rsidRDefault="00626A48" w:rsidP="00626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>9. Ежемесячно, не позднее 3 числа месяца, следующего за отчетным, ответственным должностным лицом в Прокуратуру предоставляется акт сверки направленных в Прокуратуру документов.</w:t>
      </w:r>
    </w:p>
    <w:p w:rsidR="00626A48" w:rsidRPr="00626A48" w:rsidRDefault="00626A48" w:rsidP="00626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48">
        <w:rPr>
          <w:rFonts w:ascii="Times New Roman" w:eastAsia="Times New Roman" w:hAnsi="Times New Roman" w:cs="Times New Roman"/>
          <w:sz w:val="28"/>
          <w:szCs w:val="28"/>
        </w:rPr>
        <w:t>Акт сверки должен содержать сведения о периоде, за который проводится сверка, о количество направленных в Прокуратуру НПА и проектов НПА (раздельно), подпись ответственного лица.</w:t>
      </w:r>
    </w:p>
    <w:p w:rsidR="00145FE4" w:rsidRDefault="00145FE4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281" w:rsidRPr="00A02020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02020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11F74"/>
    <w:rsid w:val="0002722C"/>
    <w:rsid w:val="00097511"/>
    <w:rsid w:val="000A228F"/>
    <w:rsid w:val="000C46D3"/>
    <w:rsid w:val="000D4A60"/>
    <w:rsid w:val="000E06EE"/>
    <w:rsid w:val="000F7CF5"/>
    <w:rsid w:val="00104E18"/>
    <w:rsid w:val="00126E5C"/>
    <w:rsid w:val="00145751"/>
    <w:rsid w:val="00145FE4"/>
    <w:rsid w:val="00151FAE"/>
    <w:rsid w:val="0015316A"/>
    <w:rsid w:val="001847CE"/>
    <w:rsid w:val="001A0401"/>
    <w:rsid w:val="001B6E45"/>
    <w:rsid w:val="001C3939"/>
    <w:rsid w:val="001D4004"/>
    <w:rsid w:val="00266D22"/>
    <w:rsid w:val="002714C6"/>
    <w:rsid w:val="00342E60"/>
    <w:rsid w:val="00346E4B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47FC2"/>
    <w:rsid w:val="00495D2B"/>
    <w:rsid w:val="004D4CA1"/>
    <w:rsid w:val="004D5C3E"/>
    <w:rsid w:val="005048C9"/>
    <w:rsid w:val="005163DB"/>
    <w:rsid w:val="00524B27"/>
    <w:rsid w:val="005B19BC"/>
    <w:rsid w:val="005C1EC2"/>
    <w:rsid w:val="005E60A3"/>
    <w:rsid w:val="00605AF4"/>
    <w:rsid w:val="00605E6A"/>
    <w:rsid w:val="0060773B"/>
    <w:rsid w:val="00626A48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83DE2"/>
    <w:rsid w:val="007C022D"/>
    <w:rsid w:val="008133CB"/>
    <w:rsid w:val="008320C3"/>
    <w:rsid w:val="0083741C"/>
    <w:rsid w:val="00844D63"/>
    <w:rsid w:val="00863A28"/>
    <w:rsid w:val="008D40BC"/>
    <w:rsid w:val="009419C2"/>
    <w:rsid w:val="00943E2D"/>
    <w:rsid w:val="009926E0"/>
    <w:rsid w:val="00A02020"/>
    <w:rsid w:val="00A35AC2"/>
    <w:rsid w:val="00A85281"/>
    <w:rsid w:val="00AF2E2E"/>
    <w:rsid w:val="00B10456"/>
    <w:rsid w:val="00B17558"/>
    <w:rsid w:val="00B22AE5"/>
    <w:rsid w:val="00BA7AFB"/>
    <w:rsid w:val="00C15AF9"/>
    <w:rsid w:val="00C4679B"/>
    <w:rsid w:val="00C65017"/>
    <w:rsid w:val="00C85BB6"/>
    <w:rsid w:val="00CB5EC6"/>
    <w:rsid w:val="00D07808"/>
    <w:rsid w:val="00D2362D"/>
    <w:rsid w:val="00D26FA3"/>
    <w:rsid w:val="00D7658B"/>
    <w:rsid w:val="00DA1DE5"/>
    <w:rsid w:val="00DA694C"/>
    <w:rsid w:val="00DC4D27"/>
    <w:rsid w:val="00DD01C5"/>
    <w:rsid w:val="00DD5293"/>
    <w:rsid w:val="00DD7FBD"/>
    <w:rsid w:val="00DE60FB"/>
    <w:rsid w:val="00E13469"/>
    <w:rsid w:val="00E16061"/>
    <w:rsid w:val="00E84BD4"/>
    <w:rsid w:val="00EF58ED"/>
    <w:rsid w:val="00F01AD6"/>
    <w:rsid w:val="00F02C45"/>
    <w:rsid w:val="00F27A10"/>
    <w:rsid w:val="00F34979"/>
    <w:rsid w:val="00F52251"/>
    <w:rsid w:val="00F54FD8"/>
    <w:rsid w:val="00F803AB"/>
    <w:rsid w:val="00FA3FFC"/>
    <w:rsid w:val="00FC07CA"/>
    <w:rsid w:val="00FC38D5"/>
    <w:rsid w:val="00FD4F43"/>
    <w:rsid w:val="00FE40CE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4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3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headertext">
    <w:name w:val="headertext"/>
    <w:basedOn w:val="a"/>
    <w:rsid w:val="0078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t-kulom@proc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CE68-D02C-4907-BBB5-68D1DFD4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33</cp:revision>
  <cp:lastPrinted>2021-04-07T08:07:00Z</cp:lastPrinted>
  <dcterms:created xsi:type="dcterms:W3CDTF">2018-01-10T06:48:00Z</dcterms:created>
  <dcterms:modified xsi:type="dcterms:W3CDTF">2021-04-07T08:07:00Z</dcterms:modified>
</cp:coreProperties>
</file>