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79294719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35AC2" w:rsidRDefault="00A35AC2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5AC2">
        <w:rPr>
          <w:rFonts w:ascii="Times New Roman" w:eastAsia="Times New Roman" w:hAnsi="Times New Roman" w:cs="Times New Roman"/>
          <w:sz w:val="27"/>
          <w:szCs w:val="27"/>
        </w:rPr>
        <w:t>06 апреля</w:t>
      </w:r>
      <w:r w:rsidR="000E06EE" w:rsidRPr="00A35A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A1DE5" w:rsidRPr="00A35AC2">
        <w:rPr>
          <w:rFonts w:ascii="Times New Roman" w:eastAsia="Times New Roman" w:hAnsi="Times New Roman" w:cs="Times New Roman"/>
          <w:sz w:val="27"/>
          <w:szCs w:val="27"/>
        </w:rPr>
        <w:t>2021</w:t>
      </w:r>
      <w:r w:rsidR="00A85281" w:rsidRPr="00A35AC2">
        <w:rPr>
          <w:rFonts w:ascii="Times New Roman" w:eastAsia="Times New Roman" w:hAnsi="Times New Roman" w:cs="Times New Roman"/>
          <w:sz w:val="27"/>
          <w:szCs w:val="27"/>
        </w:rPr>
        <w:t xml:space="preserve"> года  </w:t>
      </w:r>
      <w:r w:rsidR="00DA1DE5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 w:rsidR="00A85281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</w:t>
      </w:r>
      <w:r w:rsidR="00C4679B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DA1DE5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="001A0401" w:rsidRPr="00A35A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A35A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06EE" w:rsidRPr="00A35AC2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Pr="00A35AC2">
        <w:rPr>
          <w:rFonts w:ascii="Times New Roman" w:eastAsia="Times New Roman" w:hAnsi="Times New Roman" w:cs="Times New Roman"/>
          <w:sz w:val="27"/>
          <w:szCs w:val="27"/>
        </w:rPr>
        <w:t>17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35AC2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DE5" w:rsidRPr="00A35AC2" w:rsidRDefault="00A85281" w:rsidP="00DA1DE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  <w:r w:rsidRPr="00A35AC2">
        <w:rPr>
          <w:rFonts w:ascii="Times New Roman" w:hAnsi="Times New Roman" w:cs="Times New Roman"/>
          <w:sz w:val="28"/>
          <w:szCs w:val="28"/>
        </w:rPr>
        <w:t xml:space="preserve">    </w:t>
      </w:r>
      <w:r w:rsidR="000E06EE" w:rsidRPr="00A35AC2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сельского поселения «</w:t>
      </w:r>
      <w:proofErr w:type="spellStart"/>
      <w:r w:rsidR="000E06EE" w:rsidRPr="00A35AC2">
        <w:rPr>
          <w:rFonts w:ascii="Times New Roman" w:hAnsi="Times New Roman" w:cs="Times New Roman"/>
          <w:sz w:val="27"/>
          <w:szCs w:val="27"/>
        </w:rPr>
        <w:t>Деревянск</w:t>
      </w:r>
      <w:proofErr w:type="spellEnd"/>
      <w:r w:rsidR="000E06EE" w:rsidRPr="00A35AC2">
        <w:rPr>
          <w:rFonts w:ascii="Times New Roman" w:hAnsi="Times New Roman" w:cs="Times New Roman"/>
          <w:sz w:val="27"/>
          <w:szCs w:val="27"/>
        </w:rPr>
        <w:t xml:space="preserve">» от </w:t>
      </w:r>
      <w:r w:rsidR="00DA1DE5" w:rsidRPr="00A35AC2">
        <w:rPr>
          <w:rFonts w:ascii="Times New Roman" w:hAnsi="Times New Roman" w:cs="Times New Roman"/>
          <w:sz w:val="27"/>
          <w:szCs w:val="27"/>
        </w:rPr>
        <w:t>11.03.2019 № 17</w:t>
      </w:r>
      <w:r w:rsidR="000E06EE" w:rsidRPr="00A35AC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DA1DE5" w:rsidRPr="00A35AC2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DA1DE5" w:rsidRPr="00A35AC2">
        <w:rPr>
          <w:rFonts w:ascii="Times New Roman" w:hAnsi="Times New Roman" w:cs="Times New Roman"/>
          <w:bCs w:val="0"/>
          <w:sz w:val="27"/>
          <w:szCs w:val="27"/>
        </w:rPr>
        <w:t>Об утверждении а</w:t>
      </w:r>
      <w:r w:rsidR="00DA1DE5" w:rsidRPr="00A35AC2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дминистративного регламента предоставления </w:t>
      </w:r>
    </w:p>
    <w:p w:rsidR="00DA1DE5" w:rsidRPr="00A35AC2" w:rsidRDefault="00DA1DE5" w:rsidP="00DA1DE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35AC2">
        <w:rPr>
          <w:rFonts w:ascii="Times New Roman" w:hAnsi="Times New Roman" w:cs="Times New Roman"/>
          <w:bCs w:val="0"/>
          <w:color w:val="000000"/>
          <w:sz w:val="27"/>
          <w:szCs w:val="27"/>
        </w:rPr>
        <w:t>муниципальной услуги «</w:t>
      </w:r>
      <w:r w:rsidRPr="00A35AC2">
        <w:rPr>
          <w:rFonts w:ascii="Times New Roman" w:hAnsi="Times New Roman" w:cs="Times New Roman"/>
          <w:sz w:val="27"/>
          <w:szCs w:val="27"/>
        </w:rPr>
        <w:t xml:space="preserve">Выдача справок и иных документов </w:t>
      </w:r>
    </w:p>
    <w:p w:rsidR="00A85281" w:rsidRPr="00A35AC2" w:rsidRDefault="00DA1DE5" w:rsidP="00DA1DE5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7"/>
          <w:szCs w:val="27"/>
          <w:lang w:eastAsia="en-US"/>
        </w:rPr>
      </w:pPr>
      <w:r w:rsidRPr="00A35AC2">
        <w:rPr>
          <w:rFonts w:ascii="Times New Roman" w:hAnsi="Times New Roman" w:cs="Times New Roman"/>
          <w:sz w:val="27"/>
          <w:szCs w:val="27"/>
        </w:rPr>
        <w:t>в сфере жилищно-коммунального хозяйства</w:t>
      </w:r>
      <w:r w:rsidRPr="00A35AC2">
        <w:rPr>
          <w:rFonts w:ascii="Times New Roman" w:hAnsi="Times New Roman" w:cs="Times New Roman"/>
          <w:bCs w:val="0"/>
          <w:sz w:val="27"/>
          <w:szCs w:val="27"/>
        </w:rPr>
        <w:t>»</w:t>
      </w:r>
    </w:p>
    <w:p w:rsidR="000E06EE" w:rsidRPr="00A35AC2" w:rsidRDefault="000E06EE" w:rsidP="000E06EE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</w:pPr>
    </w:p>
    <w:p w:rsidR="00A35AC2" w:rsidRPr="00A35AC2" w:rsidRDefault="00A02020" w:rsidP="00A35AC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proofErr w:type="gramStart"/>
      <w:r w:rsidRPr="00A35AC2">
        <w:rPr>
          <w:sz w:val="27"/>
          <w:szCs w:val="27"/>
        </w:rPr>
        <w:t xml:space="preserve">В соответствии с </w:t>
      </w:r>
      <w:r w:rsidR="00DA1DE5" w:rsidRPr="00A35AC2">
        <w:rPr>
          <w:sz w:val="27"/>
          <w:szCs w:val="27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1A0401" w:rsidRPr="00A35AC2">
        <w:rPr>
          <w:sz w:val="27"/>
          <w:szCs w:val="27"/>
        </w:rPr>
        <w:t xml:space="preserve"> </w:t>
      </w:r>
      <w:r w:rsidR="00CB5EC6" w:rsidRPr="00A35AC2">
        <w:rPr>
          <w:sz w:val="27"/>
          <w:szCs w:val="27"/>
        </w:rPr>
        <w:t xml:space="preserve">постановлением </w:t>
      </w:r>
      <w:r w:rsidR="00CB5EC6" w:rsidRPr="00A35AC2">
        <w:rPr>
          <w:spacing w:val="2"/>
          <w:sz w:val="27"/>
          <w:szCs w:val="27"/>
        </w:rPr>
        <w:t xml:space="preserve">Правительства Российской </w:t>
      </w:r>
      <w:proofErr w:type="spellStart"/>
      <w:r w:rsidR="00CB5EC6" w:rsidRPr="00A35AC2">
        <w:rPr>
          <w:spacing w:val="2"/>
          <w:sz w:val="27"/>
          <w:szCs w:val="27"/>
        </w:rPr>
        <w:t>Федерацииот</w:t>
      </w:r>
      <w:proofErr w:type="spellEnd"/>
      <w:r w:rsidR="00CB5EC6" w:rsidRPr="00A35AC2">
        <w:rPr>
          <w:spacing w:val="2"/>
          <w:sz w:val="27"/>
          <w:szCs w:val="27"/>
        </w:rPr>
        <w:t xml:space="preserve"> 16.08.2012 г. №</w:t>
      </w:r>
      <w:r w:rsidR="00783DE2" w:rsidRPr="00A35AC2">
        <w:rPr>
          <w:spacing w:val="2"/>
          <w:sz w:val="27"/>
          <w:szCs w:val="27"/>
        </w:rPr>
        <w:t xml:space="preserve"> 840</w:t>
      </w:r>
      <w:r w:rsidR="00CB5EC6" w:rsidRPr="00A35AC2">
        <w:rPr>
          <w:spacing w:val="2"/>
          <w:sz w:val="27"/>
          <w:szCs w:val="27"/>
        </w:rPr>
        <w:t xml:space="preserve"> «</w:t>
      </w:r>
      <w:r w:rsidR="00783DE2" w:rsidRPr="00A35AC2">
        <w:rPr>
          <w:rFonts w:eastAsiaTheme="minorEastAsia"/>
          <w:spacing w:val="2"/>
          <w:sz w:val="27"/>
          <w:szCs w:val="27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</w:t>
      </w:r>
      <w:proofErr w:type="gramEnd"/>
      <w:r w:rsidR="00783DE2" w:rsidRPr="00A35AC2">
        <w:rPr>
          <w:rFonts w:eastAsiaTheme="minorEastAsia"/>
          <w:spacing w:val="2"/>
          <w:sz w:val="27"/>
          <w:szCs w:val="27"/>
          <w:shd w:val="clear" w:color="auto" w:fill="FFFFFF"/>
        </w:rPr>
        <w:t xml:space="preserve"> </w:t>
      </w:r>
      <w:proofErr w:type="gramStart"/>
      <w:r w:rsidR="00783DE2" w:rsidRPr="00A35AC2">
        <w:rPr>
          <w:rFonts w:eastAsiaTheme="minorEastAsia"/>
          <w:spacing w:val="2"/>
          <w:sz w:val="27"/>
          <w:szCs w:val="27"/>
          <w:shd w:val="clear" w:color="auto" w:fill="FFFFFF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</w:t>
      </w:r>
      <w:hyperlink r:id="rId9" w:history="1">
        <w:r w:rsidR="00783DE2" w:rsidRPr="00A35AC2">
          <w:rPr>
            <w:rFonts w:eastAsiaTheme="minorEastAsia"/>
            <w:spacing w:val="2"/>
            <w:sz w:val="27"/>
            <w:szCs w:val="27"/>
            <w:shd w:val="clear" w:color="auto" w:fill="FFFFFF"/>
          </w:rPr>
          <w:t>частью 1_1 статьи 16 Федерального закона "Об организации предоставления государственных и муниципальных услуг"</w:t>
        </w:r>
      </w:hyperlink>
      <w:r w:rsidR="00783DE2" w:rsidRPr="00A35AC2">
        <w:rPr>
          <w:rFonts w:eastAsiaTheme="minorEastAsia"/>
          <w:spacing w:val="2"/>
          <w:sz w:val="27"/>
          <w:szCs w:val="27"/>
          <w:shd w:val="clear" w:color="auto" w:fill="FFFFFF"/>
        </w:rPr>
        <w:t>, и их работников, а также многофункциональных центров предоставления государственных</w:t>
      </w:r>
      <w:proofErr w:type="gramEnd"/>
      <w:r w:rsidR="00783DE2" w:rsidRPr="00A35AC2">
        <w:rPr>
          <w:rFonts w:eastAsiaTheme="minorEastAsia"/>
          <w:spacing w:val="2"/>
          <w:sz w:val="27"/>
          <w:szCs w:val="27"/>
          <w:shd w:val="clear" w:color="auto" w:fill="FFFFFF"/>
        </w:rPr>
        <w:t xml:space="preserve"> </w:t>
      </w:r>
      <w:proofErr w:type="gramStart"/>
      <w:r w:rsidR="00783DE2" w:rsidRPr="00A35AC2">
        <w:rPr>
          <w:rFonts w:eastAsiaTheme="minorEastAsia"/>
          <w:spacing w:val="2"/>
          <w:sz w:val="27"/>
          <w:szCs w:val="27"/>
          <w:shd w:val="clear" w:color="auto" w:fill="FFFFFF"/>
        </w:rPr>
        <w:t>и муниципальных услуг и их работников</w:t>
      </w:r>
      <w:r w:rsidR="00CB5EC6" w:rsidRPr="00A35AC2">
        <w:rPr>
          <w:rFonts w:eastAsiaTheme="minorEastAsia"/>
          <w:spacing w:val="2"/>
          <w:sz w:val="27"/>
          <w:szCs w:val="27"/>
          <w:shd w:val="clear" w:color="auto" w:fill="FFFFFF"/>
        </w:rPr>
        <w:t xml:space="preserve">», </w:t>
      </w:r>
      <w:r w:rsidR="00CB5EC6" w:rsidRPr="00A35AC2">
        <w:rPr>
          <w:bCs/>
          <w:sz w:val="27"/>
          <w:szCs w:val="27"/>
        </w:rPr>
        <w:t>постановлением Правительства Республики Коми от 25.12.2012 г. №</w:t>
      </w:r>
      <w:r w:rsidR="00783DE2" w:rsidRPr="00A35AC2">
        <w:rPr>
          <w:bCs/>
          <w:sz w:val="27"/>
          <w:szCs w:val="27"/>
        </w:rPr>
        <w:t xml:space="preserve"> 592</w:t>
      </w:r>
      <w:r w:rsidR="00CB5EC6" w:rsidRPr="00A35AC2">
        <w:rPr>
          <w:bCs/>
          <w:sz w:val="27"/>
          <w:szCs w:val="27"/>
        </w:rPr>
        <w:t xml:space="preserve"> «Об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работников», </w:t>
      </w:r>
      <w:r w:rsidR="000E06EE" w:rsidRPr="00A35AC2">
        <w:rPr>
          <w:sz w:val="27"/>
          <w:szCs w:val="27"/>
        </w:rPr>
        <w:t>администрация сельского поселения «</w:t>
      </w:r>
      <w:proofErr w:type="spellStart"/>
      <w:r w:rsidR="000E06EE" w:rsidRPr="00A35AC2">
        <w:rPr>
          <w:sz w:val="27"/>
          <w:szCs w:val="27"/>
        </w:rPr>
        <w:t>Деревянск</w:t>
      </w:r>
      <w:proofErr w:type="spellEnd"/>
      <w:r w:rsidR="000E06EE" w:rsidRPr="00A35AC2">
        <w:rPr>
          <w:sz w:val="27"/>
          <w:szCs w:val="27"/>
        </w:rPr>
        <w:t>» постановляет:</w:t>
      </w:r>
      <w:proofErr w:type="gramEnd"/>
    </w:p>
    <w:p w:rsidR="000E06EE" w:rsidRPr="00A35AC2" w:rsidRDefault="000E06EE" w:rsidP="00CB5EC6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</w:pPr>
      <w:r w:rsidRPr="00A35AC2">
        <w:rPr>
          <w:rFonts w:ascii="Times New Roman" w:hAnsi="Times New Roman" w:cs="Times New Roman"/>
          <w:b w:val="0"/>
          <w:sz w:val="27"/>
          <w:szCs w:val="27"/>
        </w:rPr>
        <w:t xml:space="preserve">1. Внести </w:t>
      </w:r>
      <w:r w:rsidR="00422FF4" w:rsidRPr="00A35AC2">
        <w:rPr>
          <w:rFonts w:ascii="Times New Roman" w:hAnsi="Times New Roman" w:cs="Times New Roman"/>
          <w:b w:val="0"/>
          <w:sz w:val="27"/>
          <w:szCs w:val="27"/>
        </w:rPr>
        <w:t>в приложение постановления</w:t>
      </w:r>
      <w:r w:rsidRPr="00A35AC2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сельского поселения «</w:t>
      </w:r>
      <w:proofErr w:type="spellStart"/>
      <w:r w:rsidRPr="00A35AC2">
        <w:rPr>
          <w:rFonts w:ascii="Times New Roman" w:hAnsi="Times New Roman" w:cs="Times New Roman"/>
          <w:b w:val="0"/>
          <w:sz w:val="27"/>
          <w:szCs w:val="27"/>
        </w:rPr>
        <w:t>Деревянск</w:t>
      </w:r>
      <w:proofErr w:type="spellEnd"/>
      <w:r w:rsidRPr="00A35AC2">
        <w:rPr>
          <w:rFonts w:ascii="Times New Roman" w:hAnsi="Times New Roman" w:cs="Times New Roman"/>
          <w:b w:val="0"/>
          <w:sz w:val="27"/>
          <w:szCs w:val="27"/>
        </w:rPr>
        <w:t>»</w:t>
      </w:r>
      <w:r w:rsidR="008133CB" w:rsidRPr="00A35AC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A35AC2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DA1DE5" w:rsidRPr="00A35AC2">
        <w:rPr>
          <w:rFonts w:ascii="Times New Roman" w:hAnsi="Times New Roman" w:cs="Times New Roman"/>
          <w:b w:val="0"/>
          <w:sz w:val="27"/>
          <w:szCs w:val="27"/>
        </w:rPr>
        <w:t>11.03.2019 № 17</w:t>
      </w:r>
      <w:r w:rsidR="00DA1DE5" w:rsidRPr="00A35AC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«</w:t>
      </w:r>
      <w:r w:rsidR="00DA1DE5" w:rsidRPr="00A35AC2">
        <w:rPr>
          <w:rFonts w:ascii="Times New Roman" w:hAnsi="Times New Roman" w:cs="Times New Roman"/>
          <w:b w:val="0"/>
          <w:bCs w:val="0"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DA1DE5" w:rsidRPr="00A35AC2">
        <w:rPr>
          <w:rFonts w:ascii="Times New Roman" w:hAnsi="Times New Roman" w:cs="Times New Roman"/>
          <w:b w:val="0"/>
          <w:sz w:val="27"/>
          <w:szCs w:val="27"/>
        </w:rPr>
        <w:t xml:space="preserve">Выдача справок и иных документов в </w:t>
      </w:r>
      <w:r w:rsidR="00DA1DE5" w:rsidRPr="00A35AC2">
        <w:rPr>
          <w:rFonts w:ascii="Times New Roman" w:hAnsi="Times New Roman" w:cs="Times New Roman"/>
          <w:b w:val="0"/>
          <w:sz w:val="27"/>
          <w:szCs w:val="27"/>
        </w:rPr>
        <w:lastRenderedPageBreak/>
        <w:t>сфере жилищно-коммунального хозяйства</w:t>
      </w:r>
      <w:r w:rsidR="00DA1DE5" w:rsidRPr="00A35AC2">
        <w:rPr>
          <w:rFonts w:ascii="Times New Roman" w:hAnsi="Times New Roman" w:cs="Times New Roman"/>
          <w:b w:val="0"/>
          <w:bCs w:val="0"/>
          <w:sz w:val="27"/>
          <w:szCs w:val="27"/>
        </w:rPr>
        <w:t>»</w:t>
      </w:r>
      <w:r w:rsidR="00422FF4"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 </w:t>
      </w:r>
      <w:r w:rsidR="00DA1DE5"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(далее – Административный регламент) </w:t>
      </w:r>
      <w:r w:rsidR="00F52251"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>с</w:t>
      </w:r>
      <w:r w:rsidR="00DA1DE5"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>ледующие изменения</w:t>
      </w:r>
      <w:r w:rsidR="00422FF4"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>:</w:t>
      </w:r>
      <w:r w:rsidR="00495D2B"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 </w:t>
      </w:r>
    </w:p>
    <w:p w:rsidR="00DA1DE5" w:rsidRPr="00A35AC2" w:rsidRDefault="00DA1DE5" w:rsidP="00CB5EC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7"/>
          <w:szCs w:val="27"/>
        </w:rPr>
      </w:pPr>
      <w:r w:rsidRPr="00A35AC2">
        <w:rPr>
          <w:spacing w:val="2"/>
          <w:sz w:val="27"/>
          <w:szCs w:val="27"/>
        </w:rPr>
        <w:t>1.1. Пункт 2.5 Административного регламента изложить в следующей редакции:</w:t>
      </w:r>
    </w:p>
    <w:p w:rsidR="00DA1DE5" w:rsidRPr="00A35AC2" w:rsidRDefault="00DA1DE5" w:rsidP="00A35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35AC2">
        <w:rPr>
          <w:rFonts w:ascii="Times New Roman" w:hAnsi="Times New Roman" w:cs="Times New Roman"/>
          <w:spacing w:val="2"/>
          <w:sz w:val="27"/>
          <w:szCs w:val="27"/>
        </w:rPr>
        <w:t xml:space="preserve">«2.5. </w:t>
      </w:r>
      <w:r w:rsidR="005C1EC2" w:rsidRPr="00A35AC2">
        <w:rPr>
          <w:rFonts w:ascii="Times New Roman" w:hAnsi="Times New Roman" w:cs="Times New Roman"/>
          <w:spacing w:val="2"/>
          <w:sz w:val="27"/>
          <w:szCs w:val="27"/>
        </w:rPr>
        <w:t xml:space="preserve">Предоставление муниципальной услуги осуществляется в соответствии с нормативными правовыми актами, опубликованными на </w:t>
      </w:r>
      <w:r w:rsidR="005C1EC2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официальном сайте</w:t>
      </w:r>
      <w:r w:rsidR="005C1EC2" w:rsidRPr="00A35AC2">
        <w:rPr>
          <w:rFonts w:ascii="Times New Roman" w:hAnsi="Times New Roman" w:cs="Times New Roman"/>
          <w:sz w:val="27"/>
          <w:szCs w:val="27"/>
        </w:rPr>
        <w:t xml:space="preserve"> Органа (</w:t>
      </w:r>
      <w:r w:rsidR="005C1EC2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https://derevyansk.ru)</w:t>
      </w:r>
      <w:r w:rsidR="005C1EC2" w:rsidRPr="00A35AC2">
        <w:rPr>
          <w:rFonts w:ascii="Times New Roman" w:hAnsi="Times New Roman" w:cs="Times New Roman"/>
          <w:spacing w:val="2"/>
          <w:sz w:val="27"/>
          <w:szCs w:val="27"/>
        </w:rPr>
        <w:t>, Едином и Региональном порталах,</w:t>
      </w:r>
      <w:r w:rsidR="005C1EC2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</w:t>
      </w:r>
      <w:proofErr w:type="gramStart"/>
      <w:r w:rsidR="005C1EC2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.»</w:t>
      </w:r>
      <w:r w:rsidR="005C1EC2" w:rsidRPr="00A35AC2">
        <w:rPr>
          <w:rFonts w:ascii="Times New Roman" w:hAnsi="Times New Roman" w:cs="Times New Roman"/>
          <w:spacing w:val="2"/>
          <w:sz w:val="27"/>
          <w:szCs w:val="27"/>
        </w:rPr>
        <w:t>.</w:t>
      </w:r>
      <w:proofErr w:type="gramEnd"/>
    </w:p>
    <w:p w:rsidR="00422FF4" w:rsidRPr="00A35AC2" w:rsidRDefault="00DD01C5" w:rsidP="00A35A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>1.2</w:t>
      </w:r>
      <w:r w:rsidR="001D4004"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. </w:t>
      </w:r>
      <w:r w:rsidR="00CB5EC6"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>Подпункт</w:t>
      </w:r>
      <w:r w:rsidR="001D4004"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 </w:t>
      </w:r>
      <w:r w:rsidR="0060773B"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2 </w:t>
      </w:r>
      <w:r w:rsidR="00CB5EC6" w:rsidRPr="00A35AC2"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  <w:t xml:space="preserve">пункта </w:t>
      </w:r>
      <w:r w:rsidRPr="00A35AC2">
        <w:rPr>
          <w:rFonts w:ascii="Times New Roman" w:hAnsi="Times New Roman" w:cs="Times New Roman"/>
          <w:b w:val="0"/>
          <w:sz w:val="27"/>
          <w:szCs w:val="27"/>
        </w:rPr>
        <w:t>5.12</w:t>
      </w:r>
      <w:r w:rsidRPr="00A35AC2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Административного регламента</w:t>
      </w:r>
      <w:r w:rsidR="001D4004" w:rsidRPr="00A35AC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83DE2" w:rsidRPr="00A35AC2">
        <w:rPr>
          <w:rFonts w:ascii="Times New Roman" w:hAnsi="Times New Roman" w:cs="Times New Roman"/>
          <w:b w:val="0"/>
          <w:sz w:val="27"/>
          <w:szCs w:val="27"/>
        </w:rPr>
        <w:t xml:space="preserve">дополнить текстом </w:t>
      </w:r>
      <w:r w:rsidR="00447FC2" w:rsidRPr="00A35AC2">
        <w:rPr>
          <w:rFonts w:ascii="Times New Roman" w:hAnsi="Times New Roman" w:cs="Times New Roman"/>
          <w:b w:val="0"/>
          <w:sz w:val="27"/>
          <w:szCs w:val="27"/>
        </w:rPr>
        <w:t>следующего содержания:</w:t>
      </w:r>
    </w:p>
    <w:p w:rsidR="00783DE2" w:rsidRPr="00A35AC2" w:rsidRDefault="00447FC2" w:rsidP="00A35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AC2">
        <w:rPr>
          <w:rFonts w:ascii="Times New Roman" w:eastAsia="Times New Roman" w:hAnsi="Times New Roman" w:cs="Times New Roman"/>
          <w:sz w:val="27"/>
          <w:szCs w:val="27"/>
        </w:rPr>
        <w:t>«</w:t>
      </w:r>
      <w:r w:rsidR="00783DE2" w:rsidRPr="00A35AC2">
        <w:rPr>
          <w:rFonts w:ascii="Times New Roman" w:eastAsia="Times New Roman" w:hAnsi="Times New Roman" w:cs="Times New Roman"/>
          <w:sz w:val="27"/>
          <w:szCs w:val="27"/>
        </w:rPr>
        <w:t xml:space="preserve">В случае если в жалобе не </w:t>
      </w:r>
      <w:proofErr w:type="gramStart"/>
      <w:r w:rsidR="00783DE2" w:rsidRPr="00A35AC2">
        <w:rPr>
          <w:rFonts w:ascii="Times New Roman" w:eastAsia="Times New Roman" w:hAnsi="Times New Roman" w:cs="Times New Roman"/>
          <w:sz w:val="27"/>
          <w:szCs w:val="27"/>
        </w:rPr>
        <w:t>указаны</w:t>
      </w:r>
      <w:proofErr w:type="gramEnd"/>
      <w:r w:rsidR="00783DE2" w:rsidRPr="00A35AC2">
        <w:rPr>
          <w:rFonts w:ascii="Times New Roman" w:eastAsia="Times New Roman" w:hAnsi="Times New Roman" w:cs="Times New Roman"/>
          <w:sz w:val="27"/>
          <w:szCs w:val="27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783DE2" w:rsidRPr="00A35AC2" w:rsidRDefault="00783DE2" w:rsidP="0044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35AC2">
        <w:rPr>
          <w:rFonts w:ascii="Times New Roman" w:eastAsia="Times New Roman" w:hAnsi="Times New Roman" w:cs="Times New Roman"/>
          <w:sz w:val="27"/>
          <w:szCs w:val="27"/>
        </w:rPr>
        <w:t xml:space="preserve">Орган, предоставляющий </w:t>
      </w:r>
      <w:r w:rsidR="00447FC2" w:rsidRPr="00A35AC2">
        <w:rPr>
          <w:rFonts w:ascii="Times New Roman" w:eastAsia="Times New Roman" w:hAnsi="Times New Roman" w:cs="Times New Roman"/>
          <w:sz w:val="27"/>
          <w:szCs w:val="27"/>
        </w:rPr>
        <w:t>муниципальную</w:t>
      </w:r>
      <w:r w:rsidRPr="00A35AC2">
        <w:rPr>
          <w:rFonts w:ascii="Times New Roman" w:eastAsia="Times New Roman" w:hAnsi="Times New Roman" w:cs="Times New Roman"/>
          <w:sz w:val="27"/>
          <w:szCs w:val="27"/>
        </w:rPr>
        <w:t xml:space="preserve"> услугу, должностное лицо,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</w:t>
      </w:r>
      <w:proofErr w:type="gramEnd"/>
      <w:r w:rsidRPr="00A35AC2">
        <w:rPr>
          <w:rFonts w:ascii="Times New Roman" w:eastAsia="Times New Roman" w:hAnsi="Times New Roman" w:cs="Times New Roman"/>
          <w:sz w:val="27"/>
          <w:szCs w:val="27"/>
        </w:rPr>
        <w:t>, о недопустимости злоупотребления правом.</w:t>
      </w:r>
    </w:p>
    <w:p w:rsidR="00783DE2" w:rsidRPr="00A35AC2" w:rsidRDefault="00783DE2" w:rsidP="0044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AC2">
        <w:rPr>
          <w:rFonts w:ascii="Times New Roman" w:eastAsia="Times New Roman" w:hAnsi="Times New Roman" w:cs="Times New Roman"/>
          <w:sz w:val="27"/>
          <w:szCs w:val="27"/>
        </w:rPr>
        <w:t xml:space="preserve">В случае если текст жалобы не поддается прочтению, ответ на жалобу не </w:t>
      </w:r>
      <w:proofErr w:type="gramStart"/>
      <w:r w:rsidRPr="00A35AC2">
        <w:rPr>
          <w:rFonts w:ascii="Times New Roman" w:eastAsia="Times New Roman" w:hAnsi="Times New Roman" w:cs="Times New Roman"/>
          <w:sz w:val="27"/>
          <w:szCs w:val="27"/>
        </w:rPr>
        <w:t>дается</w:t>
      </w:r>
      <w:proofErr w:type="gramEnd"/>
      <w:r w:rsidRPr="00A35AC2">
        <w:rPr>
          <w:rFonts w:ascii="Times New Roman" w:eastAsia="Times New Roman" w:hAnsi="Times New Roman" w:cs="Times New Roman"/>
          <w:sz w:val="27"/>
          <w:szCs w:val="27"/>
        </w:rPr>
        <w:t xml:space="preserve"> и она не подлежит направлению на рассмотрение в орган, предоставляющий </w:t>
      </w:r>
      <w:r w:rsidR="00447FC2" w:rsidRPr="00A35AC2">
        <w:rPr>
          <w:rFonts w:ascii="Times New Roman" w:eastAsia="Times New Roman" w:hAnsi="Times New Roman" w:cs="Times New Roman"/>
          <w:sz w:val="27"/>
          <w:szCs w:val="27"/>
        </w:rPr>
        <w:t>муниципальную</w:t>
      </w:r>
      <w:r w:rsidRPr="00A35AC2">
        <w:rPr>
          <w:rFonts w:ascii="Times New Roman" w:eastAsia="Times New Roman" w:hAnsi="Times New Roman" w:cs="Times New Roman"/>
          <w:sz w:val="27"/>
          <w:szCs w:val="27"/>
        </w:rPr>
        <w:t xml:space="preserve"> услугу, орган местного самоуправления, должностному лицу, работнику, наделенному полномочиями по рассмотрению жалоб, в соответствии с их компетенцией, о чем в течение трех дней со дня регистрации жалобы сообщается гражданину, направившему жалобу, если его фамилия и почтовый адрес поддаются прочтению</w:t>
      </w:r>
      <w:proofErr w:type="gramStart"/>
      <w:r w:rsidRPr="00A35AC2">
        <w:rPr>
          <w:rFonts w:ascii="Times New Roman" w:eastAsia="Times New Roman" w:hAnsi="Times New Roman" w:cs="Times New Roman"/>
          <w:sz w:val="27"/>
          <w:szCs w:val="27"/>
        </w:rPr>
        <w:t>.</w:t>
      </w:r>
      <w:r w:rsidR="00447FC2" w:rsidRPr="00A35AC2">
        <w:rPr>
          <w:rFonts w:ascii="Times New Roman" w:eastAsia="Times New Roman" w:hAnsi="Times New Roman" w:cs="Times New Roman"/>
          <w:sz w:val="27"/>
          <w:szCs w:val="27"/>
        </w:rPr>
        <w:t>».</w:t>
      </w:r>
      <w:proofErr w:type="gramEnd"/>
    </w:p>
    <w:p w:rsidR="00447FC2" w:rsidRPr="00A35AC2" w:rsidRDefault="00447FC2" w:rsidP="00A35AC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7"/>
          <w:szCs w:val="27"/>
        </w:rPr>
      </w:pPr>
      <w:r w:rsidRPr="00A35AC2">
        <w:rPr>
          <w:rFonts w:eastAsiaTheme="minorHAnsi"/>
          <w:bCs/>
          <w:sz w:val="27"/>
          <w:szCs w:val="27"/>
          <w:lang w:eastAsia="en-US"/>
        </w:rPr>
        <w:t>1.3</w:t>
      </w:r>
      <w:r w:rsidR="00F54FD8" w:rsidRPr="00A35AC2">
        <w:rPr>
          <w:rFonts w:eastAsiaTheme="minorHAnsi"/>
          <w:sz w:val="27"/>
          <w:szCs w:val="27"/>
          <w:lang w:eastAsia="en-US"/>
        </w:rPr>
        <w:t xml:space="preserve">. Пункт </w:t>
      </w:r>
      <w:r w:rsidR="00F54FD8" w:rsidRPr="00A35AC2">
        <w:rPr>
          <w:sz w:val="27"/>
          <w:szCs w:val="27"/>
        </w:rPr>
        <w:t>2.20</w:t>
      </w:r>
      <w:r w:rsidRPr="00A35AC2">
        <w:rPr>
          <w:sz w:val="27"/>
          <w:szCs w:val="27"/>
        </w:rPr>
        <w:t xml:space="preserve"> </w:t>
      </w:r>
      <w:r w:rsidR="00F54FD8" w:rsidRPr="00A35AC2">
        <w:rPr>
          <w:spacing w:val="2"/>
          <w:sz w:val="27"/>
          <w:szCs w:val="27"/>
        </w:rPr>
        <w:t>Административного регламента</w:t>
      </w:r>
      <w:r w:rsidR="00F54FD8" w:rsidRPr="00A35AC2">
        <w:rPr>
          <w:sz w:val="27"/>
          <w:szCs w:val="27"/>
        </w:rPr>
        <w:t xml:space="preserve"> </w:t>
      </w:r>
      <w:r w:rsidRPr="00A35AC2">
        <w:rPr>
          <w:spacing w:val="2"/>
          <w:sz w:val="27"/>
          <w:szCs w:val="27"/>
        </w:rPr>
        <w:t>изложить в следующей редакции:</w:t>
      </w:r>
    </w:p>
    <w:p w:rsidR="00F54FD8" w:rsidRPr="00A35AC2" w:rsidRDefault="00447FC2" w:rsidP="00A35A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35AC2">
        <w:rPr>
          <w:rFonts w:ascii="Times New Roman" w:hAnsi="Times New Roman" w:cs="Times New Roman"/>
          <w:b w:val="0"/>
          <w:sz w:val="27"/>
          <w:szCs w:val="27"/>
        </w:rPr>
        <w:t>«</w:t>
      </w:r>
      <w:r w:rsidR="00F54FD8" w:rsidRPr="00A35AC2">
        <w:rPr>
          <w:rFonts w:ascii="Times New Roman" w:hAnsi="Times New Roman" w:cs="Times New Roman"/>
          <w:b w:val="0"/>
          <w:sz w:val="27"/>
          <w:szCs w:val="27"/>
        </w:rPr>
        <w:t>Запрос заявителя о предоставлении муниципальной услуги регистрируется специалистом Органа в журнал входящей корреспонденции в день его поступления в администрацию  сельского поселения «</w:t>
      </w:r>
      <w:proofErr w:type="spellStart"/>
      <w:r w:rsidRPr="00A35AC2">
        <w:rPr>
          <w:rFonts w:ascii="Times New Roman" w:hAnsi="Times New Roman" w:cs="Times New Roman"/>
          <w:b w:val="0"/>
          <w:sz w:val="27"/>
          <w:szCs w:val="27"/>
        </w:rPr>
        <w:t>Деревянск</w:t>
      </w:r>
      <w:proofErr w:type="spellEnd"/>
      <w:r w:rsidR="00F54FD8" w:rsidRPr="00A35AC2">
        <w:rPr>
          <w:rFonts w:ascii="Times New Roman" w:hAnsi="Times New Roman" w:cs="Times New Roman"/>
          <w:b w:val="0"/>
          <w:sz w:val="27"/>
          <w:szCs w:val="27"/>
        </w:rPr>
        <w:t xml:space="preserve">». </w:t>
      </w:r>
    </w:p>
    <w:p w:rsidR="00F54FD8" w:rsidRPr="00A35AC2" w:rsidRDefault="00F54FD8" w:rsidP="00CB5E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AC2">
        <w:rPr>
          <w:rFonts w:ascii="Times New Roman" w:eastAsia="Times New Roman" w:hAnsi="Times New Roman" w:cs="Times New Roman"/>
          <w:sz w:val="27"/>
          <w:szCs w:val="27"/>
        </w:rPr>
        <w:t>Срок регистрации запроса заявителя о предоставлении муниципальной услуги – 15 минут</w:t>
      </w:r>
      <w:proofErr w:type="gramStart"/>
      <w:r w:rsidRPr="00A35AC2">
        <w:rPr>
          <w:rFonts w:ascii="Times New Roman" w:eastAsia="Times New Roman" w:hAnsi="Times New Roman" w:cs="Times New Roman"/>
          <w:sz w:val="27"/>
          <w:szCs w:val="27"/>
        </w:rPr>
        <w:t>.</w:t>
      </w:r>
      <w:r w:rsidR="00447FC2" w:rsidRPr="00A35AC2">
        <w:rPr>
          <w:rFonts w:ascii="Times New Roman" w:eastAsia="Times New Roman" w:hAnsi="Times New Roman" w:cs="Times New Roman"/>
          <w:sz w:val="27"/>
          <w:szCs w:val="27"/>
        </w:rPr>
        <w:t>».</w:t>
      </w:r>
      <w:proofErr w:type="gramEnd"/>
    </w:p>
    <w:p w:rsidR="00F54FD8" w:rsidRPr="00A35AC2" w:rsidRDefault="00447FC2" w:rsidP="00A35A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5AC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1.4. </w:t>
      </w:r>
      <w:r w:rsidR="00104E18" w:rsidRPr="00A35AC2">
        <w:rPr>
          <w:rFonts w:ascii="Times New Roman" w:eastAsia="Times New Roman" w:hAnsi="Times New Roman" w:cs="Times New Roman"/>
          <w:sz w:val="27"/>
          <w:szCs w:val="27"/>
          <w:lang w:eastAsia="en-US"/>
        </w:rPr>
        <w:t>В п</w:t>
      </w:r>
      <w:r w:rsidRPr="00A35AC2">
        <w:rPr>
          <w:rFonts w:ascii="Times New Roman" w:eastAsia="Times New Roman" w:hAnsi="Times New Roman" w:cs="Times New Roman"/>
          <w:sz w:val="27"/>
          <w:szCs w:val="27"/>
          <w:lang w:eastAsia="en-US"/>
        </w:rPr>
        <w:t>ункт</w:t>
      </w:r>
      <w:r w:rsidR="00104E18" w:rsidRPr="00A35AC2">
        <w:rPr>
          <w:rFonts w:ascii="Times New Roman" w:eastAsia="Times New Roman" w:hAnsi="Times New Roman" w:cs="Times New Roman"/>
          <w:sz w:val="27"/>
          <w:szCs w:val="27"/>
          <w:lang w:eastAsia="en-US"/>
        </w:rPr>
        <w:t>е</w:t>
      </w:r>
      <w:r w:rsidR="00F54FD8" w:rsidRPr="00A35AC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3.5</w:t>
      </w:r>
      <w:r w:rsidRPr="00A35AC2">
        <w:rPr>
          <w:rFonts w:ascii="Times New Roman" w:hAnsi="Times New Roman" w:cs="Times New Roman"/>
          <w:spacing w:val="2"/>
          <w:sz w:val="27"/>
          <w:szCs w:val="27"/>
        </w:rPr>
        <w:t xml:space="preserve"> Административного регламента</w:t>
      </w:r>
      <w:r w:rsidR="00F54FD8" w:rsidRPr="00A35AC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104E18" w:rsidRPr="00A35AC2">
        <w:rPr>
          <w:rFonts w:ascii="Times New Roman" w:eastAsia="Times New Roman" w:hAnsi="Times New Roman" w:cs="Times New Roman"/>
          <w:sz w:val="27"/>
          <w:szCs w:val="27"/>
          <w:lang w:eastAsia="en-US"/>
        </w:rPr>
        <w:t>абзацы шестой и седьмой исключить.</w:t>
      </w:r>
    </w:p>
    <w:p w:rsidR="00A35AC2" w:rsidRPr="00A35AC2" w:rsidRDefault="00104E18" w:rsidP="00A35A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AC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1.5. </w:t>
      </w:r>
      <w:r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</w:t>
      </w:r>
      <w:r w:rsidR="00FE6EA2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абзаце втором пункта</w:t>
      </w:r>
      <w:r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F54FD8" w:rsidRPr="00A35AC2">
        <w:rPr>
          <w:rFonts w:ascii="Times New Roman" w:eastAsia="Times New Roman" w:hAnsi="Times New Roman" w:cs="Times New Roman"/>
          <w:sz w:val="27"/>
          <w:szCs w:val="27"/>
        </w:rPr>
        <w:t xml:space="preserve">3.5.3 </w:t>
      </w:r>
      <w:r w:rsidR="00FE6EA2" w:rsidRPr="00A35AC2">
        <w:rPr>
          <w:rFonts w:ascii="Times New Roman" w:hAnsi="Times New Roman" w:cs="Times New Roman"/>
          <w:spacing w:val="2"/>
          <w:sz w:val="27"/>
          <w:szCs w:val="27"/>
        </w:rPr>
        <w:t>Административного регламента</w:t>
      </w:r>
      <w:r w:rsidR="00FE6EA2" w:rsidRPr="00A35AC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F54FD8" w:rsidRPr="00A35AC2">
        <w:rPr>
          <w:rFonts w:ascii="Times New Roman" w:eastAsia="Times New Roman" w:hAnsi="Times New Roman" w:cs="Times New Roman"/>
          <w:sz w:val="27"/>
          <w:szCs w:val="27"/>
        </w:rPr>
        <w:t xml:space="preserve">слова </w:t>
      </w:r>
      <w:r w:rsidR="00FE6EA2" w:rsidRPr="00A35AC2">
        <w:rPr>
          <w:rFonts w:ascii="Times New Roman" w:eastAsia="Times New Roman" w:hAnsi="Times New Roman" w:cs="Times New Roman"/>
          <w:sz w:val="27"/>
          <w:szCs w:val="27"/>
        </w:rPr>
        <w:t>«</w:t>
      </w:r>
      <w:r w:rsidR="00F54FD8" w:rsidRPr="00A35AC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 w:rsidR="00F54FD8" w:rsidRPr="00A35AC2">
        <w:rPr>
          <w:rFonts w:ascii="Times New Roman" w:eastAsia="Times New Roman" w:hAnsi="Times New Roman" w:cs="Times New Roman"/>
          <w:sz w:val="27"/>
          <w:szCs w:val="27"/>
        </w:rPr>
        <w:t>включая &lt;прописать</w:t>
      </w:r>
      <w:proofErr w:type="gramEnd"/>
      <w:r w:rsidR="00F54FD8" w:rsidRPr="00A35AC2">
        <w:rPr>
          <w:rFonts w:ascii="Times New Roman" w:eastAsia="Times New Roman" w:hAnsi="Times New Roman" w:cs="Times New Roman"/>
          <w:sz w:val="27"/>
          <w:szCs w:val="27"/>
        </w:rPr>
        <w:t xml:space="preserve"> электронную форму способа фиксации с указанием формата обязательного отображения административной процедуры</w:t>
      </w:r>
      <w:r w:rsidR="00FE6EA2" w:rsidRPr="00A35AC2">
        <w:rPr>
          <w:rFonts w:ascii="Times New Roman" w:eastAsia="Times New Roman" w:hAnsi="Times New Roman" w:cs="Times New Roman"/>
          <w:sz w:val="27"/>
          <w:szCs w:val="27"/>
        </w:rPr>
        <w:t>&gt;</w:t>
      </w:r>
      <w:r w:rsidR="000D4A60" w:rsidRPr="00A35AC2">
        <w:rPr>
          <w:rFonts w:ascii="Times New Roman" w:eastAsia="Times New Roman" w:hAnsi="Times New Roman" w:cs="Times New Roman"/>
          <w:sz w:val="27"/>
          <w:szCs w:val="27"/>
        </w:rPr>
        <w:t>»</w:t>
      </w:r>
      <w:r w:rsidR="00FE6EA2" w:rsidRPr="00A35AC2">
        <w:rPr>
          <w:rFonts w:ascii="Times New Roman" w:eastAsia="Times New Roman" w:hAnsi="Times New Roman" w:cs="Times New Roman"/>
          <w:sz w:val="27"/>
          <w:szCs w:val="27"/>
        </w:rPr>
        <w:t xml:space="preserve"> исключить. </w:t>
      </w:r>
    </w:p>
    <w:p w:rsidR="00C85BB6" w:rsidRPr="00A35AC2" w:rsidRDefault="00011F74" w:rsidP="00A35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A85281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. Настоящее постановление вступает в силу со дня обнародования на информационном стенде администрации</w:t>
      </w:r>
      <w:r w:rsidR="008320C3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 «</w:t>
      </w:r>
      <w:proofErr w:type="spellStart"/>
      <w:r w:rsidR="008320C3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Деревянск</w:t>
      </w:r>
      <w:proofErr w:type="spellEnd"/>
      <w:r w:rsidR="008320C3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  <w:r w:rsidR="000E06EE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A35AC2" w:rsidRPr="00A35AC2" w:rsidRDefault="00A35AC2" w:rsidP="00A35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320C3" w:rsidRPr="00A35AC2" w:rsidRDefault="00D2362D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Глава </w:t>
      </w:r>
      <w:r w:rsidR="008320C3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сельского поселения «</w:t>
      </w:r>
      <w:proofErr w:type="spellStart"/>
      <w:r w:rsidR="008320C3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Деревянск</w:t>
      </w:r>
      <w:proofErr w:type="spellEnd"/>
      <w:r w:rsidR="008320C3"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                                       </w:t>
      </w:r>
      <w:r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</w:t>
      </w:r>
      <w:proofErr w:type="spellStart"/>
      <w:r w:rsidRPr="00A35AC2">
        <w:rPr>
          <w:rFonts w:ascii="Times New Roman" w:eastAsia="Calibri" w:hAnsi="Times New Roman" w:cs="Times New Roman"/>
          <w:sz w:val="27"/>
          <w:szCs w:val="27"/>
          <w:lang w:eastAsia="en-US"/>
        </w:rPr>
        <w:t>Е.В.Булышева</w:t>
      </w:r>
      <w:proofErr w:type="spellEnd"/>
    </w:p>
    <w:p w:rsidR="00145FE4" w:rsidRDefault="00145FE4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5FE4" w:rsidRDefault="00145FE4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281" w:rsidRPr="00A02020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5281" w:rsidRPr="00A02020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11F74"/>
    <w:rsid w:val="0002722C"/>
    <w:rsid w:val="00097511"/>
    <w:rsid w:val="000A228F"/>
    <w:rsid w:val="000C46D3"/>
    <w:rsid w:val="000D4A60"/>
    <w:rsid w:val="000E06EE"/>
    <w:rsid w:val="000F7CF5"/>
    <w:rsid w:val="00104E18"/>
    <w:rsid w:val="00126E5C"/>
    <w:rsid w:val="00145751"/>
    <w:rsid w:val="00145FE4"/>
    <w:rsid w:val="00151FAE"/>
    <w:rsid w:val="0015316A"/>
    <w:rsid w:val="001847CE"/>
    <w:rsid w:val="001A0401"/>
    <w:rsid w:val="001B6E45"/>
    <w:rsid w:val="001C3939"/>
    <w:rsid w:val="001D4004"/>
    <w:rsid w:val="00266D22"/>
    <w:rsid w:val="002714C6"/>
    <w:rsid w:val="00342E60"/>
    <w:rsid w:val="00346E4B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47FC2"/>
    <w:rsid w:val="00495D2B"/>
    <w:rsid w:val="004D4CA1"/>
    <w:rsid w:val="004D5C3E"/>
    <w:rsid w:val="005048C9"/>
    <w:rsid w:val="005163DB"/>
    <w:rsid w:val="00524B27"/>
    <w:rsid w:val="005B19BC"/>
    <w:rsid w:val="005C1EC2"/>
    <w:rsid w:val="005E60A3"/>
    <w:rsid w:val="00605AF4"/>
    <w:rsid w:val="00605E6A"/>
    <w:rsid w:val="0060773B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83DE2"/>
    <w:rsid w:val="007C022D"/>
    <w:rsid w:val="008133CB"/>
    <w:rsid w:val="008320C3"/>
    <w:rsid w:val="0083741C"/>
    <w:rsid w:val="00844D63"/>
    <w:rsid w:val="00863A28"/>
    <w:rsid w:val="008D40BC"/>
    <w:rsid w:val="009419C2"/>
    <w:rsid w:val="00943E2D"/>
    <w:rsid w:val="009926E0"/>
    <w:rsid w:val="00A02020"/>
    <w:rsid w:val="00A35AC2"/>
    <w:rsid w:val="00A85281"/>
    <w:rsid w:val="00AF2E2E"/>
    <w:rsid w:val="00B10456"/>
    <w:rsid w:val="00B17558"/>
    <w:rsid w:val="00B22AE5"/>
    <w:rsid w:val="00BA7AFB"/>
    <w:rsid w:val="00C15AF9"/>
    <w:rsid w:val="00C4679B"/>
    <w:rsid w:val="00C65017"/>
    <w:rsid w:val="00C85BB6"/>
    <w:rsid w:val="00CB5EC6"/>
    <w:rsid w:val="00D07808"/>
    <w:rsid w:val="00D2362D"/>
    <w:rsid w:val="00D26FA3"/>
    <w:rsid w:val="00D7658B"/>
    <w:rsid w:val="00DA1DE5"/>
    <w:rsid w:val="00DA694C"/>
    <w:rsid w:val="00DC4D27"/>
    <w:rsid w:val="00DD01C5"/>
    <w:rsid w:val="00DD7FBD"/>
    <w:rsid w:val="00DE60FB"/>
    <w:rsid w:val="00E13469"/>
    <w:rsid w:val="00E16061"/>
    <w:rsid w:val="00E84BD4"/>
    <w:rsid w:val="00EF58ED"/>
    <w:rsid w:val="00F01AD6"/>
    <w:rsid w:val="00F02C45"/>
    <w:rsid w:val="00F27A10"/>
    <w:rsid w:val="00F34979"/>
    <w:rsid w:val="00F52251"/>
    <w:rsid w:val="00F54FD8"/>
    <w:rsid w:val="00F803AB"/>
    <w:rsid w:val="00FA3FFC"/>
    <w:rsid w:val="00FC07CA"/>
    <w:rsid w:val="00FC38D5"/>
    <w:rsid w:val="00FE40CE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4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3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headertext">
    <w:name w:val="headertext"/>
    <w:basedOn w:val="a"/>
    <w:rsid w:val="0078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FB46-FF2E-47EE-8016-2196F9F8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31</cp:revision>
  <cp:lastPrinted>2021-04-07T06:59:00Z</cp:lastPrinted>
  <dcterms:created xsi:type="dcterms:W3CDTF">2018-01-10T06:48:00Z</dcterms:created>
  <dcterms:modified xsi:type="dcterms:W3CDTF">2021-04-07T06:59:00Z</dcterms:modified>
</cp:coreProperties>
</file>