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51.25pt" o:ole="" fillcolor="window">
            <v:imagedata r:id="rId6" o:title=""/>
          </v:shape>
          <o:OLEObject Type="Embed" ProgID="Word.Picture.8" ShapeID="_x0000_i1025" DrawAspect="Content" ObjectID="_1666443523" r:id="rId7"/>
        </w:objec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C56FCE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C56FCE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C56FCE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C56FCE">
        <w:rPr>
          <w:rFonts w:ascii="Times New Roman" w:hAnsi="Times New Roman" w:cs="Times New Roman"/>
          <w:u w:val="single"/>
        </w:rPr>
        <w:t>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097FA4" w:rsidRDefault="004D4E17" w:rsidP="009B4FD3">
      <w:pPr>
        <w:pStyle w:val="a4"/>
        <w:rPr>
          <w:szCs w:val="28"/>
        </w:rPr>
      </w:pPr>
      <w:bookmarkStart w:id="0" w:name="_GoBack"/>
      <w:r w:rsidRPr="00097FA4">
        <w:rPr>
          <w:b w:val="0"/>
          <w:szCs w:val="28"/>
        </w:rPr>
        <w:t>30 ок</w:t>
      </w:r>
      <w:r w:rsidR="00142A0D" w:rsidRPr="00097FA4">
        <w:rPr>
          <w:b w:val="0"/>
          <w:szCs w:val="28"/>
        </w:rPr>
        <w:t>тяб</w:t>
      </w:r>
      <w:r w:rsidRPr="00097FA4">
        <w:rPr>
          <w:b w:val="0"/>
          <w:szCs w:val="28"/>
        </w:rPr>
        <w:t>р</w:t>
      </w:r>
      <w:r w:rsidR="00B54249" w:rsidRPr="00097FA4">
        <w:rPr>
          <w:b w:val="0"/>
          <w:szCs w:val="28"/>
        </w:rPr>
        <w:t>я</w:t>
      </w:r>
      <w:r w:rsidR="009B4FD3" w:rsidRPr="00097FA4">
        <w:rPr>
          <w:b w:val="0"/>
          <w:szCs w:val="28"/>
        </w:rPr>
        <w:t xml:space="preserve"> 2020г.                                                    </w:t>
      </w:r>
      <w:r w:rsidR="00142A0D" w:rsidRPr="00097FA4">
        <w:rPr>
          <w:b w:val="0"/>
          <w:szCs w:val="28"/>
        </w:rPr>
        <w:t xml:space="preserve">                              </w:t>
      </w:r>
      <w:r w:rsidR="009B4FD3" w:rsidRPr="00097FA4">
        <w:rPr>
          <w:b w:val="0"/>
          <w:szCs w:val="28"/>
        </w:rPr>
        <w:t xml:space="preserve">№ </w:t>
      </w:r>
      <w:r w:rsidR="009B4FD3" w:rsidRPr="00097FA4">
        <w:rPr>
          <w:b w:val="0"/>
          <w:szCs w:val="28"/>
          <w:lang w:val="en-US"/>
        </w:rPr>
        <w:t>IV</w:t>
      </w:r>
      <w:r w:rsidRPr="00097FA4">
        <w:rPr>
          <w:b w:val="0"/>
          <w:szCs w:val="28"/>
        </w:rPr>
        <w:t>-36</w:t>
      </w:r>
      <w:r w:rsidR="00BF228E" w:rsidRPr="00097FA4">
        <w:rPr>
          <w:b w:val="0"/>
          <w:szCs w:val="28"/>
        </w:rPr>
        <w:t>/</w:t>
      </w:r>
      <w:r w:rsidR="0051382F" w:rsidRPr="00097FA4">
        <w:rPr>
          <w:b w:val="0"/>
          <w:szCs w:val="28"/>
        </w:rPr>
        <w:t>125</w:t>
      </w:r>
    </w:p>
    <w:bookmarkEnd w:id="0"/>
    <w:p w:rsidR="00B54249" w:rsidRDefault="00B54249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51382F" w:rsidRPr="00097FA4" w:rsidRDefault="0051382F" w:rsidP="00E7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>«О проведении публичных слушаний по проекту решения Совета сельского поселения</w:t>
      </w:r>
      <w:r w:rsidRPr="00097FA4">
        <w:rPr>
          <w:sz w:val="28"/>
          <w:szCs w:val="28"/>
        </w:rPr>
        <w:t xml:space="preserve"> </w:t>
      </w:r>
      <w:r w:rsidRPr="00097F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>»</w:t>
      </w:r>
    </w:p>
    <w:p w:rsidR="0051382F" w:rsidRPr="00097FA4" w:rsidRDefault="0051382F" w:rsidP="00E714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7FA4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сельского поселения «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>» на 2021 год и плановый период 2022 и 2023 годов</w:t>
      </w:r>
      <w:r w:rsidRPr="00097FA4">
        <w:rPr>
          <w:rFonts w:ascii="Times New Roman" w:hAnsi="Times New Roman" w:cs="Times New Roman"/>
          <w:sz w:val="26"/>
          <w:szCs w:val="26"/>
        </w:rPr>
        <w:t>»</w:t>
      </w:r>
    </w:p>
    <w:p w:rsidR="0051382F" w:rsidRPr="00097FA4" w:rsidRDefault="0051382F" w:rsidP="0051382F">
      <w:pPr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>» решил:</w:t>
      </w:r>
    </w:p>
    <w:p w:rsidR="00097FA4" w:rsidRPr="00097FA4" w:rsidRDefault="0051382F" w:rsidP="00097F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19 Устава муниципального образования сельского поселения «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>» Совет сельского поселения «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>» решил:</w:t>
      </w:r>
    </w:p>
    <w:p w:rsidR="0051382F" w:rsidRPr="00097FA4" w:rsidRDefault="00097FA4" w:rsidP="00097F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 xml:space="preserve"> </w:t>
      </w:r>
      <w:r w:rsidR="0051382F" w:rsidRPr="00097FA4">
        <w:rPr>
          <w:rFonts w:ascii="Times New Roman" w:hAnsi="Times New Roman" w:cs="Times New Roman"/>
          <w:sz w:val="28"/>
          <w:szCs w:val="28"/>
        </w:rPr>
        <w:t>Провести публичные слушания по проекту решения Совета сельского поселения «</w:t>
      </w:r>
      <w:proofErr w:type="spellStart"/>
      <w:r w:rsidR="0051382F"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51382F" w:rsidRPr="00097FA4">
        <w:rPr>
          <w:rFonts w:ascii="Times New Roman" w:hAnsi="Times New Roman" w:cs="Times New Roman"/>
          <w:sz w:val="28"/>
          <w:szCs w:val="28"/>
        </w:rPr>
        <w:t>» «О бюджете муниципального образования сельского поселения «</w:t>
      </w:r>
      <w:proofErr w:type="spellStart"/>
      <w:r w:rsidR="0051382F"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51382F" w:rsidRPr="00097FA4">
        <w:rPr>
          <w:rFonts w:ascii="Times New Roman" w:hAnsi="Times New Roman" w:cs="Times New Roman"/>
          <w:sz w:val="28"/>
          <w:szCs w:val="28"/>
        </w:rPr>
        <w:t>» на 2021 год и плановый период 2022 и 2023 годов</w:t>
      </w:r>
      <w:r w:rsidR="0051382F" w:rsidRPr="00097FA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382F" w:rsidRPr="00097FA4">
        <w:rPr>
          <w:rFonts w:ascii="Times New Roman" w:hAnsi="Times New Roman" w:cs="Times New Roman"/>
          <w:sz w:val="28"/>
          <w:szCs w:val="28"/>
        </w:rPr>
        <w:t>17 декабря 2020 года</w:t>
      </w:r>
      <w:r w:rsidR="0051382F" w:rsidRPr="00097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82F" w:rsidRPr="00097FA4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«</w:t>
      </w:r>
      <w:proofErr w:type="spellStart"/>
      <w:r w:rsidR="0051382F"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51382F" w:rsidRPr="00097FA4">
        <w:rPr>
          <w:rFonts w:ascii="Times New Roman" w:hAnsi="Times New Roman" w:cs="Times New Roman"/>
          <w:sz w:val="28"/>
          <w:szCs w:val="28"/>
        </w:rPr>
        <w:t xml:space="preserve">» по адресу: Республика Коми, </w:t>
      </w:r>
      <w:proofErr w:type="spellStart"/>
      <w:r w:rsidR="0051382F" w:rsidRPr="00097FA4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="0051382F" w:rsidRPr="00097FA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1382F" w:rsidRPr="00097FA4">
        <w:rPr>
          <w:rFonts w:ascii="Times New Roman" w:hAnsi="Times New Roman" w:cs="Times New Roman"/>
          <w:sz w:val="28"/>
          <w:szCs w:val="28"/>
        </w:rPr>
        <w:t>с.Деревянск</w:t>
      </w:r>
      <w:proofErr w:type="spellEnd"/>
      <w:r w:rsidR="0051382F" w:rsidRPr="00097FA4">
        <w:rPr>
          <w:rFonts w:ascii="Times New Roman" w:hAnsi="Times New Roman" w:cs="Times New Roman"/>
          <w:sz w:val="28"/>
          <w:szCs w:val="28"/>
        </w:rPr>
        <w:t>, ул. Центральная, д. 221 а Начало проведения – в 15часов 00 мин</w:t>
      </w:r>
      <w:r w:rsidR="0051382F" w:rsidRPr="00097FA4">
        <w:rPr>
          <w:rFonts w:ascii="Times New Roman" w:hAnsi="Times New Roman" w:cs="Times New Roman"/>
          <w:b/>
          <w:sz w:val="28"/>
          <w:szCs w:val="28"/>
        </w:rPr>
        <w:t>.</w:t>
      </w:r>
    </w:p>
    <w:p w:rsidR="0051382F" w:rsidRPr="00097FA4" w:rsidRDefault="0051382F" w:rsidP="0051382F">
      <w:pPr>
        <w:numPr>
          <w:ilvl w:val="0"/>
          <w:numId w:val="8"/>
        </w:numPr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>Образовать рабочую группу по проведению публичных слушаний по проекту решения Совета сельского поселения «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>» «О бюджете муниципального образования сельского поселения «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>» на 2021 год и плановый период 2022 и 2023 годов» в составе:</w:t>
      </w:r>
    </w:p>
    <w:p w:rsidR="00591339" w:rsidRPr="00097FA4" w:rsidRDefault="00591339" w:rsidP="00097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Булышева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 xml:space="preserve"> Е.В. - глава сельского помещения, председатель комиссии;</w:t>
      </w:r>
    </w:p>
    <w:p w:rsidR="00591339" w:rsidRPr="00097FA4" w:rsidRDefault="00591339" w:rsidP="00097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Ульнырова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 xml:space="preserve"> А.Т.- главный бухгалтер администрации, член комиссии;</w:t>
      </w:r>
    </w:p>
    <w:p w:rsidR="00591339" w:rsidRPr="00097FA4" w:rsidRDefault="00591339" w:rsidP="00097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Ракина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 xml:space="preserve"> Г.Г.- депутат Совета сельского поселения, член комиссии;</w:t>
      </w:r>
    </w:p>
    <w:p w:rsidR="00591339" w:rsidRPr="00097FA4" w:rsidRDefault="00591339" w:rsidP="00097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>4) Воронов О.Г.- депутат Совета сельского поселения, член комиссии;</w:t>
      </w:r>
    </w:p>
    <w:p w:rsidR="0051382F" w:rsidRPr="00097FA4" w:rsidRDefault="00591339" w:rsidP="00097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>5) Панюкова Т.И.- специалист администрации, секретарь комиссии;</w:t>
      </w:r>
    </w:p>
    <w:p w:rsidR="0051382F" w:rsidRDefault="0051382F" w:rsidP="005138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>3</w:t>
      </w:r>
      <w:r w:rsidR="00591339" w:rsidRPr="00097FA4">
        <w:rPr>
          <w:rFonts w:ascii="Times New Roman" w:hAnsi="Times New Roman" w:cs="Times New Roman"/>
          <w:sz w:val="28"/>
          <w:szCs w:val="28"/>
        </w:rPr>
        <w:t xml:space="preserve">. </w:t>
      </w:r>
      <w:r w:rsidRPr="00097FA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обнародования на информационном стенде администрации сельского поселения.</w:t>
      </w:r>
    </w:p>
    <w:p w:rsidR="00097FA4" w:rsidRPr="00097FA4" w:rsidRDefault="00097FA4" w:rsidP="005138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339" w:rsidRPr="00097FA4" w:rsidRDefault="00591339" w:rsidP="00591339">
      <w:pPr>
        <w:jc w:val="both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51382F" w:rsidRPr="00097FA4" w:rsidRDefault="0051382F" w:rsidP="00513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339" w:rsidRPr="00097FA4" w:rsidRDefault="0051382F" w:rsidP="0051382F">
      <w:pPr>
        <w:jc w:val="both"/>
        <w:rPr>
          <w:rFonts w:ascii="Times New Roman" w:hAnsi="Times New Roman" w:cs="Times New Roman"/>
          <w:sz w:val="26"/>
          <w:szCs w:val="26"/>
        </w:rPr>
      </w:pPr>
      <w:r w:rsidRPr="00097FA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382F" w:rsidRPr="00097FA4" w:rsidRDefault="0051382F" w:rsidP="0051382F">
      <w:pPr>
        <w:jc w:val="both"/>
        <w:rPr>
          <w:rFonts w:ascii="Times New Roman" w:hAnsi="Times New Roman" w:cs="Times New Roman"/>
          <w:sz w:val="26"/>
          <w:szCs w:val="26"/>
        </w:rPr>
      </w:pPr>
      <w:r w:rsidRPr="00097F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382F" w:rsidRPr="00097FA4" w:rsidRDefault="0051382F" w:rsidP="00513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097FA4">
        <w:rPr>
          <w:rFonts w:ascii="Times New Roman" w:hAnsi="Times New Roman" w:cs="Times New Roman"/>
          <w:sz w:val="26"/>
          <w:szCs w:val="26"/>
        </w:rPr>
        <w:t>Пояснительная записка к проекту решения  Совета сельского поселения «О проведении публичных слушаний по проекту решения о бюджете сельского поселения на 2021 год и плановый период 2022 и 2023 годов»</w:t>
      </w:r>
    </w:p>
    <w:p w:rsidR="0051382F" w:rsidRPr="00097FA4" w:rsidRDefault="0051382F" w:rsidP="00513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1382F" w:rsidRPr="00097FA4" w:rsidRDefault="0051382F" w:rsidP="00513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1382F" w:rsidRPr="0051382F" w:rsidRDefault="0051382F" w:rsidP="005138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FA4">
        <w:rPr>
          <w:rFonts w:ascii="Times New Roman" w:hAnsi="Times New Roman" w:cs="Times New Roman"/>
          <w:sz w:val="26"/>
          <w:szCs w:val="26"/>
        </w:rPr>
        <w:t xml:space="preserve"> Во исполнение пп.2 п.3 статьи 28 Федерального закона  от 06.10.2003г № 131-ФЗ, «Об общих принципах организации местного самоуправления в Российской Федерации», статьи 19 Устава муниципального образования сельского поселения </w:t>
      </w:r>
      <w:r w:rsidRPr="00097FA4">
        <w:rPr>
          <w:rFonts w:ascii="Times New Roman" w:hAnsi="Times New Roman" w:cs="Times New Roman"/>
          <w:b/>
          <w:sz w:val="26"/>
          <w:szCs w:val="26"/>
        </w:rPr>
        <w:t>на публичные слушания в обязательном порядке</w:t>
      </w:r>
      <w:r w:rsidRPr="0051382F">
        <w:rPr>
          <w:rFonts w:ascii="Times New Roman" w:hAnsi="Times New Roman" w:cs="Times New Roman"/>
          <w:b/>
          <w:sz w:val="28"/>
          <w:szCs w:val="28"/>
        </w:rPr>
        <w:t xml:space="preserve"> выносится проект местного бюджета  муниципального района. </w:t>
      </w:r>
    </w:p>
    <w:p w:rsidR="0051382F" w:rsidRPr="0051382F" w:rsidRDefault="0051382F" w:rsidP="0051382F">
      <w:pPr>
        <w:jc w:val="both"/>
        <w:rPr>
          <w:rFonts w:ascii="Times New Roman" w:hAnsi="Times New Roman" w:cs="Times New Roman"/>
          <w:sz w:val="28"/>
          <w:szCs w:val="28"/>
        </w:rPr>
      </w:pPr>
      <w:r w:rsidRPr="0051382F">
        <w:rPr>
          <w:rFonts w:ascii="Times New Roman" w:hAnsi="Times New Roman" w:cs="Times New Roman"/>
          <w:sz w:val="28"/>
          <w:szCs w:val="28"/>
        </w:rPr>
        <w:t>Данный вопрос также рассматривается в соответствии с муниципальным правовым актом об утверждении Порядка организации и проведения публичных слушаний на территории муниципального образования сельского поселения.</w:t>
      </w:r>
    </w:p>
    <w:p w:rsidR="0051382F" w:rsidRPr="0051382F" w:rsidRDefault="0051382F" w:rsidP="00513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F4C" w:rsidRPr="0051382F" w:rsidRDefault="00A52F4C" w:rsidP="00A52F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E17" w:rsidRPr="0051382F" w:rsidRDefault="004D4E17" w:rsidP="00A52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E17" w:rsidRPr="0051382F" w:rsidRDefault="004D4E17" w:rsidP="004D4E17">
      <w:pPr>
        <w:jc w:val="both"/>
        <w:rPr>
          <w:rFonts w:ascii="Times New Roman" w:hAnsi="Times New Roman" w:cs="Times New Roman"/>
          <w:sz w:val="28"/>
          <w:szCs w:val="28"/>
        </w:rPr>
      </w:pPr>
      <w:r w:rsidRPr="0051382F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51382F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1382F"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  <w:proofErr w:type="spellStart"/>
      <w:r w:rsidRPr="0051382F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4D4E17" w:rsidRPr="0051382F" w:rsidRDefault="004D4E17" w:rsidP="004D4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E17" w:rsidRPr="0051382F" w:rsidRDefault="004D4E17" w:rsidP="004D4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E17" w:rsidRPr="0051382F" w:rsidRDefault="004D4E17" w:rsidP="004D4E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4E17" w:rsidRPr="0051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944A1D"/>
    <w:multiLevelType w:val="multilevel"/>
    <w:tmpl w:val="E4260D08"/>
    <w:lvl w:ilvl="0">
      <w:start w:val="1"/>
      <w:numFmt w:val="decimal"/>
      <w:lvlText w:val="%1."/>
      <w:lvlJc w:val="left"/>
      <w:pPr>
        <w:ind w:left="1428" w:hanging="1428"/>
      </w:pPr>
    </w:lvl>
    <w:lvl w:ilvl="1">
      <w:start w:val="1"/>
      <w:numFmt w:val="decimal"/>
      <w:lvlText w:val="%1.%2."/>
      <w:lvlJc w:val="left"/>
      <w:pPr>
        <w:ind w:left="2328" w:hanging="1428"/>
      </w:pPr>
    </w:lvl>
    <w:lvl w:ilvl="2">
      <w:start w:val="1"/>
      <w:numFmt w:val="decimal"/>
      <w:lvlText w:val="%1.%2.%3."/>
      <w:lvlJc w:val="left"/>
      <w:pPr>
        <w:ind w:left="3228" w:hanging="1428"/>
      </w:pPr>
    </w:lvl>
    <w:lvl w:ilvl="3">
      <w:start w:val="1"/>
      <w:numFmt w:val="decimal"/>
      <w:lvlText w:val="%1.%2.%3.%4."/>
      <w:lvlJc w:val="left"/>
      <w:pPr>
        <w:ind w:left="4128" w:hanging="1428"/>
      </w:pPr>
    </w:lvl>
    <w:lvl w:ilvl="4">
      <w:start w:val="1"/>
      <w:numFmt w:val="decimal"/>
      <w:lvlText w:val="%1.%2.%3.%4.%5."/>
      <w:lvlJc w:val="left"/>
      <w:pPr>
        <w:ind w:left="5040" w:hanging="144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5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46B63"/>
    <w:rsid w:val="00097FA4"/>
    <w:rsid w:val="0011248B"/>
    <w:rsid w:val="00142A0D"/>
    <w:rsid w:val="00154EDB"/>
    <w:rsid w:val="0019519A"/>
    <w:rsid w:val="00285BF1"/>
    <w:rsid w:val="00336B06"/>
    <w:rsid w:val="003711C4"/>
    <w:rsid w:val="00462F28"/>
    <w:rsid w:val="004D4E17"/>
    <w:rsid w:val="004E22B0"/>
    <w:rsid w:val="0051382F"/>
    <w:rsid w:val="00542E00"/>
    <w:rsid w:val="00591339"/>
    <w:rsid w:val="005C2349"/>
    <w:rsid w:val="005F43EE"/>
    <w:rsid w:val="00626DCB"/>
    <w:rsid w:val="0064567D"/>
    <w:rsid w:val="00670D21"/>
    <w:rsid w:val="007B35E5"/>
    <w:rsid w:val="00811001"/>
    <w:rsid w:val="008115CF"/>
    <w:rsid w:val="008630A8"/>
    <w:rsid w:val="008D1694"/>
    <w:rsid w:val="0096745D"/>
    <w:rsid w:val="009B4FD3"/>
    <w:rsid w:val="009B7B6E"/>
    <w:rsid w:val="009C361A"/>
    <w:rsid w:val="00A16C87"/>
    <w:rsid w:val="00A52F4C"/>
    <w:rsid w:val="00B54249"/>
    <w:rsid w:val="00BC127D"/>
    <w:rsid w:val="00BF228E"/>
    <w:rsid w:val="00C54712"/>
    <w:rsid w:val="00C8719C"/>
    <w:rsid w:val="00DA4830"/>
    <w:rsid w:val="00E060CA"/>
    <w:rsid w:val="00E36E00"/>
    <w:rsid w:val="00E634C7"/>
    <w:rsid w:val="00E714BA"/>
    <w:rsid w:val="00EF05FA"/>
    <w:rsid w:val="00FB5089"/>
    <w:rsid w:val="00FC1471"/>
    <w:rsid w:val="00FD494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4D4E1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C2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52F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4D4E1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C2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52F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5083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46</cp:revision>
  <cp:lastPrinted>2020-11-09T13:12:00Z</cp:lastPrinted>
  <dcterms:created xsi:type="dcterms:W3CDTF">2018-04-21T19:34:00Z</dcterms:created>
  <dcterms:modified xsi:type="dcterms:W3CDTF">2020-11-09T13:12:00Z</dcterms:modified>
</cp:coreProperties>
</file>