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AB" w:rsidRDefault="00276D42" w:rsidP="002A4EAB">
      <w:pPr>
        <w:spacing w:after="0" w:line="240" w:lineRule="auto"/>
        <w:ind w:left="-426" w:right="6433"/>
        <w:jc w:val="center"/>
        <w:rPr>
          <w:rFonts w:ascii="Verdana" w:hAnsi="Verdana"/>
          <w:b/>
          <w:color w:val="FF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8488" distL="120396" distR="115824" simplePos="0" relativeHeight="251658240" behindDoc="1" locked="0" layoutInCell="1" allowOverlap="1">
            <wp:simplePos x="0" y="0"/>
            <wp:positionH relativeFrom="column">
              <wp:posOffset>1472946</wp:posOffset>
            </wp:positionH>
            <wp:positionV relativeFrom="paragraph">
              <wp:posOffset>-685800</wp:posOffset>
            </wp:positionV>
            <wp:extent cx="5731764" cy="3204104"/>
            <wp:effectExtent l="0" t="0" r="2540" b="0"/>
            <wp:wrapNone/>
            <wp:docPr id="2" name="Рисунок 6" descr="C:\Users\1\Desktop\Титульный лист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151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EAB" w:rsidRDefault="002A4EAB" w:rsidP="002A4EAB">
      <w:pPr>
        <w:spacing w:after="0" w:line="240" w:lineRule="auto"/>
        <w:ind w:left="-426" w:right="6433"/>
        <w:jc w:val="center"/>
        <w:rPr>
          <w:rFonts w:ascii="Verdana" w:hAnsi="Verdana"/>
          <w:b/>
          <w:color w:val="FF0000"/>
          <w:sz w:val="44"/>
          <w:szCs w:val="44"/>
          <w:shd w:val="clear" w:color="auto" w:fill="FFFFFF"/>
        </w:rPr>
      </w:pPr>
    </w:p>
    <w:p w:rsidR="002A4EAB" w:rsidRDefault="002A4EAB" w:rsidP="002A4EAB">
      <w:pPr>
        <w:spacing w:after="0" w:line="240" w:lineRule="auto"/>
        <w:ind w:left="-426" w:right="6433"/>
        <w:jc w:val="center"/>
        <w:rPr>
          <w:rFonts w:ascii="Verdana" w:hAnsi="Verdana"/>
          <w:b/>
          <w:color w:val="FF0000"/>
          <w:sz w:val="44"/>
          <w:szCs w:val="44"/>
          <w:shd w:val="clear" w:color="auto" w:fill="FFFFFF"/>
        </w:rPr>
      </w:pPr>
    </w:p>
    <w:p w:rsidR="002A4EAB" w:rsidRDefault="002A4EAB" w:rsidP="002A4EAB">
      <w:pPr>
        <w:spacing w:after="0" w:line="240" w:lineRule="auto"/>
        <w:ind w:left="-426" w:right="6433"/>
        <w:jc w:val="center"/>
        <w:rPr>
          <w:rFonts w:ascii="Verdana" w:hAnsi="Verdana"/>
          <w:b/>
          <w:color w:val="FF0000"/>
          <w:sz w:val="44"/>
          <w:szCs w:val="44"/>
          <w:shd w:val="clear" w:color="auto" w:fill="FFFFFF"/>
        </w:rPr>
      </w:pPr>
    </w:p>
    <w:p w:rsidR="002A4EAB" w:rsidRDefault="002A4EAB" w:rsidP="002A4EAB">
      <w:pPr>
        <w:spacing w:after="0" w:line="240" w:lineRule="auto"/>
        <w:ind w:left="-426" w:right="6433"/>
        <w:jc w:val="center"/>
        <w:rPr>
          <w:rFonts w:ascii="Verdana" w:hAnsi="Verdana"/>
          <w:b/>
          <w:color w:val="FF0000"/>
          <w:sz w:val="44"/>
          <w:szCs w:val="44"/>
          <w:shd w:val="clear" w:color="auto" w:fill="FFFFFF"/>
        </w:rPr>
      </w:pPr>
    </w:p>
    <w:p w:rsidR="002A4EAB" w:rsidRDefault="002A4EAB" w:rsidP="002A4EAB">
      <w:pPr>
        <w:spacing w:after="0" w:line="240" w:lineRule="auto"/>
        <w:ind w:left="-426" w:right="6433"/>
        <w:jc w:val="center"/>
        <w:rPr>
          <w:rFonts w:ascii="Verdana" w:hAnsi="Verdana"/>
          <w:b/>
          <w:color w:val="FF0000"/>
          <w:sz w:val="44"/>
          <w:szCs w:val="44"/>
          <w:shd w:val="clear" w:color="auto" w:fill="FFFFFF"/>
        </w:rPr>
      </w:pPr>
    </w:p>
    <w:p w:rsidR="002A4EAB" w:rsidRDefault="002A4EAB" w:rsidP="002A4EAB">
      <w:pPr>
        <w:spacing w:after="0" w:line="240" w:lineRule="auto"/>
        <w:ind w:left="-426" w:right="6433"/>
        <w:jc w:val="center"/>
        <w:rPr>
          <w:rFonts w:ascii="Verdana" w:hAnsi="Verdana"/>
          <w:b/>
          <w:color w:val="FF0000"/>
          <w:sz w:val="44"/>
          <w:szCs w:val="44"/>
          <w:shd w:val="clear" w:color="auto" w:fill="FFFFFF"/>
        </w:rPr>
      </w:pPr>
    </w:p>
    <w:p w:rsidR="003268C0" w:rsidRDefault="003268C0" w:rsidP="002A4EAB">
      <w:pPr>
        <w:spacing w:after="0" w:line="240" w:lineRule="auto"/>
        <w:ind w:left="-426" w:right="493"/>
        <w:jc w:val="center"/>
        <w:rPr>
          <w:rFonts w:ascii="Verdana" w:hAnsi="Verdana"/>
          <w:color w:val="215868"/>
          <w:sz w:val="28"/>
          <w:szCs w:val="28"/>
          <w:shd w:val="clear" w:color="auto" w:fill="FFFFFF"/>
        </w:rPr>
      </w:pPr>
    </w:p>
    <w:p w:rsidR="0038073D" w:rsidRPr="003268C0" w:rsidRDefault="003268C0" w:rsidP="003268C0">
      <w:pPr>
        <w:spacing w:after="0" w:line="240" w:lineRule="auto"/>
        <w:ind w:left="-426" w:right="-387"/>
        <w:jc w:val="center"/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</w:pPr>
      <w:r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>Приглашаем н</w:t>
      </w:r>
      <w:r w:rsidR="0038073D"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 xml:space="preserve">а службу </w:t>
      </w:r>
      <w:r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>в УФСИН России по Республике Коми граждан Российской Федерации от 18 до 35</w:t>
      </w:r>
      <w:r w:rsidR="0038073D"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 xml:space="preserve"> лет</w:t>
      </w:r>
      <w:r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 xml:space="preserve">, </w:t>
      </w:r>
      <w:r w:rsidR="0038073D"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>имеющи</w:t>
      </w:r>
      <w:r w:rsidR="00C119FE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>х</w:t>
      </w:r>
      <w:r w:rsidR="0038073D"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 xml:space="preserve"> среднее </w:t>
      </w:r>
      <w:r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 xml:space="preserve">(общее) полное </w:t>
      </w:r>
      <w:r w:rsidR="0038073D"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 xml:space="preserve">образование, </w:t>
      </w:r>
      <w:r w:rsidR="00C119FE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br/>
      </w:r>
      <w:r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 xml:space="preserve">без ограничений годности в военном билете. </w:t>
      </w:r>
      <w:r w:rsidR="0038073D"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 xml:space="preserve">Служба </w:t>
      </w:r>
      <w:r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 xml:space="preserve">в уголовно-исполнительной системе </w:t>
      </w:r>
      <w:r w:rsidR="0038073D" w:rsidRPr="003268C0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 xml:space="preserve">связана с обеспечением надзора и охраны в отношении осужденных, подозреваемых и обвиняемых. </w:t>
      </w:r>
    </w:p>
    <w:p w:rsidR="007306BE" w:rsidRDefault="007306BE" w:rsidP="002A4EAB">
      <w:pPr>
        <w:spacing w:after="0" w:line="240" w:lineRule="auto"/>
        <w:ind w:right="-456"/>
        <w:rPr>
          <w:rFonts w:ascii="Verdana" w:hAnsi="Verdana"/>
          <w:b/>
          <w:color w:val="215868"/>
          <w:sz w:val="30"/>
          <w:szCs w:val="30"/>
          <w:shd w:val="clear" w:color="auto" w:fill="FFFFFF"/>
        </w:rPr>
      </w:pPr>
    </w:p>
    <w:p w:rsidR="0038073D" w:rsidRPr="00ED6BC5" w:rsidRDefault="0038073D" w:rsidP="00ED6BC5">
      <w:pPr>
        <w:spacing w:after="0" w:line="240" w:lineRule="auto"/>
        <w:ind w:right="-456"/>
        <w:jc w:val="center"/>
        <w:rPr>
          <w:rFonts w:ascii="Times New Roman" w:hAnsi="Times New Roman"/>
          <w:b/>
          <w:color w:val="215868"/>
          <w:sz w:val="30"/>
          <w:szCs w:val="30"/>
          <w:shd w:val="clear" w:color="auto" w:fill="FFFFFF"/>
        </w:rPr>
      </w:pPr>
      <w:r w:rsidRPr="00ED6BC5">
        <w:rPr>
          <w:rFonts w:ascii="Times New Roman" w:hAnsi="Times New Roman"/>
          <w:b/>
          <w:color w:val="215868"/>
          <w:sz w:val="30"/>
          <w:szCs w:val="30"/>
          <w:shd w:val="clear" w:color="auto" w:fill="FFFFFF"/>
        </w:rPr>
        <w:t>Преимущества службы во ФСИН России:</w:t>
      </w:r>
    </w:p>
    <w:p w:rsidR="0038073D" w:rsidRPr="00ED6BC5" w:rsidRDefault="0038073D" w:rsidP="002A4EAB">
      <w:pPr>
        <w:spacing w:after="0" w:line="240" w:lineRule="auto"/>
        <w:ind w:right="-456"/>
        <w:rPr>
          <w:rFonts w:ascii="Times New Roman" w:hAnsi="Times New Roman"/>
          <w:color w:val="215868"/>
          <w:sz w:val="30"/>
          <w:szCs w:val="30"/>
          <w:shd w:val="clear" w:color="auto" w:fill="FFFFFF"/>
        </w:rPr>
      </w:pP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-</w:t>
      </w:r>
      <w:r w:rsidR="003268C0"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 xml:space="preserve"> п</w:t>
      </w: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олный социальный пакет;</w:t>
      </w:r>
    </w:p>
    <w:p w:rsidR="0038073D" w:rsidRPr="00ED6BC5" w:rsidRDefault="003268C0" w:rsidP="002A4EAB">
      <w:pPr>
        <w:spacing w:after="0" w:line="240" w:lineRule="auto"/>
        <w:ind w:right="-456"/>
        <w:rPr>
          <w:rFonts w:ascii="Times New Roman" w:hAnsi="Times New Roman"/>
          <w:color w:val="215868"/>
          <w:sz w:val="30"/>
          <w:szCs w:val="30"/>
          <w:shd w:val="clear" w:color="auto" w:fill="FFFFFF"/>
        </w:rPr>
      </w:pP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- с</w:t>
      </w:r>
      <w:r w:rsidR="0038073D"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табильность;</w:t>
      </w:r>
    </w:p>
    <w:p w:rsidR="0038073D" w:rsidRPr="00ED6BC5" w:rsidRDefault="0038073D" w:rsidP="002A4EAB">
      <w:pPr>
        <w:spacing w:after="0" w:line="240" w:lineRule="auto"/>
        <w:ind w:right="-456"/>
        <w:rPr>
          <w:rFonts w:ascii="Times New Roman" w:hAnsi="Times New Roman"/>
          <w:color w:val="215868"/>
          <w:sz w:val="30"/>
          <w:szCs w:val="30"/>
          <w:shd w:val="clear" w:color="auto" w:fill="FFFFFF"/>
        </w:rPr>
      </w:pP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-</w:t>
      </w:r>
      <w:r w:rsidR="003268C0"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 xml:space="preserve"> в</w:t>
      </w: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озможность бесплатно учиться;</w:t>
      </w:r>
    </w:p>
    <w:p w:rsidR="0038073D" w:rsidRPr="00ED6BC5" w:rsidRDefault="0038073D" w:rsidP="002A4EAB">
      <w:pPr>
        <w:spacing w:after="0" w:line="240" w:lineRule="auto"/>
        <w:ind w:right="-456"/>
        <w:rPr>
          <w:rFonts w:ascii="Times New Roman" w:hAnsi="Times New Roman"/>
          <w:color w:val="215868"/>
          <w:sz w:val="30"/>
          <w:szCs w:val="30"/>
          <w:shd w:val="clear" w:color="auto" w:fill="FFFFFF"/>
        </w:rPr>
      </w:pP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-</w:t>
      </w:r>
      <w:r w:rsidR="003268C0"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 xml:space="preserve"> о</w:t>
      </w: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беспечение формой одежды;</w:t>
      </w:r>
    </w:p>
    <w:p w:rsidR="0038073D" w:rsidRPr="00ED6BC5" w:rsidRDefault="0038073D" w:rsidP="002A4EAB">
      <w:pPr>
        <w:spacing w:after="0" w:line="240" w:lineRule="auto"/>
        <w:ind w:right="-456"/>
        <w:rPr>
          <w:rFonts w:ascii="Times New Roman" w:hAnsi="Times New Roman"/>
          <w:color w:val="215868"/>
          <w:sz w:val="30"/>
          <w:szCs w:val="30"/>
          <w:shd w:val="clear" w:color="auto" w:fill="FFFFFF"/>
        </w:rPr>
      </w:pP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-</w:t>
      </w:r>
      <w:r w:rsidR="003268C0"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 xml:space="preserve"> </w:t>
      </w: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выход на пенсию по выслуге лет (12,5 лет);</w:t>
      </w:r>
    </w:p>
    <w:p w:rsidR="002A4EAB" w:rsidRPr="00ED6BC5" w:rsidRDefault="002A4EAB" w:rsidP="002A4EAB">
      <w:pPr>
        <w:spacing w:after="0" w:line="240" w:lineRule="auto"/>
        <w:ind w:right="-456"/>
        <w:rPr>
          <w:rFonts w:ascii="Times New Roman" w:hAnsi="Times New Roman"/>
          <w:color w:val="215868"/>
          <w:sz w:val="30"/>
          <w:szCs w:val="30"/>
          <w:shd w:val="clear" w:color="auto" w:fill="FFFFFF"/>
        </w:rPr>
      </w:pP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- надбавки к заработной плате за физическую подготовку;</w:t>
      </w:r>
    </w:p>
    <w:p w:rsidR="002A4EAB" w:rsidRPr="00ED6BC5" w:rsidRDefault="002A4EAB" w:rsidP="002A4EAB">
      <w:pPr>
        <w:spacing w:after="0" w:line="240" w:lineRule="auto"/>
        <w:ind w:right="-456"/>
        <w:rPr>
          <w:rFonts w:ascii="Times New Roman" w:hAnsi="Times New Roman"/>
          <w:color w:val="215868"/>
          <w:sz w:val="30"/>
          <w:szCs w:val="30"/>
          <w:shd w:val="clear" w:color="auto" w:fill="FFFFFF"/>
        </w:rPr>
      </w:pP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>-</w:t>
      </w:r>
      <w:r w:rsidR="003268C0"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 xml:space="preserve"> </w:t>
      </w:r>
      <w:r w:rsidRPr="00ED6BC5">
        <w:rPr>
          <w:rFonts w:ascii="Times New Roman" w:hAnsi="Times New Roman"/>
          <w:color w:val="215868"/>
          <w:sz w:val="30"/>
          <w:szCs w:val="30"/>
          <w:shd w:val="clear" w:color="auto" w:fill="FFFFFF"/>
        </w:rPr>
        <w:t xml:space="preserve">бесплатное посещение спортзала и возможность принимать участие в спортивной и патриотической жизни города; </w:t>
      </w:r>
    </w:p>
    <w:p w:rsidR="003268C0" w:rsidRPr="00ED6BC5" w:rsidRDefault="003268C0" w:rsidP="002A4EAB">
      <w:pPr>
        <w:spacing w:after="0" w:line="240" w:lineRule="auto"/>
        <w:ind w:right="-425"/>
        <w:rPr>
          <w:rFonts w:ascii="Times New Roman" w:hAnsi="Times New Roman"/>
          <w:color w:val="215868"/>
          <w:sz w:val="28"/>
          <w:szCs w:val="28"/>
          <w:shd w:val="clear" w:color="auto" w:fill="FFFFFF"/>
        </w:rPr>
      </w:pPr>
    </w:p>
    <w:p w:rsidR="002A4EAB" w:rsidRDefault="003268C0" w:rsidP="002A4EAB">
      <w:pPr>
        <w:spacing w:after="0" w:line="240" w:lineRule="auto"/>
        <w:ind w:right="-425"/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</w:pPr>
      <w:r w:rsidRPr="00ED6BC5">
        <w:rPr>
          <w:rFonts w:ascii="Times New Roman" w:hAnsi="Times New Roman"/>
          <w:color w:val="215868"/>
          <w:sz w:val="28"/>
          <w:szCs w:val="28"/>
          <w:shd w:val="clear" w:color="auto" w:fill="FFFFFF"/>
        </w:rPr>
        <w:t xml:space="preserve">Денежное довольствие от </w:t>
      </w:r>
      <w:r w:rsidRPr="00ED6BC5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>от 20000 до 45000 рублей</w:t>
      </w:r>
      <w:r w:rsidR="00FD06AD"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  <w:t>:</w:t>
      </w:r>
    </w:p>
    <w:p w:rsidR="00FD06AD" w:rsidRPr="00ED6BC5" w:rsidRDefault="00FD06AD" w:rsidP="002A4EAB">
      <w:pPr>
        <w:spacing w:after="0" w:line="240" w:lineRule="auto"/>
        <w:ind w:right="-425"/>
        <w:rPr>
          <w:rFonts w:ascii="Times New Roman" w:hAnsi="Times New Roman"/>
          <w:color w:val="215868"/>
          <w:sz w:val="28"/>
          <w:szCs w:val="28"/>
          <w:shd w:val="clear" w:color="auto" w:fill="FFFFFF"/>
        </w:rPr>
      </w:pPr>
    </w:p>
    <w:p w:rsidR="003029BF" w:rsidRDefault="003029BF" w:rsidP="007306BE">
      <w:pPr>
        <w:spacing w:after="0" w:line="240" w:lineRule="auto"/>
        <w:ind w:right="-425"/>
        <w:jc w:val="center"/>
        <w:rPr>
          <w:rFonts w:ascii="Times New Roman" w:hAnsi="Times New Roman"/>
          <w:b/>
          <w:color w:val="215868"/>
          <w:sz w:val="28"/>
          <w:szCs w:val="28"/>
          <w:shd w:val="clear" w:color="auto" w:fill="FFFFFF"/>
        </w:rPr>
      </w:pPr>
    </w:p>
    <w:p w:rsidR="007306BE" w:rsidRPr="00ED6BC5" w:rsidRDefault="002A4EAB" w:rsidP="007306BE">
      <w:pPr>
        <w:spacing w:after="0" w:line="240" w:lineRule="auto"/>
        <w:ind w:right="-425"/>
        <w:jc w:val="center"/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</w:pPr>
      <w:r w:rsidRPr="00ED6BC5"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  <w:t xml:space="preserve">Тел. в </w:t>
      </w:r>
      <w:r w:rsidR="003029BF"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  <w:t>с</w:t>
      </w:r>
      <w:r w:rsidRPr="00ED6BC5"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  <w:t xml:space="preserve">. </w:t>
      </w:r>
      <w:r w:rsidR="003029BF"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  <w:t>Усть-Кулом</w:t>
      </w:r>
    </w:p>
    <w:p w:rsidR="002A4EAB" w:rsidRPr="00ED6BC5" w:rsidRDefault="002A4EAB" w:rsidP="007306BE">
      <w:pPr>
        <w:spacing w:after="0" w:line="240" w:lineRule="auto"/>
        <w:ind w:right="-425"/>
        <w:jc w:val="center"/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</w:pPr>
      <w:r w:rsidRPr="00ED6BC5"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  <w:t>8(8216)</w:t>
      </w:r>
      <w:r w:rsidR="004F40D5"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  <w:t xml:space="preserve"> </w:t>
      </w:r>
      <w:r w:rsidR="003029BF"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  <w:t>94-8-15</w:t>
      </w:r>
      <w:r w:rsidRPr="00ED6BC5"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  <w:t>,</w:t>
      </w:r>
      <w:r w:rsidR="003029BF"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  <w:t xml:space="preserve"> 89121567803</w:t>
      </w:r>
    </w:p>
    <w:p w:rsidR="002F2AD9" w:rsidRPr="00ED6BC5" w:rsidRDefault="00276D42" w:rsidP="003029BF">
      <w:pPr>
        <w:spacing w:after="0" w:line="240" w:lineRule="auto"/>
        <w:ind w:right="-425"/>
        <w:rPr>
          <w:rFonts w:ascii="Times New Roman" w:hAnsi="Times New Roman"/>
          <w:b/>
          <w:color w:val="215868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211455</wp:posOffset>
            </wp:positionV>
            <wp:extent cx="6810375" cy="2857500"/>
            <wp:effectExtent l="0" t="0" r="9525" b="0"/>
            <wp:wrapNone/>
            <wp:docPr id="3" name="Рисунок 1" descr="F:\110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11044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AD9" w:rsidRPr="00ED6BC5" w:rsidSect="002A4EAB">
      <w:pgSz w:w="11906" w:h="16838"/>
      <w:pgMar w:top="1258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28"/>
    <w:rsid w:val="001577A7"/>
    <w:rsid w:val="0022477A"/>
    <w:rsid w:val="00267A28"/>
    <w:rsid w:val="00276D42"/>
    <w:rsid w:val="002A4EAB"/>
    <w:rsid w:val="002C5984"/>
    <w:rsid w:val="002D23FE"/>
    <w:rsid w:val="002F2AD9"/>
    <w:rsid w:val="003029BF"/>
    <w:rsid w:val="003268C0"/>
    <w:rsid w:val="00351229"/>
    <w:rsid w:val="003657DF"/>
    <w:rsid w:val="00372240"/>
    <w:rsid w:val="0038073D"/>
    <w:rsid w:val="00383C38"/>
    <w:rsid w:val="003B0924"/>
    <w:rsid w:val="00410C8B"/>
    <w:rsid w:val="004343D7"/>
    <w:rsid w:val="0043683B"/>
    <w:rsid w:val="004F40D5"/>
    <w:rsid w:val="004F5EEB"/>
    <w:rsid w:val="005760D9"/>
    <w:rsid w:val="005D4E82"/>
    <w:rsid w:val="005E6512"/>
    <w:rsid w:val="00650A07"/>
    <w:rsid w:val="006E18BC"/>
    <w:rsid w:val="007306BE"/>
    <w:rsid w:val="007B5E81"/>
    <w:rsid w:val="0081111A"/>
    <w:rsid w:val="00840A46"/>
    <w:rsid w:val="0084494D"/>
    <w:rsid w:val="008D65E1"/>
    <w:rsid w:val="008F711A"/>
    <w:rsid w:val="00917C3D"/>
    <w:rsid w:val="00964DBD"/>
    <w:rsid w:val="00991243"/>
    <w:rsid w:val="00A028CB"/>
    <w:rsid w:val="00A22304"/>
    <w:rsid w:val="00A44EDA"/>
    <w:rsid w:val="00A47EBB"/>
    <w:rsid w:val="00A55675"/>
    <w:rsid w:val="00AB4EE4"/>
    <w:rsid w:val="00AF0951"/>
    <w:rsid w:val="00B07C76"/>
    <w:rsid w:val="00B244D8"/>
    <w:rsid w:val="00B379B9"/>
    <w:rsid w:val="00B97BEC"/>
    <w:rsid w:val="00BA3EF1"/>
    <w:rsid w:val="00BC6BB7"/>
    <w:rsid w:val="00BE5CB4"/>
    <w:rsid w:val="00C119FE"/>
    <w:rsid w:val="00C6507D"/>
    <w:rsid w:val="00CB78BB"/>
    <w:rsid w:val="00D31B2F"/>
    <w:rsid w:val="00DA0816"/>
    <w:rsid w:val="00E30E2E"/>
    <w:rsid w:val="00ED6BC5"/>
    <w:rsid w:val="00F2204E"/>
    <w:rsid w:val="00F52A78"/>
    <w:rsid w:val="00F65610"/>
    <w:rsid w:val="00FA5390"/>
    <w:rsid w:val="00FD06AD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F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5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F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5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ВНИМАНИЕ </vt:lpstr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Кец</dc:creator>
  <cp:lastModifiedBy>User Windows</cp:lastModifiedBy>
  <cp:revision>2</cp:revision>
  <cp:lastPrinted>2017-10-18T05:40:00Z</cp:lastPrinted>
  <dcterms:created xsi:type="dcterms:W3CDTF">2022-10-14T07:16:00Z</dcterms:created>
  <dcterms:modified xsi:type="dcterms:W3CDTF">2022-10-14T07:16:00Z</dcterms:modified>
</cp:coreProperties>
</file>