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5" w:rsidRDefault="00985785" w:rsidP="00985785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</w:t>
      </w:r>
      <w:r>
        <w:rPr>
          <w:szCs w:val="28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67.85pt" o:ole="" fillcolor="window">
            <v:imagedata r:id="rId6" o:title=""/>
          </v:shape>
          <o:OLEObject Type="Embed" ProgID="Word.Picture.8" ShapeID="_x0000_i1025" DrawAspect="Content" ObjectID="_1536126991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85785" w:rsidRDefault="00985785" w:rsidP="00985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985785" w:rsidRDefault="00985785" w:rsidP="00985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985785" w:rsidRDefault="00985785" w:rsidP="00985785">
      <w:pPr>
        <w:jc w:val="center"/>
        <w:rPr>
          <w:sz w:val="28"/>
          <w:szCs w:val="28"/>
        </w:rPr>
      </w:pPr>
    </w:p>
    <w:p w:rsidR="00985785" w:rsidRDefault="00985785" w:rsidP="00985785">
      <w:pPr>
        <w:jc w:val="center"/>
        <w:rPr>
          <w:u w:val="single"/>
        </w:rPr>
      </w:pPr>
      <w:r>
        <w:rPr>
          <w:u w:val="single"/>
        </w:rPr>
        <w:t xml:space="preserve">168062, Республика Коми, </w:t>
      </w:r>
      <w:proofErr w:type="spellStart"/>
      <w:r>
        <w:rPr>
          <w:u w:val="single"/>
        </w:rPr>
        <w:t>Усть-Куломский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985785" w:rsidRDefault="00985785" w:rsidP="00985785">
      <w:pPr>
        <w:jc w:val="center"/>
        <w:rPr>
          <w:sz w:val="28"/>
          <w:szCs w:val="28"/>
        </w:rPr>
      </w:pPr>
    </w:p>
    <w:p w:rsidR="00985785" w:rsidRDefault="00985785" w:rsidP="00985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985785" w:rsidRDefault="00985785" w:rsidP="009857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85785" w:rsidRDefault="00985785" w:rsidP="00985785">
      <w:pPr>
        <w:jc w:val="center"/>
        <w:rPr>
          <w:b/>
          <w:sz w:val="28"/>
        </w:rPr>
      </w:pPr>
    </w:p>
    <w:p w:rsidR="00985785" w:rsidRDefault="00985785" w:rsidP="00985785">
      <w:pPr>
        <w:pStyle w:val="a3"/>
        <w:rPr>
          <w:b w:val="0"/>
          <w:szCs w:val="28"/>
        </w:rPr>
      </w:pPr>
      <w:r>
        <w:rPr>
          <w:b w:val="0"/>
        </w:rPr>
        <w:t xml:space="preserve">18 сентября    2015г.                                                                           № </w:t>
      </w:r>
      <w:r>
        <w:rPr>
          <w:b w:val="0"/>
          <w:lang w:val="en-US"/>
        </w:rPr>
        <w:t>III</w:t>
      </w:r>
      <w:r>
        <w:rPr>
          <w:b w:val="0"/>
        </w:rPr>
        <w:t>-26/175</w:t>
      </w:r>
    </w:p>
    <w:p w:rsidR="00985785" w:rsidRDefault="00985785" w:rsidP="00985785">
      <w:pPr>
        <w:pStyle w:val="a3"/>
        <w:rPr>
          <w:b w:val="0"/>
          <w:szCs w:val="28"/>
        </w:rPr>
      </w:pPr>
    </w:p>
    <w:p w:rsidR="00985785" w:rsidRDefault="00985785" w:rsidP="00985785">
      <w:pPr>
        <w:pStyle w:val="a3"/>
        <w:ind w:firstLine="900"/>
        <w:rPr>
          <w:b w:val="0"/>
          <w:szCs w:val="28"/>
        </w:rPr>
      </w:pPr>
    </w:p>
    <w:p w:rsidR="00985785" w:rsidRDefault="00985785" w:rsidP="00985785">
      <w:pPr>
        <w:pStyle w:val="a5"/>
        <w:rPr>
          <w:b/>
          <w:szCs w:val="28"/>
        </w:rPr>
      </w:pPr>
      <w:r>
        <w:rPr>
          <w:szCs w:val="28"/>
        </w:rPr>
        <w:t xml:space="preserve">           </w:t>
      </w:r>
    </w:p>
    <w:p w:rsidR="00985785" w:rsidRDefault="00985785" w:rsidP="00985785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О внесении изменений и дополнений в Устав </w:t>
      </w:r>
    </w:p>
    <w:p w:rsidR="00985785" w:rsidRDefault="00985785" w:rsidP="00985785">
      <w:pPr>
        <w:pStyle w:val="a3"/>
        <w:rPr>
          <w:b w:val="0"/>
          <w:szCs w:val="28"/>
        </w:rPr>
      </w:pPr>
      <w:r>
        <w:rPr>
          <w:b w:val="0"/>
          <w:szCs w:val="28"/>
        </w:rPr>
        <w:t>муниципального образования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>
        <w:rPr>
          <w:b w:val="0"/>
          <w:szCs w:val="28"/>
        </w:rPr>
        <w:t>»</w:t>
      </w:r>
    </w:p>
    <w:p w:rsidR="00985785" w:rsidRDefault="00985785" w:rsidP="00985785">
      <w:pPr>
        <w:pStyle w:val="a3"/>
        <w:jc w:val="left"/>
        <w:rPr>
          <w:b w:val="0"/>
          <w:szCs w:val="28"/>
        </w:rPr>
      </w:pPr>
    </w:p>
    <w:p w:rsidR="00985785" w:rsidRDefault="00985785" w:rsidP="00985785">
      <w:pPr>
        <w:pStyle w:val="a3"/>
        <w:jc w:val="left"/>
        <w:rPr>
          <w:b w:val="0"/>
          <w:szCs w:val="28"/>
        </w:rPr>
      </w:pPr>
    </w:p>
    <w:p w:rsidR="00BA01E5" w:rsidRDefault="00985785" w:rsidP="00BA01E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ab/>
        <w:t>Руководствуясь статьей 44 Федерального закона Российской Федерации от 6 октября 2003 года №</w:t>
      </w:r>
      <w:r w:rsidR="0068604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131-ФЗ «Об общих принципах организации местного самоуправления в Российской Федерации», в соответствии с результатами публичных слушаний, проведенных 6 февраля 2015 года, </w:t>
      </w:r>
    </w:p>
    <w:p w:rsidR="00985785" w:rsidRDefault="00BA01E5" w:rsidP="00BA01E5">
      <w:pPr>
        <w:pStyle w:val="a3"/>
        <w:ind w:firstLine="425"/>
        <w:jc w:val="both"/>
        <w:rPr>
          <w:szCs w:val="28"/>
        </w:rPr>
      </w:pPr>
      <w:r>
        <w:rPr>
          <w:b w:val="0"/>
          <w:szCs w:val="28"/>
        </w:rPr>
        <w:t xml:space="preserve">Совет </w:t>
      </w:r>
      <w:r w:rsidR="00985785">
        <w:rPr>
          <w:b w:val="0"/>
          <w:szCs w:val="28"/>
        </w:rPr>
        <w:t>сельского поселения "</w:t>
      </w:r>
      <w:proofErr w:type="spellStart"/>
      <w:r w:rsidR="00985785">
        <w:rPr>
          <w:b w:val="0"/>
          <w:szCs w:val="28"/>
        </w:rPr>
        <w:t>Деревянск</w:t>
      </w:r>
      <w:proofErr w:type="spellEnd"/>
      <w:r w:rsidR="00985785">
        <w:rPr>
          <w:b w:val="0"/>
          <w:szCs w:val="28"/>
        </w:rPr>
        <w:t>" решил:</w:t>
      </w:r>
    </w:p>
    <w:p w:rsidR="00985785" w:rsidRDefault="00985785" w:rsidP="00BA01E5">
      <w:pPr>
        <w:pStyle w:val="a3"/>
        <w:ind w:firstLine="425"/>
        <w:jc w:val="both"/>
        <w:rPr>
          <w:b w:val="0"/>
          <w:szCs w:val="28"/>
        </w:rPr>
      </w:pPr>
      <w:r>
        <w:rPr>
          <w:b w:val="0"/>
          <w:szCs w:val="28"/>
        </w:rPr>
        <w:t xml:space="preserve">1.  </w:t>
      </w:r>
      <w:r w:rsidR="00BA01E5">
        <w:rPr>
          <w:b w:val="0"/>
          <w:szCs w:val="28"/>
        </w:rPr>
        <w:t>Утвердить изменения и дополнения в Устав муниципального образования сельского поселения  «</w:t>
      </w:r>
      <w:proofErr w:type="spellStart"/>
      <w:r w:rsidR="00BA01E5">
        <w:rPr>
          <w:b w:val="0"/>
          <w:szCs w:val="28"/>
        </w:rPr>
        <w:t>Деревянск</w:t>
      </w:r>
      <w:proofErr w:type="spellEnd"/>
      <w:r w:rsidR="00BA01E5">
        <w:rPr>
          <w:b w:val="0"/>
          <w:szCs w:val="28"/>
        </w:rPr>
        <w:t>» согласно приложению.</w:t>
      </w:r>
    </w:p>
    <w:p w:rsidR="00BA01E5" w:rsidRDefault="00BA01E5" w:rsidP="00BA01E5">
      <w:pPr>
        <w:pStyle w:val="a3"/>
        <w:ind w:firstLine="425"/>
        <w:jc w:val="both"/>
        <w:rPr>
          <w:b w:val="0"/>
          <w:szCs w:val="28"/>
        </w:rPr>
      </w:pPr>
      <w:r>
        <w:rPr>
          <w:b w:val="0"/>
          <w:szCs w:val="28"/>
        </w:rPr>
        <w:t>2. Направить настоящее решение Совета муниципального образования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>
        <w:rPr>
          <w:b w:val="0"/>
          <w:szCs w:val="28"/>
        </w:rPr>
        <w:t xml:space="preserve">» в Управление Министерства юстиции Российской Федерации по Республике Коми для государственной регистрации. </w:t>
      </w:r>
    </w:p>
    <w:p w:rsidR="00BA01E5" w:rsidRDefault="00BA01E5" w:rsidP="00BA01E5">
      <w:pPr>
        <w:pStyle w:val="a3"/>
        <w:ind w:firstLine="425"/>
        <w:jc w:val="both"/>
        <w:rPr>
          <w:b w:val="0"/>
          <w:szCs w:val="28"/>
        </w:rPr>
      </w:pPr>
      <w:r>
        <w:rPr>
          <w:b w:val="0"/>
          <w:szCs w:val="28"/>
        </w:rPr>
        <w:t>3. Опубликовать зарегистрированное решение Управлением Министерства юстиц</w:t>
      </w:r>
      <w:r w:rsidR="0068604F">
        <w:rPr>
          <w:b w:val="0"/>
          <w:szCs w:val="28"/>
        </w:rPr>
        <w:t>ии Российской Федерации по Республике Коми в течение</w:t>
      </w:r>
      <w:r>
        <w:rPr>
          <w:b w:val="0"/>
          <w:szCs w:val="28"/>
        </w:rPr>
        <w:t xml:space="preserve"> семи дней со дня его поступления в Совет муниципального образования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>
        <w:rPr>
          <w:b w:val="0"/>
          <w:szCs w:val="28"/>
        </w:rPr>
        <w:t>».</w:t>
      </w:r>
    </w:p>
    <w:p w:rsidR="00985785" w:rsidRDefault="00BA01E5" w:rsidP="00BA01E5">
      <w:pPr>
        <w:pStyle w:val="a5"/>
        <w:ind w:firstLine="425"/>
        <w:rPr>
          <w:szCs w:val="28"/>
        </w:rPr>
      </w:pPr>
      <w:r>
        <w:rPr>
          <w:sz w:val="28"/>
          <w:szCs w:val="28"/>
        </w:rPr>
        <w:t>4</w:t>
      </w:r>
      <w:r w:rsidR="00985785">
        <w:rPr>
          <w:sz w:val="28"/>
          <w:szCs w:val="28"/>
        </w:rPr>
        <w:t xml:space="preserve">. Настоящее решение вступает в силу </w:t>
      </w:r>
      <w:r w:rsidR="0068604F">
        <w:rPr>
          <w:sz w:val="28"/>
          <w:szCs w:val="28"/>
        </w:rPr>
        <w:t xml:space="preserve"> в по</w:t>
      </w:r>
      <w:r>
        <w:rPr>
          <w:sz w:val="28"/>
          <w:szCs w:val="28"/>
        </w:rPr>
        <w:t>рядке, установленном федеральным законодательством.</w:t>
      </w:r>
      <w:r w:rsidR="00985785">
        <w:rPr>
          <w:szCs w:val="28"/>
        </w:rPr>
        <w:t xml:space="preserve"> </w:t>
      </w:r>
    </w:p>
    <w:p w:rsidR="00985785" w:rsidRDefault="00985785" w:rsidP="00985785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</w:p>
    <w:p w:rsidR="00985785" w:rsidRDefault="00985785" w:rsidP="00985785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</w:p>
    <w:p w:rsidR="00985785" w:rsidRDefault="00985785" w:rsidP="00985785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  <w:r>
        <w:rPr>
          <w:szCs w:val="28"/>
        </w:rPr>
        <w:t xml:space="preserve">   Глава сельского поселения "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 xml:space="preserve">"                         </w:t>
      </w:r>
      <w:r w:rsidR="00A5078A">
        <w:rPr>
          <w:szCs w:val="28"/>
        </w:rPr>
        <w:t xml:space="preserve">   </w:t>
      </w:r>
      <w:r>
        <w:rPr>
          <w:szCs w:val="28"/>
        </w:rPr>
        <w:t xml:space="preserve">              Н.Б. </w:t>
      </w:r>
      <w:proofErr w:type="spellStart"/>
      <w:r>
        <w:rPr>
          <w:szCs w:val="28"/>
        </w:rPr>
        <w:t>Есев</w:t>
      </w:r>
      <w:proofErr w:type="spellEnd"/>
      <w:r>
        <w:rPr>
          <w:szCs w:val="28"/>
        </w:rPr>
        <w:t xml:space="preserve"> </w:t>
      </w:r>
    </w:p>
    <w:p w:rsidR="006B31E0" w:rsidRDefault="006B31E0" w:rsidP="00985785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</w:p>
    <w:p w:rsidR="006B31E0" w:rsidRDefault="006B31E0" w:rsidP="00985785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</w:p>
    <w:p w:rsidR="006B31E0" w:rsidRDefault="006B31E0" w:rsidP="00985785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</w:p>
    <w:p w:rsidR="006B31E0" w:rsidRDefault="006B31E0" w:rsidP="00985785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</w:p>
    <w:p w:rsidR="006B31E0" w:rsidRPr="0012706C" w:rsidRDefault="006B31E0" w:rsidP="006B31E0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6B31E0" w:rsidRPr="006B31E0" w:rsidRDefault="006B31E0" w:rsidP="006B31E0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jc w:val="right"/>
        <w:rPr>
          <w:szCs w:val="28"/>
        </w:rPr>
      </w:pPr>
      <w:r>
        <w:rPr>
          <w:szCs w:val="28"/>
        </w:rPr>
        <w:t xml:space="preserve">к решению Совета </w:t>
      </w:r>
    </w:p>
    <w:p w:rsidR="006B31E0" w:rsidRPr="006B31E0" w:rsidRDefault="006B31E0" w:rsidP="006B31E0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jc w:val="right"/>
        <w:rPr>
          <w:szCs w:val="28"/>
        </w:rPr>
      </w:pPr>
      <w:r>
        <w:rPr>
          <w:szCs w:val="28"/>
        </w:rPr>
        <w:t>сельского поселения «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 xml:space="preserve">» </w:t>
      </w:r>
    </w:p>
    <w:p w:rsidR="006B31E0" w:rsidRPr="006B31E0" w:rsidRDefault="006B31E0" w:rsidP="006B31E0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jc w:val="right"/>
        <w:rPr>
          <w:szCs w:val="28"/>
        </w:rPr>
      </w:pPr>
      <w:r>
        <w:rPr>
          <w:szCs w:val="28"/>
        </w:rPr>
        <w:t xml:space="preserve">от 18.09.2015. № </w:t>
      </w:r>
      <w:r>
        <w:rPr>
          <w:szCs w:val="28"/>
          <w:lang w:val="en-US"/>
        </w:rPr>
        <w:t>III</w:t>
      </w:r>
      <w:r w:rsidRPr="006B31E0">
        <w:rPr>
          <w:szCs w:val="28"/>
        </w:rPr>
        <w:t>-26/175</w:t>
      </w:r>
    </w:p>
    <w:p w:rsidR="00985785" w:rsidRDefault="00985785" w:rsidP="006B31E0">
      <w:pPr>
        <w:jc w:val="right"/>
      </w:pPr>
    </w:p>
    <w:p w:rsidR="00985785" w:rsidRDefault="00985785" w:rsidP="00985785"/>
    <w:p w:rsidR="00A3704E" w:rsidRPr="00A3704E" w:rsidRDefault="00A3704E" w:rsidP="00A3704E">
      <w:pPr>
        <w:pStyle w:val="aaanao"/>
        <w:keepNext/>
        <w:keepLines/>
        <w:widowControl w:val="0"/>
        <w:jc w:val="both"/>
        <w:rPr>
          <w:kern w:val="2"/>
          <w:sz w:val="28"/>
          <w:szCs w:val="28"/>
        </w:rPr>
      </w:pPr>
      <w:r w:rsidRPr="00A3704E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 w:rsidRPr="00A3704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Статью 9 Устава изложить в следующей редакции:</w:t>
      </w:r>
    </w:p>
    <w:p w:rsidR="00A502FB" w:rsidRPr="00A3704E" w:rsidRDefault="00A3704E" w:rsidP="00A3704E">
      <w:pPr>
        <w:pStyle w:val="aaanao"/>
        <w:keepNext/>
        <w:keepLines/>
        <w:widowControl w:val="0"/>
        <w:jc w:val="both"/>
      </w:pPr>
      <w:r>
        <w:rPr>
          <w:b/>
          <w:kern w:val="2"/>
          <w:sz w:val="28"/>
          <w:szCs w:val="28"/>
        </w:rPr>
        <w:t xml:space="preserve">    </w:t>
      </w:r>
      <w:r w:rsidRPr="00A3704E">
        <w:rPr>
          <w:kern w:val="2"/>
          <w:sz w:val="28"/>
          <w:szCs w:val="28"/>
        </w:rPr>
        <w:t>«</w:t>
      </w:r>
      <w:r w:rsidR="00A502FB" w:rsidRPr="00A3704E">
        <w:rPr>
          <w:kern w:val="2"/>
          <w:sz w:val="28"/>
          <w:szCs w:val="28"/>
        </w:rPr>
        <w:t>Статья 9. Вопросы местного значения поселения</w:t>
      </w:r>
    </w:p>
    <w:p w:rsidR="00A502FB" w:rsidRPr="006266A7" w:rsidRDefault="00A3704E" w:rsidP="00A3704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02FB" w:rsidRPr="006266A7">
        <w:rPr>
          <w:rFonts w:ascii="Times New Roman" w:hAnsi="Times New Roman" w:cs="Times New Roman"/>
          <w:sz w:val="28"/>
          <w:szCs w:val="28"/>
        </w:rPr>
        <w:t>1. К вопросам местного значения поселения относятся: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C97329">
        <w:rPr>
          <w:sz w:val="28"/>
          <w:szCs w:val="28"/>
        </w:rPr>
        <w:t>контроля за</w:t>
      </w:r>
      <w:proofErr w:type="gramEnd"/>
      <w:r w:rsidRPr="00C97329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 xml:space="preserve"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 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>8) формирование архивных фондов поселения;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 w:rsidRPr="00C97329">
        <w:rPr>
          <w:sz w:val="28"/>
          <w:szCs w:val="28"/>
        </w:rPr>
        <w:t>устанавливающих</w:t>
      </w:r>
      <w:proofErr w:type="gramEnd"/>
      <w:r w:rsidRPr="00C97329"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</w:t>
      </w:r>
      <w:r>
        <w:rPr>
          <w:sz w:val="28"/>
          <w:szCs w:val="28"/>
        </w:rPr>
        <w:t xml:space="preserve"> сети </w:t>
      </w:r>
      <w:r w:rsidRPr="00C97329">
        <w:rPr>
          <w:sz w:val="28"/>
          <w:szCs w:val="28"/>
        </w:rPr>
        <w:t xml:space="preserve">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</w:t>
      </w:r>
      <w:r w:rsidRPr="00C97329">
        <w:rPr>
          <w:sz w:val="28"/>
          <w:szCs w:val="28"/>
        </w:rPr>
        <w:lastRenderedPageBreak/>
        <w:t xml:space="preserve">аннулирование таких наименований, размещение информации в государственном адресном реестре; 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 xml:space="preserve">11)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 xml:space="preserve">12) организация и осуществление мероприятий по работе с детьми и молодежью в поселении;             </w:t>
      </w:r>
    </w:p>
    <w:p w:rsidR="00A502FB" w:rsidRDefault="00A502FB" w:rsidP="00A502FB">
      <w:pPr>
        <w:ind w:firstLine="709"/>
        <w:jc w:val="both"/>
        <w:rPr>
          <w:sz w:val="28"/>
          <w:szCs w:val="28"/>
        </w:rPr>
      </w:pPr>
      <w:r w:rsidRPr="00C97329"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</w:t>
      </w:r>
      <w:r w:rsidR="00274406">
        <w:rPr>
          <w:sz w:val="28"/>
          <w:szCs w:val="28"/>
        </w:rPr>
        <w:t>ля деятельности народных дружин.</w:t>
      </w:r>
      <w:r w:rsidRPr="00C97329">
        <w:rPr>
          <w:sz w:val="28"/>
          <w:szCs w:val="28"/>
        </w:rPr>
        <w:t xml:space="preserve"> </w:t>
      </w:r>
    </w:p>
    <w:p w:rsidR="00A502FB" w:rsidRPr="00C97329" w:rsidRDefault="00A502FB" w:rsidP="00A50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Иные вопросы местного значения в соответствии с Законом Республики Коми от 09.12.2014№ 148 – РЗ « О некоторых вопросах местного значения муниципальных образований сельских поселений в Республике Коми»:</w:t>
      </w:r>
    </w:p>
    <w:p w:rsidR="00A502FB" w:rsidRPr="00C97329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7329">
        <w:rPr>
          <w:rFonts w:ascii="Times New Roman" w:hAnsi="Times New Roman" w:cs="Times New Roman"/>
          <w:sz w:val="28"/>
          <w:szCs w:val="28"/>
        </w:rPr>
        <w:t>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A502FB" w:rsidRPr="00C97329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7329">
        <w:rPr>
          <w:rFonts w:ascii="Times New Roman" w:hAnsi="Times New Roman" w:cs="Times New Roman"/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502FB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7329">
        <w:rPr>
          <w:rFonts w:ascii="Times New Roman" w:hAnsi="Times New Roman" w:cs="Times New Roman"/>
          <w:sz w:val="28"/>
          <w:szCs w:val="28"/>
        </w:rPr>
        <w:t>)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мер  направленных на укрепление межнационального и межконфессионального согласия, сохранение и   развитие 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 </w:t>
      </w:r>
    </w:p>
    <w:p w:rsidR="00A502FB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7329">
        <w:rPr>
          <w:rFonts w:ascii="Times New Roman" w:hAnsi="Times New Roman" w:cs="Times New Roman"/>
          <w:sz w:val="28"/>
          <w:szCs w:val="28"/>
        </w:rPr>
        <w:t>) участие в предупреждении и ликвидации последствий чрезвычайных ситуаций в границах поселения;</w:t>
      </w:r>
    </w:p>
    <w:p w:rsidR="00A502FB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создание условий для развития местного традиционного народного художественного  творчества, участие в сохранении, возрождении и развитии </w:t>
      </w:r>
    </w:p>
    <w:p w:rsidR="00A502FB" w:rsidRDefault="00A502FB" w:rsidP="002744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художественных промыслов в поселении; </w:t>
      </w:r>
      <w:r w:rsidRPr="00C9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2FB" w:rsidRPr="00C97329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97329">
        <w:rPr>
          <w:rFonts w:ascii="Times New Roman" w:hAnsi="Times New Roman" w:cs="Times New Roman"/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502FB" w:rsidRPr="00C97329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организация сбора бытовых отходов и мусора; </w:t>
      </w:r>
      <w:r w:rsidRPr="00C973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2FB" w:rsidRPr="00C97329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97329">
        <w:rPr>
          <w:rFonts w:ascii="Times New Roman" w:hAnsi="Times New Roman" w:cs="Times New Roman"/>
          <w:sz w:val="28"/>
          <w:szCs w:val="28"/>
        </w:rPr>
        <w:t>) организация ритуальных услуг и содержание мест захоронения;</w:t>
      </w:r>
    </w:p>
    <w:p w:rsidR="00A502FB" w:rsidRPr="00C97329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7329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A502FB" w:rsidRPr="00C97329" w:rsidRDefault="00A502FB" w:rsidP="00A502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97329">
        <w:rPr>
          <w:rFonts w:ascii="Times New Roman" w:hAnsi="Times New Roman" w:cs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502FB" w:rsidRDefault="00A502FB" w:rsidP="00A502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11</w:t>
      </w:r>
      <w:r w:rsidRPr="00C97329">
        <w:rPr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proofErr w:type="gramStart"/>
      <w:r>
        <w:rPr>
          <w:sz w:val="28"/>
          <w:szCs w:val="28"/>
        </w:rPr>
        <w:t>.</w:t>
      </w:r>
      <w:r w:rsidR="002153C7">
        <w:rPr>
          <w:sz w:val="28"/>
          <w:szCs w:val="28"/>
        </w:rPr>
        <w:t>».</w:t>
      </w:r>
      <w:r w:rsidRPr="00C97329">
        <w:rPr>
          <w:sz w:val="28"/>
          <w:szCs w:val="28"/>
        </w:rPr>
        <w:t xml:space="preserve">  </w:t>
      </w:r>
      <w:proofErr w:type="gramEnd"/>
    </w:p>
    <w:p w:rsidR="00A502FB" w:rsidRDefault="00A502FB" w:rsidP="00A502F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A502FB" w:rsidRDefault="00A502FB" w:rsidP="00A502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02FB" w:rsidRDefault="002153C7" w:rsidP="00A502F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Пункты 3,4 части 1 статьи 10 изложить  в следующей редакции:</w:t>
      </w:r>
    </w:p>
    <w:p w:rsidR="00A502FB" w:rsidRDefault="002153C7" w:rsidP="00A5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02FB" w:rsidRPr="004C543E">
        <w:rPr>
          <w:sz w:val="28"/>
          <w:szCs w:val="28"/>
        </w:rPr>
        <w:t>3)</w:t>
      </w:r>
      <w:r w:rsidR="00A502FB">
        <w:rPr>
          <w:sz w:val="28"/>
          <w:szCs w:val="28"/>
        </w:rPr>
        <w:t xml:space="preserve"> </w:t>
      </w:r>
      <w:r w:rsidR="00A502FB" w:rsidRPr="004C543E">
        <w:rPr>
          <w:sz w:val="28"/>
          <w:szCs w:val="28"/>
        </w:rPr>
        <w:t xml:space="preserve">создание муниципальных предприятий и учреждений, </w:t>
      </w:r>
      <w:r w:rsidR="00A502FB" w:rsidRPr="000F6CE0">
        <w:rPr>
          <w:sz w:val="28"/>
          <w:szCs w:val="28"/>
        </w:rPr>
        <w:t xml:space="preserve"> </w:t>
      </w:r>
      <w:r w:rsidR="00A502FB">
        <w:rPr>
          <w:sz w:val="28"/>
          <w:szCs w:val="28"/>
        </w:rPr>
        <w:t>осуществление финансового  обеспечения деятельности муниципальных казенных учреждений и  финансового обеспечения  выполнения муниципального задания бюджетными и автономными  муниципальными учреждениями, а так же осуществление закупок товаров, работ  услуг для обеспечения   муниципальных нужд</w:t>
      </w:r>
      <w:r w:rsidR="00A502FB" w:rsidRPr="004C543E">
        <w:rPr>
          <w:sz w:val="28"/>
          <w:szCs w:val="28"/>
        </w:rPr>
        <w:t>;</w:t>
      </w:r>
    </w:p>
    <w:p w:rsidR="00A502FB" w:rsidRDefault="00A502FB" w:rsidP="00A5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43E">
        <w:rPr>
          <w:sz w:val="28"/>
          <w:szCs w:val="28"/>
        </w:rPr>
        <w:t xml:space="preserve">4) установление тарифов на услуги, предоставляемые муниципальными предприятиями и учреждениями, </w:t>
      </w:r>
      <w:r>
        <w:rPr>
          <w:sz w:val="28"/>
          <w:szCs w:val="28"/>
        </w:rPr>
        <w:t xml:space="preserve"> и работы, выполняемыми предприятиями и учреждениями, </w:t>
      </w:r>
      <w:r w:rsidRPr="004C543E">
        <w:rPr>
          <w:sz w:val="28"/>
          <w:szCs w:val="28"/>
        </w:rPr>
        <w:t>если иное не предусмотрено федеральными законами</w:t>
      </w:r>
      <w:proofErr w:type="gramStart"/>
      <w:r w:rsidRPr="004C543E">
        <w:rPr>
          <w:sz w:val="28"/>
          <w:szCs w:val="28"/>
        </w:rPr>
        <w:t>;</w:t>
      </w:r>
      <w:r w:rsidR="002153C7">
        <w:rPr>
          <w:sz w:val="28"/>
          <w:szCs w:val="28"/>
        </w:rPr>
        <w:t>»</w:t>
      </w:r>
      <w:proofErr w:type="gramEnd"/>
      <w:r w:rsidR="002153C7">
        <w:rPr>
          <w:sz w:val="28"/>
          <w:szCs w:val="28"/>
        </w:rPr>
        <w:t>.</w:t>
      </w:r>
    </w:p>
    <w:p w:rsidR="002153C7" w:rsidRDefault="002153C7" w:rsidP="00A5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53C7" w:rsidRDefault="002153C7" w:rsidP="00A502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Пункт 9.1 части 1 статьи 10 исключить.</w:t>
      </w:r>
    </w:p>
    <w:p w:rsidR="00A502FB" w:rsidRPr="006266A7" w:rsidRDefault="00A502FB" w:rsidP="00A502FB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2153C7" w:rsidRDefault="002153C7" w:rsidP="00A502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Часть 2 статьи 10 изложить  в следующей редакции:</w:t>
      </w:r>
    </w:p>
    <w:p w:rsidR="00A502FB" w:rsidRDefault="002153C7" w:rsidP="00A502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502FB" w:rsidRPr="004C543E">
        <w:rPr>
          <w:sz w:val="28"/>
          <w:szCs w:val="28"/>
        </w:rPr>
        <w:t xml:space="preserve">2. </w:t>
      </w:r>
      <w:r w:rsidR="00A502FB">
        <w:rPr>
          <w:sz w:val="28"/>
          <w:szCs w:val="28"/>
        </w:rPr>
        <w:t xml:space="preserve">Совет поселения вправе принимать решение </w:t>
      </w:r>
      <w:proofErr w:type="gramStart"/>
      <w:r w:rsidR="00A502FB">
        <w:rPr>
          <w:sz w:val="28"/>
          <w:szCs w:val="28"/>
        </w:rPr>
        <w:t>о привлечении граждан к выполнению на добровольной основе социально значимых для поселения работ в целях</w:t>
      </w:r>
      <w:proofErr w:type="gramEnd"/>
      <w:r w:rsidR="00A502FB">
        <w:rPr>
          <w:sz w:val="28"/>
          <w:szCs w:val="28"/>
        </w:rPr>
        <w:t xml:space="preserve"> решения вопросов местного значения поселения, предусмотрен</w:t>
      </w:r>
      <w:r>
        <w:rPr>
          <w:sz w:val="28"/>
          <w:szCs w:val="28"/>
        </w:rPr>
        <w:t>ных пунктами 4 и 9 части 1</w:t>
      </w:r>
      <w:r w:rsidR="00A502FB">
        <w:rPr>
          <w:sz w:val="28"/>
          <w:szCs w:val="28"/>
        </w:rPr>
        <w:t>, пунктами 2,34,6 части 2 статьи  9 настоящего Устава.</w:t>
      </w:r>
      <w:r>
        <w:rPr>
          <w:sz w:val="28"/>
          <w:szCs w:val="28"/>
        </w:rPr>
        <w:t>».</w:t>
      </w:r>
    </w:p>
    <w:p w:rsidR="002153C7" w:rsidRDefault="002153C7" w:rsidP="00A502FB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</w:p>
    <w:p w:rsidR="002153C7" w:rsidRDefault="002153C7" w:rsidP="0012706C">
      <w:pPr>
        <w:pStyle w:val="a7"/>
        <w:spacing w:after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Часть 2 статьи 13 изложить  в следующей редакции:</w:t>
      </w:r>
    </w:p>
    <w:p w:rsidR="00A502FB" w:rsidRDefault="002153C7" w:rsidP="00A502FB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502FB" w:rsidRPr="002153C7">
        <w:rPr>
          <w:color w:val="000000"/>
          <w:sz w:val="28"/>
          <w:szCs w:val="28"/>
        </w:rPr>
        <w:t>2. Местный референдум  проводится на всей территории поселения</w:t>
      </w:r>
      <w:proofErr w:type="gramStart"/>
      <w:r w:rsidR="00A502FB" w:rsidRPr="002153C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2153C7" w:rsidRDefault="002153C7" w:rsidP="00A502FB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</w:p>
    <w:p w:rsidR="002153C7" w:rsidRDefault="002153C7" w:rsidP="0012706C">
      <w:pPr>
        <w:pStyle w:val="a7"/>
        <w:spacing w:after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части 4 статьи 25 слова «4 года» заменить словами «пять лет».</w:t>
      </w:r>
    </w:p>
    <w:p w:rsidR="002153C7" w:rsidRDefault="002153C7" w:rsidP="00A502FB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</w:p>
    <w:p w:rsidR="002153C7" w:rsidRDefault="002153C7" w:rsidP="0012706C">
      <w:pPr>
        <w:pStyle w:val="a7"/>
        <w:spacing w:after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части 2 статьи 29 слова «</w:t>
      </w:r>
      <w:r w:rsidR="00FA4C30">
        <w:rPr>
          <w:color w:val="000000"/>
          <w:sz w:val="28"/>
          <w:szCs w:val="28"/>
        </w:rPr>
        <w:t xml:space="preserve"> четыре</w:t>
      </w:r>
      <w:bookmarkStart w:id="0" w:name="_GoBack"/>
      <w:bookmarkEnd w:id="0"/>
      <w:r w:rsidR="000C02EC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»</w:t>
      </w:r>
      <w:r w:rsidR="000C02EC">
        <w:rPr>
          <w:color w:val="000000"/>
          <w:sz w:val="28"/>
          <w:szCs w:val="28"/>
        </w:rPr>
        <w:t xml:space="preserve"> заменить словами «пять лет».</w:t>
      </w:r>
    </w:p>
    <w:p w:rsidR="000C02EC" w:rsidRDefault="000C02EC" w:rsidP="00A502FB">
      <w:pPr>
        <w:pStyle w:val="a7"/>
        <w:spacing w:after="0"/>
        <w:ind w:firstLine="709"/>
        <w:jc w:val="both"/>
        <w:rPr>
          <w:color w:val="000000"/>
          <w:sz w:val="28"/>
          <w:szCs w:val="28"/>
        </w:rPr>
      </w:pPr>
    </w:p>
    <w:p w:rsidR="000C02EC" w:rsidRDefault="000C02EC" w:rsidP="0012706C">
      <w:pPr>
        <w:pStyle w:val="a7"/>
        <w:spacing w:after="0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Часть 3,4 статьи 36 изложить в следующей редакции: </w:t>
      </w:r>
    </w:p>
    <w:p w:rsidR="00A502FB" w:rsidRDefault="000C02EC" w:rsidP="0012706C">
      <w:pPr>
        <w:pStyle w:val="a7"/>
        <w:spacing w:after="0"/>
        <w:ind w:firstLine="257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«3.</w:t>
      </w:r>
      <w:r w:rsidR="0012706C">
        <w:rPr>
          <w:color w:val="000000"/>
          <w:sz w:val="28"/>
          <w:szCs w:val="28"/>
        </w:rPr>
        <w:t xml:space="preserve"> </w:t>
      </w:r>
      <w:r w:rsidR="00A502FB" w:rsidRPr="00510008"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 xml:space="preserve">избирается сроком на пять лет </w:t>
      </w:r>
      <w:r w:rsidR="00A502FB" w:rsidRPr="00510008">
        <w:rPr>
          <w:sz w:val="28"/>
          <w:szCs w:val="28"/>
        </w:rPr>
        <w:t xml:space="preserve"> Советом поселения из своего состава и однов</w:t>
      </w:r>
      <w:r w:rsidR="0012706C">
        <w:rPr>
          <w:sz w:val="28"/>
          <w:szCs w:val="28"/>
        </w:rPr>
        <w:t xml:space="preserve">ременно исполняет полномочия </w:t>
      </w:r>
      <w:r w:rsidR="00A502FB" w:rsidRPr="00510008">
        <w:rPr>
          <w:sz w:val="28"/>
          <w:szCs w:val="28"/>
        </w:rPr>
        <w:t xml:space="preserve"> председателя</w:t>
      </w:r>
      <w:r w:rsidR="0012706C">
        <w:rPr>
          <w:sz w:val="28"/>
          <w:szCs w:val="28"/>
        </w:rPr>
        <w:t xml:space="preserve"> Совета  поселения,  руководителя  администрации </w:t>
      </w:r>
      <w:r w:rsidR="00A502FB" w:rsidRPr="00510008">
        <w:rPr>
          <w:sz w:val="28"/>
          <w:szCs w:val="28"/>
        </w:rPr>
        <w:t xml:space="preserve"> поселения</w:t>
      </w:r>
      <w:r w:rsidR="00A502FB" w:rsidRPr="00510008">
        <w:rPr>
          <w:spacing w:val="-4"/>
          <w:sz w:val="28"/>
          <w:szCs w:val="28"/>
        </w:rPr>
        <w:t xml:space="preserve">. </w:t>
      </w:r>
    </w:p>
    <w:p w:rsidR="00A502FB" w:rsidRDefault="0012706C" w:rsidP="00A502FB">
      <w:pPr>
        <w:shd w:val="clear" w:color="auto" w:fill="FFFFFF"/>
        <w:tabs>
          <w:tab w:val="left" w:pos="907"/>
        </w:tabs>
        <w:ind w:left="5" w:firstLine="53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</w:t>
      </w:r>
      <w:r w:rsidR="00A502FB" w:rsidRPr="00510008">
        <w:rPr>
          <w:spacing w:val="-4"/>
          <w:sz w:val="28"/>
          <w:szCs w:val="28"/>
        </w:rPr>
        <w:t xml:space="preserve">4. Полномочия главы поселения начинаются со дня его вступления в </w:t>
      </w:r>
      <w:r>
        <w:rPr>
          <w:spacing w:val="-4"/>
          <w:sz w:val="28"/>
          <w:szCs w:val="28"/>
        </w:rPr>
        <w:t xml:space="preserve">          </w:t>
      </w:r>
      <w:r w:rsidR="00A502FB" w:rsidRPr="00510008">
        <w:rPr>
          <w:spacing w:val="-4"/>
          <w:sz w:val="28"/>
          <w:szCs w:val="28"/>
        </w:rPr>
        <w:t xml:space="preserve">должность и прекращаются </w:t>
      </w:r>
      <w:r w:rsidR="000C02EC">
        <w:rPr>
          <w:spacing w:val="-4"/>
          <w:sz w:val="28"/>
          <w:szCs w:val="28"/>
        </w:rPr>
        <w:t xml:space="preserve"> по истечении срока полномочий</w:t>
      </w:r>
      <w:proofErr w:type="gramStart"/>
      <w:r w:rsidR="000C02EC">
        <w:rPr>
          <w:spacing w:val="-4"/>
          <w:sz w:val="28"/>
          <w:szCs w:val="28"/>
        </w:rPr>
        <w:t xml:space="preserve">.». </w:t>
      </w:r>
      <w:proofErr w:type="gramEnd"/>
    </w:p>
    <w:p w:rsidR="00F8399E" w:rsidRDefault="00F8399E"/>
    <w:sectPr w:rsidR="00F8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abstractNum w:abstractNumId="1">
    <w:nsid w:val="5A280B78"/>
    <w:multiLevelType w:val="hybridMultilevel"/>
    <w:tmpl w:val="A2622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49"/>
    <w:rsid w:val="000C02EC"/>
    <w:rsid w:val="0012706C"/>
    <w:rsid w:val="002153C7"/>
    <w:rsid w:val="00274406"/>
    <w:rsid w:val="005109D0"/>
    <w:rsid w:val="00541249"/>
    <w:rsid w:val="0068604F"/>
    <w:rsid w:val="006B31E0"/>
    <w:rsid w:val="008C7527"/>
    <w:rsid w:val="00985785"/>
    <w:rsid w:val="00A3704E"/>
    <w:rsid w:val="00A502FB"/>
    <w:rsid w:val="00A5078A"/>
    <w:rsid w:val="00BA01E5"/>
    <w:rsid w:val="00E505F1"/>
    <w:rsid w:val="00F8399E"/>
    <w:rsid w:val="00F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985785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9857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985785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985785"/>
    <w:pPr>
      <w:numPr>
        <w:ilvl w:val="2"/>
        <w:numId w:val="1"/>
      </w:numPr>
      <w:tabs>
        <w:tab w:val="clear" w:pos="425"/>
        <w:tab w:val="num" w:pos="360"/>
      </w:tabs>
      <w:ind w:left="0" w:firstLine="0"/>
      <w:jc w:val="both"/>
    </w:pPr>
    <w:rPr>
      <w:sz w:val="28"/>
    </w:rPr>
  </w:style>
  <w:style w:type="paragraph" w:styleId="a3">
    <w:name w:val="Title"/>
    <w:basedOn w:val="a"/>
    <w:link w:val="a4"/>
    <w:qFormat/>
    <w:rsid w:val="0098578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5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85785"/>
    <w:pPr>
      <w:jc w:val="both"/>
    </w:pPr>
  </w:style>
  <w:style w:type="character" w:customStyle="1" w:styleId="a6">
    <w:name w:val="Основной текст Знак"/>
    <w:basedOn w:val="a0"/>
    <w:link w:val="a5"/>
    <w:rsid w:val="00985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A502F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502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50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A502FB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20">
    <w:name w:val="Body Text Indent 2"/>
    <w:basedOn w:val="a"/>
    <w:link w:val="21"/>
    <w:rsid w:val="00A502FB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rsid w:val="00A50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02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985785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9857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985785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985785"/>
    <w:pPr>
      <w:numPr>
        <w:ilvl w:val="2"/>
        <w:numId w:val="1"/>
      </w:numPr>
      <w:tabs>
        <w:tab w:val="clear" w:pos="425"/>
        <w:tab w:val="num" w:pos="360"/>
      </w:tabs>
      <w:ind w:left="0" w:firstLine="0"/>
      <w:jc w:val="both"/>
    </w:pPr>
    <w:rPr>
      <w:sz w:val="28"/>
    </w:rPr>
  </w:style>
  <w:style w:type="paragraph" w:styleId="a3">
    <w:name w:val="Title"/>
    <w:basedOn w:val="a"/>
    <w:link w:val="a4"/>
    <w:qFormat/>
    <w:rsid w:val="0098578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5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985785"/>
    <w:pPr>
      <w:jc w:val="both"/>
    </w:pPr>
  </w:style>
  <w:style w:type="character" w:customStyle="1" w:styleId="a6">
    <w:name w:val="Основной текст Знак"/>
    <w:basedOn w:val="a0"/>
    <w:link w:val="a5"/>
    <w:rsid w:val="009857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A502F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502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A50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A502FB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20">
    <w:name w:val="Body Text Indent 2"/>
    <w:basedOn w:val="a"/>
    <w:link w:val="21"/>
    <w:rsid w:val="00A502FB"/>
    <w:pPr>
      <w:spacing w:after="120" w:line="480" w:lineRule="auto"/>
      <w:ind w:left="283"/>
    </w:pPr>
    <w:rPr>
      <w:szCs w:val="24"/>
    </w:rPr>
  </w:style>
  <w:style w:type="character" w:customStyle="1" w:styleId="21">
    <w:name w:val="Основной текст с отступом 2 Знак"/>
    <w:basedOn w:val="a0"/>
    <w:link w:val="20"/>
    <w:rsid w:val="00A50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502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dcterms:created xsi:type="dcterms:W3CDTF">2016-09-22T08:32:00Z</dcterms:created>
  <dcterms:modified xsi:type="dcterms:W3CDTF">2016-09-23T06:10:00Z</dcterms:modified>
</cp:coreProperties>
</file>