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946" w:rsidRDefault="008F078B" w:rsidP="00193946">
      <w:pPr>
        <w:pStyle w:val="a3"/>
        <w:tabs>
          <w:tab w:val="left" w:pos="3975"/>
          <w:tab w:val="center" w:pos="4677"/>
        </w:tabs>
        <w:rPr>
          <w:szCs w:val="28"/>
        </w:rPr>
      </w:pPr>
      <w:r>
        <w:object w:dxaOrig="1080" w:dyaOrig="1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68.25pt" o:ole="" fillcolor="window">
            <v:imagedata r:id="rId7" o:title=""/>
          </v:shape>
          <o:OLEObject Type="Embed" ProgID="Word.Picture.8" ShapeID="_x0000_i1025" DrawAspect="Content" ObjectID="_1619252345" r:id="rId8"/>
        </w:object>
      </w:r>
      <w:r w:rsidR="00193946">
        <w:br w:type="textWrapping" w:clear="all"/>
        <w:t xml:space="preserve">  </w:t>
      </w:r>
      <w:r w:rsidR="00193946">
        <w:rPr>
          <w:b w:val="0"/>
          <w:szCs w:val="28"/>
        </w:rPr>
        <w:t>«</w:t>
      </w:r>
      <w:proofErr w:type="spellStart"/>
      <w:r w:rsidR="00193946">
        <w:rPr>
          <w:b w:val="0"/>
          <w:szCs w:val="28"/>
        </w:rPr>
        <w:t>Дереваннöй</w:t>
      </w:r>
      <w:proofErr w:type="spellEnd"/>
      <w:r w:rsidR="00193946">
        <w:rPr>
          <w:szCs w:val="28"/>
        </w:rPr>
        <w:t xml:space="preserve">» </w:t>
      </w:r>
      <w:proofErr w:type="spellStart"/>
      <w:r w:rsidR="00193946">
        <w:rPr>
          <w:b w:val="0"/>
          <w:szCs w:val="28"/>
        </w:rPr>
        <w:t>сикт</w:t>
      </w:r>
      <w:proofErr w:type="spellEnd"/>
      <w:r w:rsidR="00193946">
        <w:rPr>
          <w:b w:val="0"/>
          <w:szCs w:val="28"/>
        </w:rPr>
        <w:t xml:space="preserve"> </w:t>
      </w:r>
      <w:proofErr w:type="spellStart"/>
      <w:r w:rsidR="00193946">
        <w:rPr>
          <w:b w:val="0"/>
          <w:szCs w:val="28"/>
        </w:rPr>
        <w:t>овмöдчöминса</w:t>
      </w:r>
      <w:proofErr w:type="spellEnd"/>
      <w:r w:rsidR="00193946">
        <w:rPr>
          <w:b w:val="0"/>
          <w:szCs w:val="28"/>
        </w:rPr>
        <w:t xml:space="preserve"> </w:t>
      </w:r>
      <w:proofErr w:type="spellStart"/>
      <w:r w:rsidR="00193946">
        <w:rPr>
          <w:b w:val="0"/>
          <w:szCs w:val="28"/>
        </w:rPr>
        <w:t>администрациялöн</w:t>
      </w:r>
      <w:proofErr w:type="spellEnd"/>
    </w:p>
    <w:p w:rsidR="00193946" w:rsidRDefault="00193946" w:rsidP="00193946">
      <w:pPr>
        <w:jc w:val="center"/>
        <w:outlineLvl w:val="0"/>
        <w:rPr>
          <w:b/>
          <w:bCs/>
          <w:caps/>
          <w:sz w:val="30"/>
          <w:u w:val="single"/>
        </w:rPr>
      </w:pPr>
      <w:r>
        <w:rPr>
          <w:b/>
          <w:bCs/>
          <w:sz w:val="28"/>
          <w:szCs w:val="28"/>
        </w:rPr>
        <w:t>__________________________</w:t>
      </w:r>
      <w:proofErr w:type="gramStart"/>
      <w:r>
        <w:rPr>
          <w:b/>
          <w:bCs/>
          <w:sz w:val="28"/>
          <w:szCs w:val="28"/>
          <w:u w:val="single"/>
        </w:rPr>
        <w:t>ШУ</w:t>
      </w:r>
      <w:r w:rsidR="008F078B">
        <w:rPr>
          <w:b/>
          <w:bCs/>
          <w:caps/>
          <w:sz w:val="28"/>
          <w:szCs w:val="28"/>
          <w:u w:val="single"/>
        </w:rPr>
        <w:t>ӧ</w:t>
      </w:r>
      <w:r>
        <w:rPr>
          <w:b/>
          <w:bCs/>
          <w:caps/>
          <w:sz w:val="28"/>
          <w:szCs w:val="28"/>
          <w:u w:val="single"/>
        </w:rPr>
        <w:t>М</w:t>
      </w:r>
      <w:proofErr w:type="gramEnd"/>
      <w:r>
        <w:rPr>
          <w:b/>
          <w:bCs/>
          <w:caps/>
          <w:sz w:val="28"/>
          <w:szCs w:val="28"/>
        </w:rPr>
        <w:t>_</w:t>
      </w:r>
      <w:r>
        <w:rPr>
          <w:b/>
          <w:bCs/>
          <w:caps/>
          <w:sz w:val="30"/>
        </w:rPr>
        <w:t>_________________________</w:t>
      </w:r>
    </w:p>
    <w:p w:rsidR="00193946" w:rsidRDefault="008F078B" w:rsidP="00193946">
      <w:pPr>
        <w:spacing w:line="0" w:lineRule="atLeast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Администрация </w:t>
      </w:r>
      <w:r w:rsidR="00193946">
        <w:rPr>
          <w:bCs/>
          <w:sz w:val="28"/>
          <w:szCs w:val="28"/>
        </w:rPr>
        <w:t>сельского поселения</w:t>
      </w:r>
      <w:r w:rsidR="00193946">
        <w:rPr>
          <w:b/>
          <w:bCs/>
          <w:sz w:val="28"/>
          <w:szCs w:val="28"/>
        </w:rPr>
        <w:t xml:space="preserve"> </w:t>
      </w:r>
      <w:r w:rsidR="00193946">
        <w:rPr>
          <w:bCs/>
          <w:sz w:val="28"/>
          <w:szCs w:val="28"/>
        </w:rPr>
        <w:t>«</w:t>
      </w:r>
      <w:proofErr w:type="spellStart"/>
      <w:r w:rsidR="00193946">
        <w:rPr>
          <w:bCs/>
          <w:sz w:val="28"/>
          <w:szCs w:val="28"/>
        </w:rPr>
        <w:t>Деревянск</w:t>
      </w:r>
      <w:proofErr w:type="spellEnd"/>
      <w:r w:rsidR="00193946">
        <w:rPr>
          <w:bCs/>
          <w:sz w:val="28"/>
          <w:szCs w:val="28"/>
        </w:rPr>
        <w:t>»</w:t>
      </w:r>
    </w:p>
    <w:p w:rsidR="00193946" w:rsidRDefault="00193946" w:rsidP="00193946">
      <w:pPr>
        <w:tabs>
          <w:tab w:val="left" w:pos="3220"/>
          <w:tab w:val="left" w:pos="3740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193946" w:rsidRDefault="00193946" w:rsidP="00193946">
      <w:pPr>
        <w:tabs>
          <w:tab w:val="left" w:pos="3220"/>
          <w:tab w:val="left" w:pos="3740"/>
        </w:tabs>
        <w:jc w:val="center"/>
        <w:outlineLvl w:val="0"/>
        <w:rPr>
          <w:sz w:val="28"/>
          <w:szCs w:val="28"/>
        </w:rPr>
      </w:pPr>
    </w:p>
    <w:p w:rsidR="00193946" w:rsidRDefault="00193946" w:rsidP="00193946">
      <w:pPr>
        <w:tabs>
          <w:tab w:val="left" w:pos="3220"/>
          <w:tab w:val="left" w:pos="3740"/>
        </w:tabs>
        <w:jc w:val="center"/>
        <w:outlineLvl w:val="0"/>
        <w:rPr>
          <w:sz w:val="28"/>
          <w:szCs w:val="28"/>
        </w:rPr>
      </w:pPr>
    </w:p>
    <w:p w:rsidR="00193946" w:rsidRDefault="00063E64" w:rsidP="00193946">
      <w:pPr>
        <w:tabs>
          <w:tab w:val="left" w:pos="3220"/>
          <w:tab w:val="left" w:pos="374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07 мая</w:t>
      </w:r>
      <w:r w:rsidR="00432FF2">
        <w:rPr>
          <w:sz w:val="28"/>
          <w:szCs w:val="28"/>
        </w:rPr>
        <w:t xml:space="preserve"> 2019</w:t>
      </w:r>
      <w:r w:rsidR="008F078B">
        <w:rPr>
          <w:sz w:val="28"/>
          <w:szCs w:val="28"/>
        </w:rPr>
        <w:t xml:space="preserve"> года</w:t>
      </w:r>
      <w:r w:rsidR="00193946">
        <w:rPr>
          <w:sz w:val="28"/>
          <w:szCs w:val="28"/>
        </w:rPr>
        <w:t xml:space="preserve">                                                                                  </w:t>
      </w:r>
      <w:r w:rsidR="00A618C6">
        <w:rPr>
          <w:sz w:val="28"/>
          <w:szCs w:val="28"/>
        </w:rPr>
        <w:t xml:space="preserve">             № 31</w:t>
      </w:r>
    </w:p>
    <w:p w:rsidR="008F078B" w:rsidRDefault="008F078B" w:rsidP="00193946">
      <w:pPr>
        <w:tabs>
          <w:tab w:val="left" w:pos="3220"/>
          <w:tab w:val="left" w:pos="3740"/>
        </w:tabs>
        <w:outlineLvl w:val="0"/>
        <w:rPr>
          <w:b/>
          <w:bCs/>
          <w:sz w:val="28"/>
          <w:szCs w:val="28"/>
        </w:rPr>
      </w:pPr>
    </w:p>
    <w:p w:rsidR="00193946" w:rsidRDefault="00193946" w:rsidP="00193946">
      <w:pPr>
        <w:jc w:val="center"/>
        <w:rPr>
          <w:sz w:val="18"/>
        </w:rPr>
      </w:pPr>
      <w:r>
        <w:rPr>
          <w:sz w:val="18"/>
        </w:rPr>
        <w:t>Республика Коми</w:t>
      </w:r>
    </w:p>
    <w:p w:rsidR="00193946" w:rsidRDefault="00193946" w:rsidP="00193946">
      <w:pPr>
        <w:jc w:val="center"/>
        <w:rPr>
          <w:sz w:val="18"/>
          <w:szCs w:val="18"/>
        </w:rPr>
      </w:pPr>
      <w:proofErr w:type="spellStart"/>
      <w:r>
        <w:rPr>
          <w:sz w:val="18"/>
          <w:szCs w:val="18"/>
        </w:rPr>
        <w:t>Усть-Куломский</w:t>
      </w:r>
      <w:proofErr w:type="spellEnd"/>
      <w:r>
        <w:rPr>
          <w:sz w:val="18"/>
          <w:szCs w:val="18"/>
        </w:rPr>
        <w:t xml:space="preserve">  район</w:t>
      </w:r>
    </w:p>
    <w:p w:rsidR="006D1F83" w:rsidRPr="00A618C6" w:rsidRDefault="00193946" w:rsidP="008F078B">
      <w:pPr>
        <w:rPr>
          <w:sz w:val="18"/>
        </w:rPr>
      </w:pPr>
      <w:r>
        <w:rPr>
          <w:sz w:val="18"/>
        </w:rPr>
        <w:t xml:space="preserve">                                                                                            с. </w:t>
      </w:r>
      <w:proofErr w:type="spellStart"/>
      <w:r>
        <w:rPr>
          <w:sz w:val="18"/>
        </w:rPr>
        <w:t>Деревянск</w:t>
      </w:r>
      <w:proofErr w:type="spellEnd"/>
    </w:p>
    <w:p w:rsidR="00A618C6" w:rsidRPr="00A618C6" w:rsidRDefault="00A618C6" w:rsidP="00A618C6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A618C6">
        <w:rPr>
          <w:b/>
          <w:sz w:val="28"/>
          <w:szCs w:val="28"/>
        </w:rPr>
        <w:t>О мерах по предупреждению и тушению пожаров</w:t>
      </w:r>
      <w:r w:rsidRPr="00A618C6">
        <w:rPr>
          <w:b/>
          <w:sz w:val="28"/>
          <w:szCs w:val="28"/>
        </w:rPr>
        <w:br/>
        <w:t>в населенных пунктах, на объектах сельского хозяйства</w:t>
      </w:r>
      <w:r w:rsidRPr="00A618C6">
        <w:rPr>
          <w:b/>
          <w:sz w:val="28"/>
          <w:szCs w:val="28"/>
        </w:rPr>
        <w:br/>
        <w:t>и предупреждения гибели людей от пожаров на территории</w:t>
      </w:r>
      <w:r w:rsidRPr="00A618C6">
        <w:rPr>
          <w:b/>
          <w:sz w:val="28"/>
          <w:szCs w:val="28"/>
        </w:rPr>
        <w:br/>
        <w:t>муниципального образования сельского поселения «</w:t>
      </w:r>
      <w:proofErr w:type="spellStart"/>
      <w:r w:rsidRPr="00A618C6">
        <w:rPr>
          <w:b/>
          <w:sz w:val="28"/>
          <w:szCs w:val="28"/>
        </w:rPr>
        <w:t>Деревянск</w:t>
      </w:r>
      <w:proofErr w:type="spellEnd"/>
      <w:r w:rsidRPr="00A618C6">
        <w:rPr>
          <w:b/>
          <w:sz w:val="28"/>
          <w:szCs w:val="28"/>
        </w:rPr>
        <w:t>»</w:t>
      </w:r>
    </w:p>
    <w:p w:rsidR="00A618C6" w:rsidRPr="00A618C6" w:rsidRDefault="00A618C6" w:rsidP="00A618C6">
      <w:pPr>
        <w:ind w:firstLine="708"/>
        <w:jc w:val="both"/>
        <w:rPr>
          <w:sz w:val="28"/>
          <w:szCs w:val="28"/>
        </w:rPr>
      </w:pPr>
      <w:proofErr w:type="gramStart"/>
      <w:r w:rsidRPr="00A618C6">
        <w:rPr>
          <w:sz w:val="28"/>
          <w:szCs w:val="28"/>
        </w:rPr>
        <w:t>Во исполнение п.</w:t>
      </w:r>
      <w:r>
        <w:rPr>
          <w:sz w:val="28"/>
          <w:szCs w:val="28"/>
        </w:rPr>
        <w:t xml:space="preserve"> </w:t>
      </w:r>
      <w:r w:rsidRPr="00A618C6">
        <w:rPr>
          <w:sz w:val="28"/>
          <w:szCs w:val="28"/>
        </w:rPr>
        <w:t>9 ст.</w:t>
      </w:r>
      <w:r>
        <w:rPr>
          <w:sz w:val="28"/>
          <w:szCs w:val="28"/>
        </w:rPr>
        <w:t xml:space="preserve"> </w:t>
      </w:r>
      <w:r w:rsidRPr="00A618C6">
        <w:rPr>
          <w:sz w:val="28"/>
          <w:szCs w:val="28"/>
        </w:rPr>
        <w:t>14 главы 3 Федерального закона от 06.10.2003 № 131 «Об общих принципах организации местного самоуправления в Российской Федерации», ст.</w:t>
      </w:r>
      <w:r w:rsidR="00FA18B1">
        <w:rPr>
          <w:sz w:val="28"/>
          <w:szCs w:val="28"/>
        </w:rPr>
        <w:t xml:space="preserve"> </w:t>
      </w:r>
      <w:bookmarkStart w:id="0" w:name="_GoBack"/>
      <w:bookmarkEnd w:id="0"/>
      <w:r w:rsidRPr="00A618C6">
        <w:rPr>
          <w:sz w:val="28"/>
          <w:szCs w:val="28"/>
        </w:rPr>
        <w:t>19 Федерального закона от 21.12.1994 № 69-ФЗ «О пожарной безопасности» и Федерального закона Российской Федерации от 22.07.2008 № 123 «Технический регламент о требованиях пожарной безопасности», в целях максимального сохранения имеющихся материальных ценностей, защиты жизни и здоровья граждан от возможных</w:t>
      </w:r>
      <w:proofErr w:type="gramEnd"/>
      <w:r w:rsidRPr="00A618C6">
        <w:rPr>
          <w:sz w:val="28"/>
          <w:szCs w:val="28"/>
        </w:rPr>
        <w:t xml:space="preserve"> пожаров</w:t>
      </w:r>
      <w:r>
        <w:rPr>
          <w:sz w:val="28"/>
          <w:szCs w:val="28"/>
        </w:rPr>
        <w:t>,</w:t>
      </w:r>
      <w:r w:rsidRPr="00A618C6">
        <w:rPr>
          <w:sz w:val="28"/>
          <w:szCs w:val="28"/>
        </w:rPr>
        <w:t xml:space="preserve"> постановляю: </w:t>
      </w:r>
    </w:p>
    <w:p w:rsidR="00A618C6" w:rsidRPr="00A618C6" w:rsidRDefault="00A618C6" w:rsidP="00A618C6">
      <w:pPr>
        <w:ind w:firstLine="708"/>
        <w:jc w:val="both"/>
        <w:rPr>
          <w:sz w:val="28"/>
          <w:szCs w:val="28"/>
        </w:rPr>
      </w:pPr>
      <w:r w:rsidRPr="00A618C6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>П</w:t>
      </w:r>
      <w:r w:rsidRPr="00A618C6">
        <w:rPr>
          <w:sz w:val="28"/>
          <w:szCs w:val="28"/>
        </w:rPr>
        <w:t xml:space="preserve">лан мероприятий по предупреждению и ликвидации пожаров и иных чрезвычайных ситуаций на территории сельского поселения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Деревянск</w:t>
      </w:r>
      <w:proofErr w:type="spellEnd"/>
      <w:r>
        <w:rPr>
          <w:sz w:val="28"/>
          <w:szCs w:val="28"/>
        </w:rPr>
        <w:t>» на 2019 год</w:t>
      </w:r>
      <w:r w:rsidRPr="00A618C6">
        <w:rPr>
          <w:sz w:val="28"/>
          <w:szCs w:val="28"/>
        </w:rPr>
        <w:t xml:space="preserve"> согласно приложению. </w:t>
      </w:r>
    </w:p>
    <w:p w:rsidR="00A618C6" w:rsidRPr="00A618C6" w:rsidRDefault="00A618C6" w:rsidP="00A618C6">
      <w:pPr>
        <w:ind w:firstLine="708"/>
        <w:jc w:val="both"/>
        <w:rPr>
          <w:sz w:val="28"/>
          <w:szCs w:val="28"/>
        </w:rPr>
      </w:pPr>
      <w:r w:rsidRPr="00A618C6">
        <w:rPr>
          <w:sz w:val="28"/>
          <w:szCs w:val="28"/>
        </w:rPr>
        <w:t xml:space="preserve">2. Осуществлять регулярное проведение совещаний для обеспечения </w:t>
      </w:r>
      <w:proofErr w:type="gramStart"/>
      <w:r w:rsidRPr="00A618C6">
        <w:rPr>
          <w:sz w:val="28"/>
          <w:szCs w:val="28"/>
        </w:rPr>
        <w:t>контроля за</w:t>
      </w:r>
      <w:proofErr w:type="gramEnd"/>
      <w:r w:rsidRPr="00A618C6">
        <w:rPr>
          <w:sz w:val="28"/>
          <w:szCs w:val="28"/>
        </w:rPr>
        <w:t xml:space="preserve"> выполнением решений, направленных на осуществление предупредительных мероприятий в области пожарной безопасности.</w:t>
      </w:r>
    </w:p>
    <w:p w:rsidR="00A618C6" w:rsidRPr="00A618C6" w:rsidRDefault="00A618C6" w:rsidP="00A618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618C6">
        <w:rPr>
          <w:sz w:val="28"/>
          <w:szCs w:val="28"/>
        </w:rPr>
        <w:t>. Обеспечить координацию всех мероприятий по защите сел</w:t>
      </w:r>
      <w:r>
        <w:rPr>
          <w:sz w:val="28"/>
          <w:szCs w:val="28"/>
        </w:rPr>
        <w:t>ьского</w:t>
      </w:r>
      <w:r w:rsidRPr="00A618C6">
        <w:rPr>
          <w:sz w:val="28"/>
          <w:szCs w:val="28"/>
        </w:rPr>
        <w:t xml:space="preserve"> поселения от лесных пожаров.</w:t>
      </w:r>
    </w:p>
    <w:p w:rsidR="00A618C6" w:rsidRPr="00A618C6" w:rsidRDefault="00A618C6" w:rsidP="00A618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618C6">
        <w:rPr>
          <w:sz w:val="28"/>
          <w:szCs w:val="28"/>
        </w:rPr>
        <w:t xml:space="preserve">. Осуществлять постоянный </w:t>
      </w:r>
      <w:proofErr w:type="gramStart"/>
      <w:r w:rsidRPr="00A618C6">
        <w:rPr>
          <w:sz w:val="28"/>
          <w:szCs w:val="28"/>
        </w:rPr>
        <w:t>контроль за</w:t>
      </w:r>
      <w:proofErr w:type="gramEnd"/>
      <w:r w:rsidRPr="00A618C6">
        <w:rPr>
          <w:sz w:val="28"/>
          <w:szCs w:val="28"/>
        </w:rPr>
        <w:t xml:space="preserve"> оснащением предприятий и учреждений всех форм собственности средствами пожаротушения.</w:t>
      </w:r>
    </w:p>
    <w:p w:rsidR="00A618C6" w:rsidRPr="00A618C6" w:rsidRDefault="00A618C6" w:rsidP="00A618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618C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Настоящее постановление вступает в силу со дня </w:t>
      </w:r>
      <w:r w:rsidRPr="00A618C6">
        <w:rPr>
          <w:sz w:val="28"/>
          <w:szCs w:val="28"/>
        </w:rPr>
        <w:t>е</w:t>
      </w:r>
      <w:r>
        <w:rPr>
          <w:sz w:val="28"/>
          <w:szCs w:val="28"/>
        </w:rPr>
        <w:t xml:space="preserve">го официального обнародования на </w:t>
      </w:r>
      <w:r w:rsidRPr="00A618C6">
        <w:rPr>
          <w:sz w:val="28"/>
          <w:szCs w:val="28"/>
        </w:rPr>
        <w:t xml:space="preserve">информационном стенде </w:t>
      </w:r>
      <w:r>
        <w:rPr>
          <w:sz w:val="28"/>
          <w:szCs w:val="28"/>
        </w:rPr>
        <w:t>администрации сельского</w:t>
      </w:r>
      <w:r w:rsidRPr="00A618C6">
        <w:rPr>
          <w:sz w:val="28"/>
          <w:szCs w:val="28"/>
        </w:rPr>
        <w:t xml:space="preserve"> поселения «</w:t>
      </w:r>
      <w:proofErr w:type="spellStart"/>
      <w:r w:rsidRPr="00A618C6">
        <w:rPr>
          <w:sz w:val="28"/>
          <w:szCs w:val="28"/>
        </w:rPr>
        <w:t>Деревянск</w:t>
      </w:r>
      <w:proofErr w:type="spellEnd"/>
      <w:r w:rsidRPr="00A618C6">
        <w:rPr>
          <w:sz w:val="28"/>
          <w:szCs w:val="28"/>
        </w:rPr>
        <w:t>».</w:t>
      </w:r>
    </w:p>
    <w:p w:rsidR="00A618C6" w:rsidRDefault="00A618C6" w:rsidP="00A618C6">
      <w:pPr>
        <w:spacing w:after="200" w:line="276" w:lineRule="auto"/>
        <w:rPr>
          <w:sz w:val="28"/>
          <w:szCs w:val="28"/>
        </w:rPr>
      </w:pPr>
    </w:p>
    <w:p w:rsidR="00A618C6" w:rsidRPr="00A618C6" w:rsidRDefault="00A618C6" w:rsidP="00A618C6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A618C6">
        <w:rPr>
          <w:rFonts w:eastAsia="Calibri"/>
          <w:sz w:val="28"/>
          <w:szCs w:val="28"/>
          <w:lang w:eastAsia="en-US"/>
        </w:rPr>
        <w:t>Глава сельского поселения «</w:t>
      </w:r>
      <w:proofErr w:type="spellStart"/>
      <w:r w:rsidRPr="00A618C6">
        <w:rPr>
          <w:rFonts w:eastAsia="Calibri"/>
          <w:sz w:val="28"/>
          <w:szCs w:val="28"/>
          <w:lang w:eastAsia="en-US"/>
        </w:rPr>
        <w:t>Деревянск</w:t>
      </w:r>
      <w:proofErr w:type="spellEnd"/>
      <w:r w:rsidRPr="00A618C6">
        <w:rPr>
          <w:rFonts w:eastAsia="Calibri"/>
          <w:sz w:val="28"/>
          <w:szCs w:val="28"/>
          <w:lang w:eastAsia="en-US"/>
        </w:rPr>
        <w:t xml:space="preserve">»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</w:t>
      </w:r>
      <w:r w:rsidRPr="00A618C6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A618C6">
        <w:rPr>
          <w:rFonts w:eastAsia="Calibri"/>
          <w:sz w:val="28"/>
          <w:szCs w:val="28"/>
          <w:lang w:eastAsia="en-US"/>
        </w:rPr>
        <w:t>Е.В.Булышева</w:t>
      </w:r>
      <w:proofErr w:type="spellEnd"/>
    </w:p>
    <w:p w:rsidR="00A618C6" w:rsidRDefault="00A618C6" w:rsidP="00A618C6">
      <w:pPr>
        <w:jc w:val="right"/>
        <w:rPr>
          <w:sz w:val="28"/>
          <w:szCs w:val="28"/>
        </w:rPr>
      </w:pPr>
      <w:r w:rsidRPr="00A618C6">
        <w:lastRenderedPageBreak/>
        <w:t xml:space="preserve"> </w:t>
      </w:r>
      <w:r w:rsidRPr="00A618C6">
        <w:rPr>
          <w:sz w:val="28"/>
          <w:szCs w:val="28"/>
        </w:rPr>
        <w:t xml:space="preserve">Приложение </w:t>
      </w:r>
    </w:p>
    <w:p w:rsidR="00A618C6" w:rsidRPr="00A618C6" w:rsidRDefault="00A618C6" w:rsidP="00A618C6">
      <w:pPr>
        <w:jc w:val="right"/>
        <w:rPr>
          <w:sz w:val="28"/>
          <w:szCs w:val="28"/>
        </w:rPr>
      </w:pPr>
      <w:r w:rsidRPr="00A618C6">
        <w:rPr>
          <w:sz w:val="28"/>
          <w:szCs w:val="28"/>
        </w:rPr>
        <w:t xml:space="preserve">к постановлению </w:t>
      </w:r>
    </w:p>
    <w:p w:rsidR="00A618C6" w:rsidRPr="00A618C6" w:rsidRDefault="00A618C6" w:rsidP="00A618C6">
      <w:pPr>
        <w:jc w:val="right"/>
        <w:rPr>
          <w:sz w:val="28"/>
          <w:szCs w:val="28"/>
        </w:rPr>
      </w:pPr>
      <w:r w:rsidRPr="00A618C6">
        <w:rPr>
          <w:sz w:val="28"/>
          <w:szCs w:val="28"/>
        </w:rPr>
        <w:t xml:space="preserve">администрации </w:t>
      </w:r>
      <w:proofErr w:type="gramStart"/>
      <w:r w:rsidRPr="00A618C6">
        <w:rPr>
          <w:sz w:val="28"/>
          <w:szCs w:val="28"/>
        </w:rPr>
        <w:t>сельского</w:t>
      </w:r>
      <w:proofErr w:type="gramEnd"/>
    </w:p>
    <w:p w:rsidR="00A618C6" w:rsidRPr="00A618C6" w:rsidRDefault="00A618C6" w:rsidP="00A618C6">
      <w:pPr>
        <w:jc w:val="right"/>
        <w:rPr>
          <w:sz w:val="28"/>
          <w:szCs w:val="28"/>
        </w:rPr>
      </w:pPr>
      <w:r w:rsidRPr="00A618C6">
        <w:rPr>
          <w:sz w:val="28"/>
          <w:szCs w:val="28"/>
        </w:rPr>
        <w:t xml:space="preserve"> поселения «</w:t>
      </w:r>
      <w:proofErr w:type="spellStart"/>
      <w:r w:rsidRPr="00A618C6">
        <w:rPr>
          <w:sz w:val="28"/>
          <w:szCs w:val="28"/>
        </w:rPr>
        <w:t>Деревянск</w:t>
      </w:r>
      <w:proofErr w:type="spellEnd"/>
      <w:r w:rsidRPr="00A618C6">
        <w:rPr>
          <w:sz w:val="28"/>
          <w:szCs w:val="28"/>
        </w:rPr>
        <w:t>»</w:t>
      </w:r>
    </w:p>
    <w:p w:rsidR="00A618C6" w:rsidRPr="00A618C6" w:rsidRDefault="00A618C6" w:rsidP="00A618C6">
      <w:pPr>
        <w:jc w:val="right"/>
        <w:rPr>
          <w:sz w:val="28"/>
          <w:szCs w:val="28"/>
        </w:rPr>
      </w:pPr>
      <w:r>
        <w:rPr>
          <w:sz w:val="28"/>
          <w:szCs w:val="28"/>
        </w:rPr>
        <w:t>от 07.05.2019 № 31</w:t>
      </w:r>
    </w:p>
    <w:p w:rsidR="00A618C6" w:rsidRDefault="00A618C6" w:rsidP="00A618C6">
      <w:pPr>
        <w:jc w:val="center"/>
        <w:rPr>
          <w:b/>
          <w:bCs/>
          <w:sz w:val="28"/>
          <w:szCs w:val="28"/>
        </w:rPr>
      </w:pPr>
    </w:p>
    <w:p w:rsidR="00A618C6" w:rsidRPr="00A618C6" w:rsidRDefault="00A618C6" w:rsidP="00A618C6">
      <w:pPr>
        <w:jc w:val="center"/>
        <w:rPr>
          <w:sz w:val="28"/>
          <w:szCs w:val="28"/>
        </w:rPr>
      </w:pPr>
      <w:r w:rsidRPr="00A618C6">
        <w:rPr>
          <w:b/>
          <w:bCs/>
          <w:sz w:val="28"/>
          <w:szCs w:val="28"/>
        </w:rPr>
        <w:t xml:space="preserve">ПЛАН МЕРОПРИЯТИЙ </w:t>
      </w:r>
    </w:p>
    <w:p w:rsidR="00A618C6" w:rsidRDefault="00A618C6" w:rsidP="00A618C6">
      <w:pPr>
        <w:jc w:val="center"/>
        <w:rPr>
          <w:sz w:val="28"/>
          <w:szCs w:val="28"/>
        </w:rPr>
      </w:pPr>
      <w:r w:rsidRPr="00A618C6">
        <w:rPr>
          <w:sz w:val="28"/>
          <w:szCs w:val="28"/>
        </w:rPr>
        <w:t>по предупреждению и ликвидации пожаров и иных чрезвычайных ситуаций на территории сельского поселения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Деревянск</w:t>
      </w:r>
      <w:proofErr w:type="spellEnd"/>
      <w:r>
        <w:rPr>
          <w:sz w:val="28"/>
          <w:szCs w:val="28"/>
        </w:rPr>
        <w:t>» на 2019</w:t>
      </w:r>
      <w:r w:rsidRPr="00A618C6">
        <w:rPr>
          <w:sz w:val="28"/>
          <w:szCs w:val="28"/>
        </w:rPr>
        <w:t xml:space="preserve"> год</w:t>
      </w:r>
    </w:p>
    <w:p w:rsidR="00A618C6" w:rsidRPr="00A618C6" w:rsidRDefault="00A618C6" w:rsidP="00A618C6">
      <w:pPr>
        <w:rPr>
          <w:sz w:val="28"/>
          <w:szCs w:val="28"/>
        </w:rPr>
      </w:pPr>
    </w:p>
    <w:tbl>
      <w:tblPr>
        <w:tblW w:w="94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4934"/>
        <w:gridCol w:w="1809"/>
        <w:gridCol w:w="2115"/>
      </w:tblGrid>
      <w:tr w:rsidR="00A618C6" w:rsidRPr="00A618C6" w:rsidTr="00DE1DE0">
        <w:trPr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18C6" w:rsidRPr="00A618C6" w:rsidRDefault="00A618C6" w:rsidP="00A618C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618C6">
              <w:rPr>
                <w:sz w:val="28"/>
                <w:szCs w:val="28"/>
              </w:rPr>
              <w:t>№ п\</w:t>
            </w:r>
            <w:proofErr w:type="gramStart"/>
            <w:r w:rsidRPr="00A618C6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4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18C6" w:rsidRPr="00A618C6" w:rsidRDefault="00A618C6" w:rsidP="00A618C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618C6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18C6" w:rsidRPr="00A618C6" w:rsidRDefault="00A618C6" w:rsidP="00A618C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618C6">
              <w:rPr>
                <w:sz w:val="28"/>
                <w:szCs w:val="28"/>
              </w:rPr>
              <w:t>Сроки выполнения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18C6" w:rsidRPr="00A618C6" w:rsidRDefault="00A618C6" w:rsidP="00A618C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618C6">
              <w:rPr>
                <w:sz w:val="28"/>
                <w:szCs w:val="28"/>
              </w:rPr>
              <w:t>Ответственные</w:t>
            </w:r>
          </w:p>
        </w:tc>
      </w:tr>
      <w:tr w:rsidR="00A618C6" w:rsidRPr="00A618C6" w:rsidTr="00DE1DE0">
        <w:trPr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18C6" w:rsidRPr="00A618C6" w:rsidRDefault="00A618C6" w:rsidP="00A618C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618C6">
              <w:rPr>
                <w:sz w:val="28"/>
                <w:szCs w:val="28"/>
              </w:rPr>
              <w:t>1</w:t>
            </w:r>
          </w:p>
        </w:tc>
        <w:tc>
          <w:tcPr>
            <w:tcW w:w="4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18C6" w:rsidRPr="00A618C6" w:rsidRDefault="00A618C6" w:rsidP="00A618C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618C6">
              <w:rPr>
                <w:sz w:val="28"/>
                <w:szCs w:val="28"/>
              </w:rPr>
              <w:t>2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18C6" w:rsidRPr="00A618C6" w:rsidRDefault="00A618C6" w:rsidP="00A618C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618C6">
              <w:rPr>
                <w:sz w:val="28"/>
                <w:szCs w:val="28"/>
              </w:rPr>
              <w:t>3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18C6" w:rsidRPr="00A618C6" w:rsidRDefault="00A618C6" w:rsidP="00A618C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618C6">
              <w:rPr>
                <w:sz w:val="28"/>
                <w:szCs w:val="28"/>
              </w:rPr>
              <w:t>4</w:t>
            </w:r>
          </w:p>
        </w:tc>
      </w:tr>
      <w:tr w:rsidR="00A618C6" w:rsidRPr="00A618C6" w:rsidTr="00DE1DE0">
        <w:trPr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18C6" w:rsidRPr="00A618C6" w:rsidRDefault="00A618C6" w:rsidP="00A618C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618C6">
              <w:rPr>
                <w:sz w:val="28"/>
                <w:szCs w:val="28"/>
              </w:rPr>
              <w:t>1.</w:t>
            </w:r>
          </w:p>
        </w:tc>
        <w:tc>
          <w:tcPr>
            <w:tcW w:w="4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18C6" w:rsidRDefault="00A618C6" w:rsidP="00FA18B1">
            <w:pPr>
              <w:jc w:val="both"/>
              <w:rPr>
                <w:sz w:val="28"/>
                <w:szCs w:val="28"/>
              </w:rPr>
            </w:pPr>
            <w:r w:rsidRPr="00A618C6">
              <w:rPr>
                <w:sz w:val="28"/>
                <w:szCs w:val="28"/>
              </w:rPr>
              <w:t xml:space="preserve">Пройти обучение по пожарно-техническому минимуму. </w:t>
            </w:r>
          </w:p>
          <w:p w:rsidR="00A618C6" w:rsidRPr="00A618C6" w:rsidRDefault="00A618C6" w:rsidP="00FA18B1">
            <w:pPr>
              <w:jc w:val="both"/>
              <w:rPr>
                <w:sz w:val="28"/>
                <w:szCs w:val="28"/>
              </w:rPr>
            </w:pPr>
            <w:proofErr w:type="gramStart"/>
            <w:r w:rsidRPr="00A618C6">
              <w:rPr>
                <w:sz w:val="28"/>
                <w:szCs w:val="28"/>
              </w:rPr>
              <w:t>Приказами по предприятиям назначать лиц, ответственных за противопожарное состояние и пожаротушение на производственных территориях, приказами закрепить перечень техники и ответственных за технику, пожарно-техническое вооружение привлекаемые к тушению пожаров и проведению спасательных и других неотложных работ</w:t>
            </w:r>
            <w:r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18C6" w:rsidRPr="00A618C6" w:rsidRDefault="00A618C6" w:rsidP="00A618C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618C6">
              <w:rPr>
                <w:sz w:val="28"/>
                <w:szCs w:val="28"/>
              </w:rPr>
              <w:t>постоянно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18C6" w:rsidRPr="00A618C6" w:rsidRDefault="00A618C6" w:rsidP="00A618C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618C6">
              <w:rPr>
                <w:sz w:val="28"/>
                <w:szCs w:val="28"/>
              </w:rPr>
              <w:t>Руководители предприятий и учреждений</w:t>
            </w:r>
          </w:p>
        </w:tc>
      </w:tr>
      <w:tr w:rsidR="00A618C6" w:rsidRPr="00A618C6" w:rsidTr="00DE1DE0">
        <w:trPr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18C6" w:rsidRPr="00A618C6" w:rsidRDefault="00A618C6" w:rsidP="00A618C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618C6">
              <w:rPr>
                <w:sz w:val="28"/>
                <w:szCs w:val="28"/>
              </w:rPr>
              <w:t>2.</w:t>
            </w:r>
          </w:p>
        </w:tc>
        <w:tc>
          <w:tcPr>
            <w:tcW w:w="4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18C6" w:rsidRDefault="00A618C6" w:rsidP="00FA18B1">
            <w:pPr>
              <w:jc w:val="both"/>
              <w:rPr>
                <w:sz w:val="28"/>
                <w:szCs w:val="28"/>
              </w:rPr>
            </w:pPr>
            <w:r w:rsidRPr="00A618C6">
              <w:rPr>
                <w:sz w:val="28"/>
                <w:szCs w:val="28"/>
              </w:rPr>
              <w:t xml:space="preserve">В целях предупреждения гибели людей на пожарах, администрации совместно с представителями ОВД и другими надзорными органами организовать проверки противопожарного состояния мест проживания многодетных семей, одиноких престарелых, тяжелобольных и инвалидов, неблагополучных граждан, а также лиц, злоупотребляющих спиртными напитками. </w:t>
            </w:r>
          </w:p>
          <w:p w:rsidR="00A618C6" w:rsidRPr="00A618C6" w:rsidRDefault="00A618C6" w:rsidP="00FA18B1">
            <w:pPr>
              <w:jc w:val="both"/>
              <w:rPr>
                <w:sz w:val="28"/>
                <w:szCs w:val="28"/>
              </w:rPr>
            </w:pPr>
            <w:r w:rsidRPr="00A618C6">
              <w:rPr>
                <w:sz w:val="28"/>
                <w:szCs w:val="28"/>
              </w:rPr>
              <w:t>Принять исчерпывающие меры по устранению возможных причин возникновения пожаров в местах их проживания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18C6" w:rsidRPr="00A618C6" w:rsidRDefault="00A618C6" w:rsidP="00A618C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618C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18C6" w:rsidRPr="00A618C6" w:rsidRDefault="00A618C6" w:rsidP="00A618C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618C6">
              <w:rPr>
                <w:sz w:val="28"/>
                <w:szCs w:val="28"/>
              </w:rPr>
              <w:t>Руководители предприятий и учреждений</w:t>
            </w:r>
          </w:p>
        </w:tc>
      </w:tr>
      <w:tr w:rsidR="00A618C6" w:rsidRPr="00A618C6" w:rsidTr="00DE1DE0">
        <w:trPr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8C6" w:rsidRPr="00A618C6" w:rsidRDefault="00A618C6" w:rsidP="00A618C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A618C6">
              <w:rPr>
                <w:sz w:val="28"/>
                <w:szCs w:val="28"/>
              </w:rPr>
              <w:t>.</w:t>
            </w:r>
          </w:p>
        </w:tc>
        <w:tc>
          <w:tcPr>
            <w:tcW w:w="4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18C6" w:rsidRPr="00A618C6" w:rsidRDefault="00A618C6" w:rsidP="00FA18B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618C6">
              <w:rPr>
                <w:sz w:val="28"/>
                <w:szCs w:val="28"/>
              </w:rPr>
              <w:t>Организовать в пожароопасный период круглосуточное дежурство ответственных лиц.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18C6" w:rsidRPr="00A618C6" w:rsidRDefault="00FA18B1" w:rsidP="00A618C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A618C6" w:rsidRPr="00A618C6">
              <w:rPr>
                <w:sz w:val="28"/>
                <w:szCs w:val="28"/>
              </w:rPr>
              <w:t>летний период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18C6" w:rsidRPr="00A618C6" w:rsidRDefault="00A618C6" w:rsidP="00A618C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618C6">
              <w:rPr>
                <w:sz w:val="28"/>
                <w:szCs w:val="28"/>
              </w:rPr>
              <w:t>Руководители предприятий и учреждений</w:t>
            </w:r>
          </w:p>
        </w:tc>
      </w:tr>
      <w:tr w:rsidR="00A618C6" w:rsidRPr="00A618C6" w:rsidTr="00DE1DE0">
        <w:trPr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8C6" w:rsidRPr="00A618C6" w:rsidRDefault="00A618C6" w:rsidP="00A618C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618C6">
              <w:rPr>
                <w:sz w:val="28"/>
                <w:szCs w:val="28"/>
              </w:rPr>
              <w:t>4.</w:t>
            </w:r>
          </w:p>
        </w:tc>
        <w:tc>
          <w:tcPr>
            <w:tcW w:w="4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18C6" w:rsidRPr="00A618C6" w:rsidRDefault="00A618C6" w:rsidP="00FA18B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618C6">
              <w:rPr>
                <w:sz w:val="28"/>
                <w:szCs w:val="28"/>
              </w:rPr>
              <w:t xml:space="preserve">Проводить в коллективах инструктаж по предупреждению возгораний и </w:t>
            </w:r>
            <w:r w:rsidRPr="00A618C6">
              <w:rPr>
                <w:sz w:val="28"/>
                <w:szCs w:val="28"/>
              </w:rPr>
              <w:lastRenderedPageBreak/>
              <w:t>оборудовать свои учреждения средствами пожаротушения и информационными стендами о порядке оповещения в случае возникновения чрезвычайных ситуаций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18C6" w:rsidRPr="00A618C6" w:rsidRDefault="00A618C6" w:rsidP="00A618C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618C6"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18C6" w:rsidRPr="00A618C6" w:rsidRDefault="00A618C6" w:rsidP="00A618C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618C6">
              <w:rPr>
                <w:sz w:val="28"/>
                <w:szCs w:val="28"/>
              </w:rPr>
              <w:t xml:space="preserve">Руководители предприятий и </w:t>
            </w:r>
            <w:r w:rsidRPr="00A618C6">
              <w:rPr>
                <w:sz w:val="28"/>
                <w:szCs w:val="28"/>
              </w:rPr>
              <w:lastRenderedPageBreak/>
              <w:t>учреждений всех форм собственности</w:t>
            </w:r>
          </w:p>
        </w:tc>
      </w:tr>
      <w:tr w:rsidR="00A618C6" w:rsidRPr="00A618C6" w:rsidTr="00DE1DE0">
        <w:trPr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18C6" w:rsidRPr="00A618C6" w:rsidRDefault="00A618C6" w:rsidP="00A618C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618C6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4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18C6" w:rsidRPr="00A618C6" w:rsidRDefault="00A618C6" w:rsidP="00FA18B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618C6">
              <w:rPr>
                <w:sz w:val="28"/>
                <w:szCs w:val="28"/>
              </w:rPr>
              <w:t>Совместно с районными представителями ВДПО проводить работу с детьми дошкольного возраста, учащимися по обучению мерам пожарной безопасности, эвакуации детей и обслуживающего персонала в случае возникновения пожара, оборудовать уголки с наглядной агитацией по пожарной безопасности</w:t>
            </w:r>
            <w:r w:rsidR="00FA18B1">
              <w:rPr>
                <w:sz w:val="28"/>
                <w:szCs w:val="28"/>
              </w:rPr>
              <w:t>.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18C6" w:rsidRPr="00A618C6" w:rsidRDefault="00A618C6" w:rsidP="00A618C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618C6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8C6" w:rsidRPr="00A618C6" w:rsidRDefault="00A618C6" w:rsidP="00A618C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618C6">
              <w:rPr>
                <w:sz w:val="28"/>
                <w:szCs w:val="28"/>
              </w:rPr>
              <w:t>Руководители предприятий и учреждений</w:t>
            </w:r>
          </w:p>
        </w:tc>
      </w:tr>
      <w:tr w:rsidR="00A618C6" w:rsidRPr="00A618C6" w:rsidTr="00DE1DE0">
        <w:trPr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18C6" w:rsidRPr="00A618C6" w:rsidRDefault="00A618C6" w:rsidP="00A618C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618C6">
              <w:rPr>
                <w:sz w:val="28"/>
                <w:szCs w:val="28"/>
              </w:rPr>
              <w:t>6.</w:t>
            </w:r>
          </w:p>
        </w:tc>
        <w:tc>
          <w:tcPr>
            <w:tcW w:w="4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18C6" w:rsidRPr="00A618C6" w:rsidRDefault="00A618C6" w:rsidP="00FA18B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618C6">
              <w:rPr>
                <w:sz w:val="28"/>
                <w:szCs w:val="28"/>
              </w:rPr>
              <w:t>Перед проведением культурно-массовых мероприятий и дискотек, активизировать разъяснительную работу по предупреждению пожаров и поведению при эвакуации, в случае возникновения пожара</w:t>
            </w:r>
            <w:r w:rsidR="00FA18B1">
              <w:rPr>
                <w:sz w:val="28"/>
                <w:szCs w:val="28"/>
              </w:rPr>
              <w:t>.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18C6" w:rsidRPr="00A618C6" w:rsidRDefault="00A618C6" w:rsidP="00A618C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618C6">
              <w:rPr>
                <w:sz w:val="28"/>
                <w:szCs w:val="28"/>
              </w:rPr>
              <w:t>регулярно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8C6" w:rsidRPr="00A618C6" w:rsidRDefault="00A618C6" w:rsidP="00A618C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618C6">
              <w:rPr>
                <w:sz w:val="28"/>
                <w:szCs w:val="28"/>
              </w:rPr>
              <w:t>Руководители предприятий и учреждений</w:t>
            </w:r>
          </w:p>
        </w:tc>
      </w:tr>
      <w:tr w:rsidR="00A618C6" w:rsidRPr="00A618C6" w:rsidTr="00DE1DE0">
        <w:trPr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18C6" w:rsidRPr="00A618C6" w:rsidRDefault="00A618C6" w:rsidP="00A618C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618C6">
              <w:rPr>
                <w:sz w:val="28"/>
                <w:szCs w:val="28"/>
              </w:rPr>
              <w:t>7.</w:t>
            </w:r>
          </w:p>
        </w:tc>
        <w:tc>
          <w:tcPr>
            <w:tcW w:w="4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18C6" w:rsidRPr="00A618C6" w:rsidRDefault="00A618C6" w:rsidP="00FA18B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618C6">
              <w:rPr>
                <w:sz w:val="28"/>
                <w:szCs w:val="28"/>
              </w:rPr>
              <w:t>Производить очистку территорий, прилегающих к домам, сараям, гаражам от мусора и сухой травы,  освободить подвалы  жилых домов от  ненужного оборудования, хлама</w:t>
            </w:r>
            <w:r w:rsidR="00FA18B1">
              <w:rPr>
                <w:sz w:val="28"/>
                <w:szCs w:val="28"/>
              </w:rPr>
              <w:t>.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18C6" w:rsidRPr="00A618C6" w:rsidRDefault="00A618C6" w:rsidP="00A618C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618C6">
              <w:rPr>
                <w:sz w:val="28"/>
                <w:szCs w:val="28"/>
              </w:rPr>
              <w:t>регулярно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18C6" w:rsidRPr="00A618C6" w:rsidRDefault="00A618C6" w:rsidP="00A618C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618C6">
              <w:rPr>
                <w:sz w:val="28"/>
                <w:szCs w:val="28"/>
              </w:rPr>
              <w:t>Жители сел</w:t>
            </w:r>
            <w:r>
              <w:rPr>
                <w:sz w:val="28"/>
                <w:szCs w:val="28"/>
              </w:rPr>
              <w:t>а</w:t>
            </w:r>
            <w:r w:rsidRPr="00A618C6">
              <w:rPr>
                <w:sz w:val="28"/>
                <w:szCs w:val="28"/>
              </w:rPr>
              <w:t xml:space="preserve"> поселения</w:t>
            </w:r>
          </w:p>
        </w:tc>
      </w:tr>
      <w:tr w:rsidR="00A618C6" w:rsidRPr="00A618C6" w:rsidTr="00DE1DE0">
        <w:trPr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18C6" w:rsidRPr="00A618C6" w:rsidRDefault="00A618C6" w:rsidP="00A618C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618C6">
              <w:rPr>
                <w:sz w:val="28"/>
                <w:szCs w:val="28"/>
              </w:rPr>
              <w:t>8.</w:t>
            </w:r>
          </w:p>
        </w:tc>
        <w:tc>
          <w:tcPr>
            <w:tcW w:w="4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18C6" w:rsidRPr="00A618C6" w:rsidRDefault="00A618C6" w:rsidP="00FA18B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618C6">
              <w:rPr>
                <w:sz w:val="28"/>
                <w:szCs w:val="28"/>
              </w:rPr>
              <w:t>Во время проведения собраний граждан в селах поселения с целью обучения правилам поведения жителей во время возникновения пожара проводить инструктажи и раздавать листовки по противопожарной безопасности</w:t>
            </w:r>
            <w:r w:rsidR="00FA18B1">
              <w:rPr>
                <w:sz w:val="28"/>
                <w:szCs w:val="28"/>
              </w:rPr>
              <w:t>.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18C6" w:rsidRPr="00A618C6" w:rsidRDefault="00A618C6" w:rsidP="00A618C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618C6">
              <w:rPr>
                <w:sz w:val="28"/>
                <w:szCs w:val="28"/>
              </w:rPr>
              <w:t>регулярно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18C6" w:rsidRPr="00A618C6" w:rsidRDefault="00A618C6" w:rsidP="00A618C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618C6">
              <w:rPr>
                <w:sz w:val="28"/>
                <w:szCs w:val="28"/>
              </w:rPr>
              <w:t>Глава СП</w:t>
            </w:r>
          </w:p>
        </w:tc>
      </w:tr>
      <w:tr w:rsidR="00A618C6" w:rsidRPr="00A618C6" w:rsidTr="00DE1DE0">
        <w:trPr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18C6" w:rsidRPr="00A618C6" w:rsidRDefault="00A618C6" w:rsidP="00A618C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618C6">
              <w:rPr>
                <w:sz w:val="28"/>
                <w:szCs w:val="28"/>
              </w:rPr>
              <w:t>9</w:t>
            </w:r>
          </w:p>
        </w:tc>
        <w:tc>
          <w:tcPr>
            <w:tcW w:w="4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18C6" w:rsidRPr="00A618C6" w:rsidRDefault="00A618C6" w:rsidP="00FA18B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618C6">
              <w:rPr>
                <w:sz w:val="28"/>
                <w:szCs w:val="28"/>
              </w:rPr>
              <w:t>Проверить пожарные водоемы, обновить щиты с надписями</w:t>
            </w:r>
            <w:r w:rsidR="00FA18B1">
              <w:rPr>
                <w:sz w:val="28"/>
                <w:szCs w:val="28"/>
              </w:rPr>
              <w:t>.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8C6" w:rsidRPr="00A618C6" w:rsidRDefault="00A618C6" w:rsidP="00A618C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618C6">
              <w:rPr>
                <w:sz w:val="28"/>
                <w:szCs w:val="28"/>
              </w:rPr>
              <w:t>регулярно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8C6" w:rsidRPr="00A618C6" w:rsidRDefault="00A618C6" w:rsidP="00A618C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618C6">
              <w:rPr>
                <w:sz w:val="28"/>
                <w:szCs w:val="28"/>
              </w:rPr>
              <w:t>Глава СП</w:t>
            </w:r>
          </w:p>
        </w:tc>
      </w:tr>
      <w:tr w:rsidR="00A618C6" w:rsidRPr="00A618C6" w:rsidTr="00DE1DE0">
        <w:trPr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18C6" w:rsidRPr="00A618C6" w:rsidRDefault="00A618C6" w:rsidP="00A618C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618C6">
              <w:rPr>
                <w:sz w:val="28"/>
                <w:szCs w:val="28"/>
              </w:rPr>
              <w:t>10.</w:t>
            </w:r>
          </w:p>
        </w:tc>
        <w:tc>
          <w:tcPr>
            <w:tcW w:w="4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18C6" w:rsidRPr="00A618C6" w:rsidRDefault="00A618C6" w:rsidP="00FA18B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618C6">
              <w:rPr>
                <w:sz w:val="28"/>
                <w:szCs w:val="28"/>
              </w:rPr>
              <w:t xml:space="preserve">Запретить разведение костров, проведение пожароопасных работ, топку печей, кухонных очагов и котельных установок, работающих на твердом топливе в условиях устойчивой сухой, жаркой и ветреной погоды, или при получении штормового предупреждения. В данные периоды организовать силами местного населения и членов добровольных пожарных формирований </w:t>
            </w:r>
            <w:r w:rsidRPr="00A618C6">
              <w:rPr>
                <w:sz w:val="28"/>
                <w:szCs w:val="28"/>
              </w:rPr>
              <w:lastRenderedPageBreak/>
              <w:t>патрулирование населенного пункта с первичными средствами пожаротушения</w:t>
            </w:r>
            <w:r w:rsidR="00FA18B1">
              <w:rPr>
                <w:sz w:val="28"/>
                <w:szCs w:val="28"/>
              </w:rPr>
              <w:t>.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18C6" w:rsidRPr="00A618C6" w:rsidRDefault="00A618C6" w:rsidP="00A618C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618C6">
              <w:rPr>
                <w:sz w:val="28"/>
                <w:szCs w:val="28"/>
              </w:rPr>
              <w:lastRenderedPageBreak/>
              <w:t xml:space="preserve">по </w:t>
            </w:r>
            <w:r w:rsidR="00FA18B1">
              <w:rPr>
                <w:sz w:val="28"/>
                <w:szCs w:val="28"/>
              </w:rPr>
              <w:t xml:space="preserve">мере </w:t>
            </w:r>
            <w:proofErr w:type="spellStart"/>
            <w:proofErr w:type="gramStart"/>
            <w:r w:rsidRPr="00A618C6">
              <w:rPr>
                <w:sz w:val="28"/>
                <w:szCs w:val="28"/>
              </w:rPr>
              <w:t>необходи</w:t>
            </w:r>
            <w:proofErr w:type="spellEnd"/>
            <w:r w:rsidRPr="00A618C6">
              <w:rPr>
                <w:sz w:val="28"/>
                <w:szCs w:val="28"/>
              </w:rPr>
              <w:t>-мости</w:t>
            </w:r>
            <w:proofErr w:type="gramEnd"/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18C6" w:rsidRPr="00A618C6" w:rsidRDefault="00A618C6" w:rsidP="00A618C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618C6">
              <w:rPr>
                <w:sz w:val="28"/>
                <w:szCs w:val="28"/>
              </w:rPr>
              <w:t>Глава СП</w:t>
            </w:r>
          </w:p>
        </w:tc>
      </w:tr>
      <w:tr w:rsidR="00A618C6" w:rsidRPr="00A618C6" w:rsidTr="00DE1DE0">
        <w:trPr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18C6" w:rsidRPr="00A618C6" w:rsidRDefault="00A618C6" w:rsidP="00A618C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618C6"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4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18C6" w:rsidRPr="00A618C6" w:rsidRDefault="00A618C6" w:rsidP="00FA18B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618C6">
              <w:rPr>
                <w:sz w:val="28"/>
                <w:szCs w:val="28"/>
              </w:rPr>
              <w:t>Содержать в надлежащем состоянии соответствующие указатели у пожарных водоемов и водозаборов</w:t>
            </w:r>
            <w:r w:rsidR="00FA18B1">
              <w:rPr>
                <w:sz w:val="28"/>
                <w:szCs w:val="28"/>
              </w:rPr>
              <w:t>.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18C6" w:rsidRPr="00A618C6" w:rsidRDefault="00A618C6" w:rsidP="00A618C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618C6">
              <w:rPr>
                <w:sz w:val="28"/>
                <w:szCs w:val="28"/>
              </w:rPr>
              <w:t>постоянно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18C6" w:rsidRPr="00A618C6" w:rsidRDefault="00A618C6" w:rsidP="00A618C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618C6">
              <w:rPr>
                <w:sz w:val="28"/>
                <w:szCs w:val="28"/>
              </w:rPr>
              <w:t>Глава СП</w:t>
            </w:r>
          </w:p>
        </w:tc>
      </w:tr>
      <w:tr w:rsidR="00A618C6" w:rsidRPr="00A618C6" w:rsidTr="00DE1DE0">
        <w:trPr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18C6" w:rsidRPr="00A618C6" w:rsidRDefault="00A618C6" w:rsidP="00A618C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618C6">
              <w:rPr>
                <w:sz w:val="28"/>
                <w:szCs w:val="28"/>
              </w:rPr>
              <w:t>12.</w:t>
            </w:r>
          </w:p>
        </w:tc>
        <w:tc>
          <w:tcPr>
            <w:tcW w:w="4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18C6" w:rsidRPr="00A618C6" w:rsidRDefault="00A618C6" w:rsidP="00FA18B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618C6">
              <w:rPr>
                <w:sz w:val="28"/>
                <w:szCs w:val="28"/>
              </w:rPr>
              <w:t xml:space="preserve">Содержать свободными, в исправном состоянии дороги, проезды и подъезды к зданиям, сооружениям, </w:t>
            </w:r>
            <w:proofErr w:type="spellStart"/>
            <w:r w:rsidRPr="00A618C6">
              <w:rPr>
                <w:sz w:val="28"/>
                <w:szCs w:val="28"/>
              </w:rPr>
              <w:t>водоисточникам</w:t>
            </w:r>
            <w:proofErr w:type="spellEnd"/>
            <w:r w:rsidRPr="00A618C6">
              <w:rPr>
                <w:sz w:val="28"/>
                <w:szCs w:val="28"/>
              </w:rPr>
              <w:t xml:space="preserve"> для проезда пожарной техники</w:t>
            </w:r>
            <w:r w:rsidR="00FA18B1">
              <w:rPr>
                <w:sz w:val="28"/>
                <w:szCs w:val="28"/>
              </w:rPr>
              <w:t>.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18C6" w:rsidRPr="00A618C6" w:rsidRDefault="00A618C6" w:rsidP="00A618C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618C6">
              <w:rPr>
                <w:sz w:val="28"/>
                <w:szCs w:val="28"/>
              </w:rPr>
              <w:t>постоянно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18C6" w:rsidRPr="00A618C6" w:rsidRDefault="00A618C6" w:rsidP="00A618C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618C6">
              <w:rPr>
                <w:sz w:val="28"/>
                <w:szCs w:val="28"/>
              </w:rPr>
              <w:t>Глава СП</w:t>
            </w:r>
          </w:p>
        </w:tc>
      </w:tr>
      <w:tr w:rsidR="00A618C6" w:rsidRPr="00A618C6" w:rsidTr="00DE1DE0">
        <w:trPr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18C6" w:rsidRPr="00A618C6" w:rsidRDefault="00A618C6" w:rsidP="00A618C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618C6">
              <w:rPr>
                <w:sz w:val="28"/>
                <w:szCs w:val="28"/>
              </w:rPr>
              <w:t>13.</w:t>
            </w:r>
          </w:p>
        </w:tc>
        <w:tc>
          <w:tcPr>
            <w:tcW w:w="4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18C6" w:rsidRPr="00A618C6" w:rsidRDefault="00A618C6" w:rsidP="00FA18B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618C6">
              <w:rPr>
                <w:sz w:val="28"/>
                <w:szCs w:val="28"/>
              </w:rPr>
              <w:t>Организовать взаимодействие с ВДПО в выпуске и распространении среди населения наглядной агитации, памяток о мерах пожарной безопасности и действиям в случае возникновения пожара</w:t>
            </w:r>
            <w:r w:rsidR="00FA18B1">
              <w:rPr>
                <w:sz w:val="28"/>
                <w:szCs w:val="28"/>
              </w:rPr>
              <w:t>.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18C6" w:rsidRPr="00A618C6" w:rsidRDefault="00A618C6" w:rsidP="00A618C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618C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8C6" w:rsidRPr="00A618C6" w:rsidRDefault="00A618C6" w:rsidP="00A618C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618C6">
              <w:rPr>
                <w:sz w:val="28"/>
                <w:szCs w:val="28"/>
              </w:rPr>
              <w:t>Глава СП</w:t>
            </w:r>
          </w:p>
        </w:tc>
      </w:tr>
      <w:tr w:rsidR="00A618C6" w:rsidRPr="00A618C6" w:rsidTr="00DE1DE0">
        <w:trPr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18C6" w:rsidRPr="00A618C6" w:rsidRDefault="00A618C6" w:rsidP="00A618C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618C6">
              <w:rPr>
                <w:sz w:val="28"/>
                <w:szCs w:val="28"/>
              </w:rPr>
              <w:t>14.</w:t>
            </w:r>
          </w:p>
        </w:tc>
        <w:tc>
          <w:tcPr>
            <w:tcW w:w="4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18C6" w:rsidRPr="00A618C6" w:rsidRDefault="00A618C6" w:rsidP="00FA18B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618C6">
              <w:rPr>
                <w:sz w:val="28"/>
                <w:szCs w:val="28"/>
              </w:rPr>
              <w:t>Запретить использование противопожарных расстояний между зданиями и сооружениями под складирование материалов, оборудования и тары, для стоянки транспорта и строительства (установки) зданий и сооружений</w:t>
            </w:r>
            <w:r w:rsidR="00FA18B1">
              <w:rPr>
                <w:sz w:val="28"/>
                <w:szCs w:val="28"/>
              </w:rPr>
              <w:t>.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18C6" w:rsidRPr="00A618C6" w:rsidRDefault="00A618C6" w:rsidP="00A618C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618C6">
              <w:rPr>
                <w:sz w:val="28"/>
                <w:szCs w:val="28"/>
              </w:rPr>
              <w:t>регулярно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18C6" w:rsidRPr="00A618C6" w:rsidRDefault="00A618C6" w:rsidP="00A618C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618C6">
              <w:rPr>
                <w:sz w:val="28"/>
                <w:szCs w:val="28"/>
              </w:rPr>
              <w:t>Администрация поселения</w:t>
            </w:r>
          </w:p>
        </w:tc>
      </w:tr>
    </w:tbl>
    <w:p w:rsidR="00A618C6" w:rsidRPr="00A618C6" w:rsidRDefault="00A618C6" w:rsidP="00A618C6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618C6" w:rsidRPr="00A618C6" w:rsidRDefault="00A618C6" w:rsidP="00A618C6">
      <w:pPr>
        <w:spacing w:before="100" w:beforeAutospacing="1" w:after="100" w:afterAutospacing="1"/>
        <w:rPr>
          <w:rFonts w:eastAsia="Calibri"/>
          <w:sz w:val="28"/>
          <w:szCs w:val="28"/>
          <w:lang w:eastAsia="en-US"/>
        </w:rPr>
      </w:pPr>
      <w:r w:rsidRPr="00A618C6">
        <w:rPr>
          <w:sz w:val="28"/>
          <w:szCs w:val="28"/>
        </w:rPr>
        <w:br/>
      </w:r>
      <w:r w:rsidRPr="00A618C6">
        <w:rPr>
          <w:sz w:val="28"/>
          <w:szCs w:val="28"/>
        </w:rPr>
        <w:br/>
      </w:r>
    </w:p>
    <w:p w:rsidR="00A618C6" w:rsidRPr="00A618C6" w:rsidRDefault="00A618C6" w:rsidP="00A618C6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063E64" w:rsidRPr="00063E64" w:rsidRDefault="00063E64" w:rsidP="00063E64">
      <w:pPr>
        <w:jc w:val="both"/>
        <w:rPr>
          <w:sz w:val="28"/>
          <w:szCs w:val="28"/>
        </w:rPr>
      </w:pPr>
    </w:p>
    <w:p w:rsidR="00D634DE" w:rsidRPr="00063E64" w:rsidRDefault="00D634DE" w:rsidP="00063E64">
      <w:pPr>
        <w:jc w:val="center"/>
        <w:rPr>
          <w:sz w:val="28"/>
          <w:szCs w:val="28"/>
        </w:rPr>
      </w:pPr>
    </w:p>
    <w:sectPr w:rsidR="00D634DE" w:rsidRPr="00063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5"/>
    <w:multiLevelType w:val="single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>
    <w:nsid w:val="00000006"/>
    <w:multiLevelType w:val="singleLevel"/>
    <w:tmpl w:val="00000006"/>
    <w:name w:val="WW8Num6"/>
    <w:lvl w:ilvl="0">
      <w:start w:val="6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3">
    <w:nsid w:val="17332336"/>
    <w:multiLevelType w:val="hybridMultilevel"/>
    <w:tmpl w:val="14823396"/>
    <w:lvl w:ilvl="0" w:tplc="FCAE24D2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8121F33"/>
    <w:multiLevelType w:val="hybridMultilevel"/>
    <w:tmpl w:val="38022F3E"/>
    <w:lvl w:ilvl="0" w:tplc="CC6A817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382A5E92"/>
    <w:multiLevelType w:val="hybridMultilevel"/>
    <w:tmpl w:val="61D6B12C"/>
    <w:lvl w:ilvl="0" w:tplc="B2EA4B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C2D3E45"/>
    <w:multiLevelType w:val="hybridMultilevel"/>
    <w:tmpl w:val="D466DFB0"/>
    <w:lvl w:ilvl="0" w:tplc="097E82A8">
      <w:start w:val="1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13E3201"/>
    <w:multiLevelType w:val="hybridMultilevel"/>
    <w:tmpl w:val="6658C9B8"/>
    <w:lvl w:ilvl="0" w:tplc="CA92E22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4CD130A8"/>
    <w:multiLevelType w:val="hybridMultilevel"/>
    <w:tmpl w:val="1EC0F856"/>
    <w:lvl w:ilvl="0" w:tplc="69765D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A8F7036"/>
    <w:multiLevelType w:val="hybridMultilevel"/>
    <w:tmpl w:val="74B005F4"/>
    <w:lvl w:ilvl="0" w:tplc="9B92DEA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D1374B9"/>
    <w:multiLevelType w:val="hybridMultilevel"/>
    <w:tmpl w:val="D9F8BAFA"/>
    <w:lvl w:ilvl="0" w:tplc="28B29A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DB5223E"/>
    <w:multiLevelType w:val="hybridMultilevel"/>
    <w:tmpl w:val="44BE890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E830A9"/>
    <w:multiLevelType w:val="hybridMultilevel"/>
    <w:tmpl w:val="8F12102E"/>
    <w:lvl w:ilvl="0" w:tplc="DC8A2BC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1"/>
  </w:num>
  <w:num w:numId="5">
    <w:abstractNumId w:val="2"/>
  </w:num>
  <w:num w:numId="6">
    <w:abstractNumId w:val="6"/>
  </w:num>
  <w:num w:numId="7">
    <w:abstractNumId w:val="11"/>
  </w:num>
  <w:num w:numId="8">
    <w:abstractNumId w:val="0"/>
  </w:num>
  <w:num w:numId="9">
    <w:abstractNumId w:val="5"/>
  </w:num>
  <w:num w:numId="10">
    <w:abstractNumId w:val="7"/>
  </w:num>
  <w:num w:numId="11">
    <w:abstractNumId w:val="9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BE0"/>
    <w:rsid w:val="00050E4B"/>
    <w:rsid w:val="00063CDC"/>
    <w:rsid w:val="00063E64"/>
    <w:rsid w:val="00086580"/>
    <w:rsid w:val="00092F47"/>
    <w:rsid w:val="000A17A9"/>
    <w:rsid w:val="000F75EC"/>
    <w:rsid w:val="001619FE"/>
    <w:rsid w:val="0016674E"/>
    <w:rsid w:val="00185292"/>
    <w:rsid w:val="00193946"/>
    <w:rsid w:val="001A66B2"/>
    <w:rsid w:val="001B5A2F"/>
    <w:rsid w:val="001C12B4"/>
    <w:rsid w:val="001E35C7"/>
    <w:rsid w:val="002178D0"/>
    <w:rsid w:val="00233A02"/>
    <w:rsid w:val="00252191"/>
    <w:rsid w:val="00270414"/>
    <w:rsid w:val="002C5E2C"/>
    <w:rsid w:val="00314D22"/>
    <w:rsid w:val="003252EF"/>
    <w:rsid w:val="00325AF4"/>
    <w:rsid w:val="00333426"/>
    <w:rsid w:val="00336F88"/>
    <w:rsid w:val="00361EDB"/>
    <w:rsid w:val="00380C68"/>
    <w:rsid w:val="003B4C9A"/>
    <w:rsid w:val="003D5FBB"/>
    <w:rsid w:val="003E67EE"/>
    <w:rsid w:val="00432FF2"/>
    <w:rsid w:val="004412BD"/>
    <w:rsid w:val="0045161F"/>
    <w:rsid w:val="0045214A"/>
    <w:rsid w:val="0049781B"/>
    <w:rsid w:val="004A0388"/>
    <w:rsid w:val="004B11E4"/>
    <w:rsid w:val="004F38A5"/>
    <w:rsid w:val="005077E9"/>
    <w:rsid w:val="00520414"/>
    <w:rsid w:val="00535488"/>
    <w:rsid w:val="005642F5"/>
    <w:rsid w:val="00581B70"/>
    <w:rsid w:val="005A1118"/>
    <w:rsid w:val="006074D5"/>
    <w:rsid w:val="00630E9F"/>
    <w:rsid w:val="0063359D"/>
    <w:rsid w:val="0063433C"/>
    <w:rsid w:val="00637740"/>
    <w:rsid w:val="00662996"/>
    <w:rsid w:val="006B0172"/>
    <w:rsid w:val="006D1F83"/>
    <w:rsid w:val="006D48CA"/>
    <w:rsid w:val="00727866"/>
    <w:rsid w:val="007303BC"/>
    <w:rsid w:val="0074249B"/>
    <w:rsid w:val="00745C40"/>
    <w:rsid w:val="00756D68"/>
    <w:rsid w:val="0076766D"/>
    <w:rsid w:val="007C4F96"/>
    <w:rsid w:val="007E1919"/>
    <w:rsid w:val="00804495"/>
    <w:rsid w:val="00806CA9"/>
    <w:rsid w:val="00875B84"/>
    <w:rsid w:val="00877BE0"/>
    <w:rsid w:val="008B3830"/>
    <w:rsid w:val="008C2ECD"/>
    <w:rsid w:val="008F078B"/>
    <w:rsid w:val="009000CB"/>
    <w:rsid w:val="00916D2C"/>
    <w:rsid w:val="00924EF6"/>
    <w:rsid w:val="00944C2C"/>
    <w:rsid w:val="00957E0F"/>
    <w:rsid w:val="00995C66"/>
    <w:rsid w:val="009B05CB"/>
    <w:rsid w:val="009B387D"/>
    <w:rsid w:val="009D3406"/>
    <w:rsid w:val="009D6005"/>
    <w:rsid w:val="00A15941"/>
    <w:rsid w:val="00A3045A"/>
    <w:rsid w:val="00A374E2"/>
    <w:rsid w:val="00A618C6"/>
    <w:rsid w:val="00A705B5"/>
    <w:rsid w:val="00A915C0"/>
    <w:rsid w:val="00AA2B22"/>
    <w:rsid w:val="00AC5E12"/>
    <w:rsid w:val="00B01015"/>
    <w:rsid w:val="00B1247F"/>
    <w:rsid w:val="00B4317E"/>
    <w:rsid w:val="00BF4CF4"/>
    <w:rsid w:val="00C22A0E"/>
    <w:rsid w:val="00C30E08"/>
    <w:rsid w:val="00C4504F"/>
    <w:rsid w:val="00C50E3B"/>
    <w:rsid w:val="00C800E8"/>
    <w:rsid w:val="00CA2021"/>
    <w:rsid w:val="00CD797C"/>
    <w:rsid w:val="00CF00DE"/>
    <w:rsid w:val="00D050C4"/>
    <w:rsid w:val="00D15EF2"/>
    <w:rsid w:val="00D548E6"/>
    <w:rsid w:val="00D56C69"/>
    <w:rsid w:val="00D6110A"/>
    <w:rsid w:val="00D634DE"/>
    <w:rsid w:val="00D94171"/>
    <w:rsid w:val="00DC496B"/>
    <w:rsid w:val="00E0377D"/>
    <w:rsid w:val="00E055F0"/>
    <w:rsid w:val="00E13590"/>
    <w:rsid w:val="00E242CB"/>
    <w:rsid w:val="00E30539"/>
    <w:rsid w:val="00E43B3B"/>
    <w:rsid w:val="00EC5D14"/>
    <w:rsid w:val="00EC6A32"/>
    <w:rsid w:val="00EE3D4A"/>
    <w:rsid w:val="00EE7BFF"/>
    <w:rsid w:val="00EF1A76"/>
    <w:rsid w:val="00EF2A35"/>
    <w:rsid w:val="00EF67B1"/>
    <w:rsid w:val="00F007B2"/>
    <w:rsid w:val="00F52441"/>
    <w:rsid w:val="00F8646B"/>
    <w:rsid w:val="00FA18B1"/>
    <w:rsid w:val="00FA5AD8"/>
    <w:rsid w:val="00FF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6C69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56C69"/>
    <w:pPr>
      <w:keepNext/>
      <w:jc w:val="center"/>
      <w:outlineLvl w:val="1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79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3045A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A304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A1118"/>
    <w:pPr>
      <w:ind w:left="720"/>
      <w:contextualSpacing/>
    </w:pPr>
  </w:style>
  <w:style w:type="table" w:styleId="a6">
    <w:name w:val="Table Grid"/>
    <w:basedOn w:val="a1"/>
    <w:uiPriority w:val="59"/>
    <w:rsid w:val="00804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915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15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Цитата1"/>
    <w:basedOn w:val="a"/>
    <w:rsid w:val="007303BC"/>
    <w:pPr>
      <w:widowControl w:val="0"/>
      <w:shd w:val="clear" w:color="auto" w:fill="FFFFFF"/>
      <w:suppressAutoHyphens/>
      <w:spacing w:before="7" w:line="234" w:lineRule="exact"/>
      <w:ind w:left="7" w:right="3370"/>
    </w:pPr>
    <w:rPr>
      <w:rFonts w:ascii="Courier New" w:hAnsi="Courier New"/>
      <w:color w:val="000000"/>
      <w:szCs w:val="20"/>
      <w:lang w:eastAsia="ar-SA"/>
    </w:rPr>
  </w:style>
  <w:style w:type="paragraph" w:customStyle="1" w:styleId="ConsPlusNormal">
    <w:name w:val="ConsPlusNormal"/>
    <w:rsid w:val="0074249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Block Text"/>
    <w:basedOn w:val="a"/>
    <w:unhideWhenUsed/>
    <w:rsid w:val="0074249B"/>
    <w:pPr>
      <w:ind w:left="567" w:right="566" w:firstLine="567"/>
      <w:jc w:val="both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D56C6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56C6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a">
    <w:name w:val="Body Text"/>
    <w:basedOn w:val="a"/>
    <w:link w:val="ab"/>
    <w:rsid w:val="00D56C69"/>
    <w:pPr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D56C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c">
    <w:name w:val="Знак Знак Знак Знак"/>
    <w:basedOn w:val="a"/>
    <w:rsid w:val="00D56C69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21">
    <w:name w:val="Body Text Indent 2"/>
    <w:basedOn w:val="a"/>
    <w:link w:val="22"/>
    <w:rsid w:val="00D56C6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56C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56C6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D9417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D941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D797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6C69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56C69"/>
    <w:pPr>
      <w:keepNext/>
      <w:jc w:val="center"/>
      <w:outlineLvl w:val="1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79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3045A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A304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A1118"/>
    <w:pPr>
      <w:ind w:left="720"/>
      <w:contextualSpacing/>
    </w:pPr>
  </w:style>
  <w:style w:type="table" w:styleId="a6">
    <w:name w:val="Table Grid"/>
    <w:basedOn w:val="a1"/>
    <w:uiPriority w:val="59"/>
    <w:rsid w:val="00804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915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15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Цитата1"/>
    <w:basedOn w:val="a"/>
    <w:rsid w:val="007303BC"/>
    <w:pPr>
      <w:widowControl w:val="0"/>
      <w:shd w:val="clear" w:color="auto" w:fill="FFFFFF"/>
      <w:suppressAutoHyphens/>
      <w:spacing w:before="7" w:line="234" w:lineRule="exact"/>
      <w:ind w:left="7" w:right="3370"/>
    </w:pPr>
    <w:rPr>
      <w:rFonts w:ascii="Courier New" w:hAnsi="Courier New"/>
      <w:color w:val="000000"/>
      <w:szCs w:val="20"/>
      <w:lang w:eastAsia="ar-SA"/>
    </w:rPr>
  </w:style>
  <w:style w:type="paragraph" w:customStyle="1" w:styleId="ConsPlusNormal">
    <w:name w:val="ConsPlusNormal"/>
    <w:rsid w:val="0074249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Block Text"/>
    <w:basedOn w:val="a"/>
    <w:unhideWhenUsed/>
    <w:rsid w:val="0074249B"/>
    <w:pPr>
      <w:ind w:left="567" w:right="566" w:firstLine="567"/>
      <w:jc w:val="both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D56C6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56C6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a">
    <w:name w:val="Body Text"/>
    <w:basedOn w:val="a"/>
    <w:link w:val="ab"/>
    <w:rsid w:val="00D56C69"/>
    <w:pPr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D56C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c">
    <w:name w:val="Знак Знак Знак Знак"/>
    <w:basedOn w:val="a"/>
    <w:rsid w:val="00D56C69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21">
    <w:name w:val="Body Text Indent 2"/>
    <w:basedOn w:val="a"/>
    <w:link w:val="22"/>
    <w:rsid w:val="00D56C6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56C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56C6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D9417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D941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D797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3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9F171-8953-43F4-BF68-16F3752B9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743</TotalTime>
  <Pages>4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107</cp:revision>
  <cp:lastPrinted>2019-05-13T08:32:00Z</cp:lastPrinted>
  <dcterms:created xsi:type="dcterms:W3CDTF">2014-05-06T05:35:00Z</dcterms:created>
  <dcterms:modified xsi:type="dcterms:W3CDTF">2019-05-13T08:32:00Z</dcterms:modified>
</cp:coreProperties>
</file>