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06826320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D5E8A" w:rsidRDefault="003D5E8A" w:rsidP="00B726F5">
      <w:pPr>
        <w:tabs>
          <w:tab w:val="left" w:pos="3220"/>
          <w:tab w:val="left" w:pos="3740"/>
        </w:tabs>
        <w:outlineLvl w:val="0"/>
        <w:rPr>
          <w:szCs w:val="28"/>
        </w:rPr>
      </w:pPr>
    </w:p>
    <w:p w:rsidR="00B726F5" w:rsidRPr="00493C21" w:rsidRDefault="00B303E8" w:rsidP="00B726F5">
      <w:pPr>
        <w:tabs>
          <w:tab w:val="left" w:pos="3220"/>
          <w:tab w:val="left" w:pos="3740"/>
        </w:tabs>
        <w:outlineLvl w:val="0"/>
        <w:rPr>
          <w:sz w:val="27"/>
          <w:szCs w:val="27"/>
        </w:rPr>
      </w:pPr>
      <w:r w:rsidRPr="00493C21">
        <w:rPr>
          <w:sz w:val="27"/>
          <w:szCs w:val="27"/>
        </w:rPr>
        <w:t xml:space="preserve"> </w:t>
      </w:r>
      <w:r w:rsidR="00D30D27">
        <w:rPr>
          <w:sz w:val="27"/>
          <w:szCs w:val="27"/>
        </w:rPr>
        <w:t>19</w:t>
      </w:r>
      <w:r w:rsidR="00515397">
        <w:rPr>
          <w:sz w:val="27"/>
          <w:szCs w:val="27"/>
        </w:rPr>
        <w:t xml:space="preserve"> декабря </w:t>
      </w:r>
      <w:r w:rsidR="008D014B" w:rsidRPr="00493C21">
        <w:rPr>
          <w:sz w:val="27"/>
          <w:szCs w:val="27"/>
        </w:rPr>
        <w:t xml:space="preserve">2018 </w:t>
      </w:r>
      <w:r w:rsidR="009F6D37" w:rsidRPr="00493C21">
        <w:rPr>
          <w:sz w:val="27"/>
          <w:szCs w:val="27"/>
        </w:rPr>
        <w:t>г</w:t>
      </w:r>
      <w:r w:rsidR="00364628" w:rsidRPr="00493C21">
        <w:rPr>
          <w:sz w:val="27"/>
          <w:szCs w:val="27"/>
        </w:rPr>
        <w:t>ода</w:t>
      </w:r>
      <w:r w:rsidR="00B726F5" w:rsidRPr="00493C21">
        <w:rPr>
          <w:sz w:val="27"/>
          <w:szCs w:val="27"/>
        </w:rPr>
        <w:t xml:space="preserve">                                   </w:t>
      </w:r>
      <w:r w:rsidR="009F6D37" w:rsidRPr="00493C21">
        <w:rPr>
          <w:sz w:val="27"/>
          <w:szCs w:val="27"/>
        </w:rPr>
        <w:t xml:space="preserve">           </w:t>
      </w:r>
      <w:r w:rsidR="00B726F5" w:rsidRPr="00493C21">
        <w:rPr>
          <w:sz w:val="27"/>
          <w:szCs w:val="27"/>
        </w:rPr>
        <w:t xml:space="preserve">       </w:t>
      </w:r>
      <w:r w:rsidR="00EA1277" w:rsidRPr="00493C21">
        <w:rPr>
          <w:sz w:val="27"/>
          <w:szCs w:val="27"/>
        </w:rPr>
        <w:t xml:space="preserve">          </w:t>
      </w:r>
      <w:r w:rsidRPr="00493C21">
        <w:rPr>
          <w:sz w:val="27"/>
          <w:szCs w:val="27"/>
        </w:rPr>
        <w:t xml:space="preserve">          </w:t>
      </w:r>
      <w:r w:rsidR="00364628" w:rsidRPr="00493C21">
        <w:rPr>
          <w:sz w:val="27"/>
          <w:szCs w:val="27"/>
        </w:rPr>
        <w:t xml:space="preserve">        </w:t>
      </w:r>
      <w:r w:rsidR="00463218">
        <w:rPr>
          <w:sz w:val="27"/>
          <w:szCs w:val="27"/>
        </w:rPr>
        <w:t xml:space="preserve">        </w:t>
      </w:r>
      <w:r w:rsidR="00364628" w:rsidRPr="00493C21">
        <w:rPr>
          <w:sz w:val="27"/>
          <w:szCs w:val="27"/>
        </w:rPr>
        <w:t xml:space="preserve"> </w:t>
      </w:r>
      <w:r w:rsidRPr="00493C21">
        <w:rPr>
          <w:sz w:val="27"/>
          <w:szCs w:val="27"/>
        </w:rPr>
        <w:t xml:space="preserve">№ </w:t>
      </w:r>
      <w:r w:rsidR="00D30D27">
        <w:rPr>
          <w:sz w:val="27"/>
          <w:szCs w:val="27"/>
        </w:rPr>
        <w:t>176</w:t>
      </w:r>
    </w:p>
    <w:p w:rsidR="00364628" w:rsidRDefault="00364628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B726F5" w:rsidRDefault="00B726F5" w:rsidP="00B7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9F6D37" w:rsidRPr="009B022D" w:rsidRDefault="009F6D37" w:rsidP="009F6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21B5" w:rsidRPr="00515397" w:rsidRDefault="008828F4" w:rsidP="00515397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r w:rsidRPr="00515397">
        <w:rPr>
          <w:rFonts w:eastAsia="Times New Roman"/>
          <w:b/>
          <w:sz w:val="27"/>
          <w:szCs w:val="27"/>
          <w:lang w:eastAsia="ru-RU"/>
        </w:rPr>
        <w:t xml:space="preserve">Об утверждении </w:t>
      </w:r>
      <w:r w:rsidR="00C621B5" w:rsidRPr="00515397">
        <w:rPr>
          <w:rFonts w:eastAsia="Times New Roman"/>
          <w:b/>
          <w:sz w:val="27"/>
          <w:szCs w:val="27"/>
          <w:lang w:eastAsia="ru-RU"/>
        </w:rPr>
        <w:t>м</w:t>
      </w:r>
      <w:r w:rsidRPr="00515397">
        <w:rPr>
          <w:rFonts w:eastAsia="Times New Roman"/>
          <w:b/>
          <w:sz w:val="27"/>
          <w:szCs w:val="27"/>
          <w:lang w:eastAsia="ru-RU"/>
        </w:rPr>
        <w:t>униципальной</w:t>
      </w:r>
      <w:r w:rsidR="00BB3F79" w:rsidRPr="00515397">
        <w:rPr>
          <w:rFonts w:eastAsia="Times New Roman"/>
          <w:b/>
          <w:sz w:val="27"/>
          <w:szCs w:val="27"/>
          <w:lang w:eastAsia="ru-RU"/>
        </w:rPr>
        <w:t xml:space="preserve"> программы</w:t>
      </w:r>
      <w:r w:rsidR="00C621B5" w:rsidRPr="00515397">
        <w:rPr>
          <w:rFonts w:eastAsia="Times New Roman"/>
          <w:b/>
          <w:sz w:val="27"/>
          <w:szCs w:val="27"/>
          <w:lang w:eastAsia="ru-RU"/>
        </w:rPr>
        <w:t xml:space="preserve"> «Р</w:t>
      </w:r>
      <w:r w:rsidR="00BB3F79" w:rsidRPr="00515397">
        <w:rPr>
          <w:rFonts w:eastAsia="Times New Roman"/>
          <w:b/>
          <w:sz w:val="27"/>
          <w:szCs w:val="27"/>
          <w:lang w:eastAsia="ru-RU"/>
        </w:rPr>
        <w:t>еализ</w:t>
      </w:r>
      <w:r w:rsidR="00C621B5" w:rsidRPr="00515397">
        <w:rPr>
          <w:rFonts w:eastAsia="Times New Roman"/>
          <w:b/>
          <w:sz w:val="27"/>
          <w:szCs w:val="27"/>
          <w:lang w:eastAsia="ru-RU"/>
        </w:rPr>
        <w:t>ация</w:t>
      </w:r>
      <w:r w:rsidR="00BB3F79" w:rsidRPr="00515397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B45F6B" w:rsidRPr="00515397">
        <w:rPr>
          <w:b/>
          <w:sz w:val="27"/>
          <w:szCs w:val="27"/>
        </w:rPr>
        <w:t>народного проекта «</w:t>
      </w:r>
      <w:r w:rsidR="00B45F6B" w:rsidRPr="00515397">
        <w:rPr>
          <w:b/>
          <w:color w:val="000000"/>
          <w:sz w:val="27"/>
          <w:szCs w:val="27"/>
        </w:rPr>
        <w:t>Реконструкция обелиска</w:t>
      </w:r>
      <w:r w:rsidR="00B45F6B" w:rsidRPr="00515397">
        <w:rPr>
          <w:b/>
          <w:sz w:val="27"/>
          <w:szCs w:val="27"/>
        </w:rPr>
        <w:t xml:space="preserve"> павшим в Великой Отечественной войне 1941-1945гг. и обустройство сквера»</w:t>
      </w:r>
      <w:r w:rsidR="00BB3F79" w:rsidRPr="00515397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B45F6B" w:rsidRPr="00515397">
        <w:rPr>
          <w:rFonts w:eastAsia="Times New Roman"/>
          <w:b/>
          <w:sz w:val="27"/>
          <w:szCs w:val="27"/>
          <w:lang w:eastAsia="ru-RU"/>
        </w:rPr>
        <w:t xml:space="preserve">в </w:t>
      </w:r>
      <w:r w:rsidR="00857ECB" w:rsidRPr="00515397">
        <w:rPr>
          <w:rFonts w:eastAsia="Times New Roman"/>
          <w:b/>
          <w:sz w:val="27"/>
          <w:szCs w:val="27"/>
          <w:lang w:eastAsia="ru-RU"/>
        </w:rPr>
        <w:t xml:space="preserve">МО СП </w:t>
      </w:r>
      <w:r w:rsidR="00C621B5" w:rsidRPr="00515397">
        <w:rPr>
          <w:rFonts w:eastAsia="Times New Roman"/>
          <w:b/>
          <w:sz w:val="27"/>
          <w:szCs w:val="27"/>
          <w:lang w:eastAsia="ru-RU"/>
        </w:rPr>
        <w:t>«</w:t>
      </w:r>
      <w:proofErr w:type="spellStart"/>
      <w:r w:rsidR="00C621B5" w:rsidRPr="00515397">
        <w:rPr>
          <w:rFonts w:eastAsia="Times New Roman"/>
          <w:b/>
          <w:sz w:val="27"/>
          <w:szCs w:val="27"/>
          <w:lang w:eastAsia="ru-RU"/>
        </w:rPr>
        <w:t>Деревянск</w:t>
      </w:r>
      <w:proofErr w:type="spellEnd"/>
      <w:r w:rsidR="00C621B5" w:rsidRPr="00515397">
        <w:rPr>
          <w:rFonts w:eastAsia="Times New Roman"/>
          <w:b/>
          <w:sz w:val="27"/>
          <w:szCs w:val="27"/>
          <w:lang w:eastAsia="ru-RU"/>
        </w:rPr>
        <w:t xml:space="preserve">» </w:t>
      </w:r>
      <w:r w:rsidR="00B45F6B" w:rsidRPr="00515397">
        <w:rPr>
          <w:rFonts w:eastAsia="Times New Roman"/>
          <w:b/>
          <w:sz w:val="27"/>
          <w:szCs w:val="27"/>
          <w:lang w:eastAsia="ru-RU"/>
        </w:rPr>
        <w:t>на 2019 год</w:t>
      </w:r>
      <w:r w:rsidR="00BB3F79" w:rsidRPr="00515397">
        <w:rPr>
          <w:rFonts w:eastAsia="Times New Roman"/>
          <w:b/>
          <w:sz w:val="27"/>
          <w:szCs w:val="27"/>
          <w:lang w:eastAsia="ru-RU"/>
        </w:rPr>
        <w:t>»</w:t>
      </w:r>
    </w:p>
    <w:p w:rsidR="00C621B5" w:rsidRPr="00CB174C" w:rsidRDefault="00C621B5" w:rsidP="00515397">
      <w:pPr>
        <w:autoSpaceDE w:val="0"/>
        <w:autoSpaceDN w:val="0"/>
        <w:adjustRightInd w:val="0"/>
        <w:jc w:val="center"/>
        <w:rPr>
          <w:rFonts w:eastAsia="Times New Roman"/>
          <w:sz w:val="27"/>
          <w:szCs w:val="27"/>
          <w:lang w:eastAsia="ru-RU"/>
        </w:rPr>
      </w:pPr>
    </w:p>
    <w:p w:rsidR="00733C8B" w:rsidRPr="00CB174C" w:rsidRDefault="00BB3F79" w:rsidP="00515397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ar-SA"/>
        </w:rPr>
        <w:t xml:space="preserve">     </w:t>
      </w:r>
      <w:r w:rsidR="00C621B5" w:rsidRPr="00CB174C">
        <w:rPr>
          <w:rFonts w:eastAsia="Times New Roman"/>
          <w:sz w:val="27"/>
          <w:szCs w:val="27"/>
          <w:lang w:eastAsia="ar-SA"/>
        </w:rPr>
        <w:t xml:space="preserve">    </w:t>
      </w:r>
      <w:r w:rsidR="00733C8B" w:rsidRPr="00CB174C">
        <w:rPr>
          <w:sz w:val="27"/>
          <w:szCs w:val="27"/>
          <w:shd w:val="clear" w:color="auto" w:fill="FFFFFF"/>
        </w:rPr>
        <w:t>Во исполнение Федерального </w:t>
      </w:r>
      <w:hyperlink r:id="rId11" w:history="1">
        <w:r w:rsidR="00733C8B" w:rsidRPr="00CB174C">
          <w:rPr>
            <w:sz w:val="27"/>
            <w:szCs w:val="27"/>
            <w:shd w:val="clear" w:color="auto" w:fill="FFFFFF"/>
          </w:rPr>
          <w:t>закона</w:t>
        </w:r>
      </w:hyperlink>
      <w:r w:rsidR="00733C8B" w:rsidRPr="00CB174C">
        <w:rPr>
          <w:sz w:val="27"/>
          <w:szCs w:val="27"/>
          <w:shd w:val="clear" w:color="auto" w:fill="FFFFFF"/>
        </w:rPr>
        <w:t> от 6 октября 2003 года № 131-ФЗ «Об общих принципах организации местного самоуправления в Российской Федерации», администрация сельского поселения  «</w:t>
      </w:r>
      <w:proofErr w:type="spellStart"/>
      <w:r w:rsidR="008828F4" w:rsidRPr="00CB174C">
        <w:rPr>
          <w:sz w:val="27"/>
          <w:szCs w:val="27"/>
          <w:shd w:val="clear" w:color="auto" w:fill="FFFFFF"/>
        </w:rPr>
        <w:t>Деревянск</w:t>
      </w:r>
      <w:proofErr w:type="spellEnd"/>
      <w:r w:rsidR="00515397">
        <w:rPr>
          <w:sz w:val="27"/>
          <w:szCs w:val="27"/>
          <w:shd w:val="clear" w:color="auto" w:fill="FFFFFF"/>
        </w:rPr>
        <w:t>»</w:t>
      </w:r>
      <w:r w:rsidR="00733C8B" w:rsidRPr="00CB174C">
        <w:rPr>
          <w:sz w:val="27"/>
          <w:szCs w:val="27"/>
          <w:shd w:val="clear" w:color="auto" w:fill="FFFFFF"/>
        </w:rPr>
        <w:t> постановляет:</w:t>
      </w:r>
    </w:p>
    <w:p w:rsidR="00733C8B" w:rsidRPr="00CB174C" w:rsidRDefault="00733C8B" w:rsidP="0051539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1. Утвердить муниципальную программу </w:t>
      </w:r>
      <w:r w:rsidR="00463218" w:rsidRPr="00CB174C">
        <w:rPr>
          <w:rFonts w:eastAsia="Times New Roman"/>
          <w:sz w:val="27"/>
          <w:szCs w:val="27"/>
          <w:lang w:eastAsia="ru-RU"/>
        </w:rPr>
        <w:t xml:space="preserve">«Реализация </w:t>
      </w:r>
      <w:r w:rsidR="00463218" w:rsidRPr="00CB174C">
        <w:rPr>
          <w:sz w:val="27"/>
          <w:szCs w:val="27"/>
        </w:rPr>
        <w:t>народного проекта «</w:t>
      </w:r>
      <w:r w:rsidR="00463218" w:rsidRPr="00CB174C">
        <w:rPr>
          <w:color w:val="000000"/>
          <w:sz w:val="27"/>
          <w:szCs w:val="27"/>
        </w:rPr>
        <w:t>Реконструкция обелиска</w:t>
      </w:r>
      <w:r w:rsidR="00463218" w:rsidRPr="00CB174C">
        <w:rPr>
          <w:sz w:val="27"/>
          <w:szCs w:val="27"/>
        </w:rPr>
        <w:t xml:space="preserve"> павшим в Великой Отечественной войне 1941-1945гг. и обустройство сквера»</w:t>
      </w:r>
      <w:r w:rsidR="00463218" w:rsidRPr="00CB174C">
        <w:rPr>
          <w:rFonts w:eastAsia="Times New Roman"/>
          <w:sz w:val="27"/>
          <w:szCs w:val="27"/>
          <w:lang w:eastAsia="ru-RU"/>
        </w:rPr>
        <w:t xml:space="preserve"> в МО СП «</w:t>
      </w:r>
      <w:proofErr w:type="spellStart"/>
      <w:r w:rsidR="00463218" w:rsidRPr="00CB174C"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 w:rsidR="00463218" w:rsidRPr="00CB174C">
        <w:rPr>
          <w:rFonts w:eastAsia="Times New Roman"/>
          <w:sz w:val="27"/>
          <w:szCs w:val="27"/>
          <w:lang w:eastAsia="ru-RU"/>
        </w:rPr>
        <w:t>» на 2019 год»</w:t>
      </w:r>
      <w:r w:rsidR="00C621B5" w:rsidRPr="00CB174C">
        <w:rPr>
          <w:rFonts w:eastAsia="Times New Roman"/>
          <w:sz w:val="27"/>
          <w:szCs w:val="27"/>
          <w:lang w:eastAsia="ru-RU"/>
        </w:rPr>
        <w:t xml:space="preserve"> </w:t>
      </w:r>
      <w:r w:rsidRPr="00CB174C">
        <w:rPr>
          <w:rFonts w:eastAsia="Times New Roman"/>
          <w:sz w:val="27"/>
          <w:szCs w:val="27"/>
          <w:lang w:eastAsia="ru-RU"/>
        </w:rPr>
        <w:t>согласно приложению к настоящему постановлению.</w:t>
      </w:r>
    </w:p>
    <w:p w:rsidR="00C621B5" w:rsidRPr="00CB174C" w:rsidRDefault="00733C8B" w:rsidP="00515397">
      <w:pPr>
        <w:shd w:val="clear" w:color="auto" w:fill="FFFFFF"/>
        <w:spacing w:after="150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2. </w:t>
      </w:r>
      <w:proofErr w:type="gramStart"/>
      <w:r w:rsidRPr="00CB174C">
        <w:rPr>
          <w:rFonts w:eastAsia="Times New Roman"/>
          <w:sz w:val="27"/>
          <w:szCs w:val="27"/>
          <w:lang w:eastAsia="ru-RU"/>
        </w:rPr>
        <w:t>Разместить</w:t>
      </w:r>
      <w:proofErr w:type="gramEnd"/>
      <w:r w:rsidRPr="00CB174C">
        <w:rPr>
          <w:rFonts w:eastAsia="Times New Roman"/>
          <w:sz w:val="27"/>
          <w:szCs w:val="27"/>
          <w:lang w:eastAsia="ru-RU"/>
        </w:rPr>
        <w:t xml:space="preserve"> настоящее постановление на официальном сайте адм</w:t>
      </w:r>
      <w:r w:rsidR="00C621B5" w:rsidRPr="00CB174C">
        <w:rPr>
          <w:rFonts w:eastAsia="Times New Roman"/>
          <w:sz w:val="27"/>
          <w:szCs w:val="27"/>
          <w:lang w:eastAsia="ru-RU"/>
        </w:rPr>
        <w:t>инистрации сельского поселения «</w:t>
      </w:r>
      <w:proofErr w:type="spellStart"/>
      <w:r w:rsidR="00C621B5" w:rsidRPr="00CB174C"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 w:rsidR="00C621B5" w:rsidRPr="00CB174C">
        <w:rPr>
          <w:rFonts w:eastAsia="Times New Roman"/>
          <w:sz w:val="27"/>
          <w:szCs w:val="27"/>
          <w:lang w:eastAsia="ru-RU"/>
        </w:rPr>
        <w:t>».</w:t>
      </w:r>
    </w:p>
    <w:p w:rsidR="00BB3F79" w:rsidRPr="00CB174C" w:rsidRDefault="00733C8B" w:rsidP="00515397">
      <w:pPr>
        <w:shd w:val="clear" w:color="auto" w:fill="FFFFFF"/>
        <w:spacing w:after="150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>3. Настоящее постановление вступает в силу со дня его официального опубликования.</w:t>
      </w:r>
    </w:p>
    <w:p w:rsidR="00B303E8" w:rsidRPr="00CB174C" w:rsidRDefault="00B303E8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303E8" w:rsidRPr="00CB174C" w:rsidRDefault="00B303E8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303E8" w:rsidRPr="00CB174C" w:rsidRDefault="00B303E8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  <w:r w:rsidRPr="00CB174C">
        <w:rPr>
          <w:rFonts w:eastAsia="Times New Roman"/>
          <w:sz w:val="27"/>
          <w:szCs w:val="27"/>
          <w:lang w:eastAsia="ar-SA"/>
        </w:rPr>
        <w:t xml:space="preserve">Глава </w:t>
      </w:r>
      <w:r w:rsidR="00493C21" w:rsidRPr="00CB174C">
        <w:rPr>
          <w:bCs/>
          <w:sz w:val="27"/>
          <w:szCs w:val="27"/>
          <w:lang w:eastAsia="ar-SA"/>
        </w:rPr>
        <w:t>сельского поселения «</w:t>
      </w:r>
      <w:proofErr w:type="spellStart"/>
      <w:r w:rsidR="00493C21" w:rsidRPr="00CB174C">
        <w:rPr>
          <w:bCs/>
          <w:sz w:val="27"/>
          <w:szCs w:val="27"/>
          <w:lang w:eastAsia="ar-SA"/>
        </w:rPr>
        <w:t>Деревянск</w:t>
      </w:r>
      <w:proofErr w:type="spellEnd"/>
      <w:r w:rsidR="00493C21" w:rsidRPr="00CB174C">
        <w:rPr>
          <w:bCs/>
          <w:sz w:val="27"/>
          <w:szCs w:val="27"/>
          <w:lang w:eastAsia="ar-SA"/>
        </w:rPr>
        <w:t xml:space="preserve">»                                        </w:t>
      </w:r>
      <w:proofErr w:type="spellStart"/>
      <w:r w:rsidR="00493C21" w:rsidRPr="00CB174C">
        <w:rPr>
          <w:bCs/>
          <w:sz w:val="27"/>
          <w:szCs w:val="27"/>
          <w:lang w:eastAsia="ar-SA"/>
        </w:rPr>
        <w:t>Е.В.Булышева</w:t>
      </w:r>
      <w:proofErr w:type="spellEnd"/>
    </w:p>
    <w:p w:rsidR="00493C21" w:rsidRPr="00CB174C" w:rsidRDefault="00493C21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AE6339" w:rsidRPr="00CB174C" w:rsidRDefault="00AE6339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BB3F79" w:rsidRPr="00CB174C" w:rsidRDefault="00BB3F79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463218" w:rsidRDefault="00463218" w:rsidP="00463218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7"/>
          <w:szCs w:val="27"/>
          <w:lang w:eastAsia="ar-SA"/>
        </w:rPr>
      </w:pPr>
    </w:p>
    <w:p w:rsidR="00515397" w:rsidRDefault="00515397" w:rsidP="00463218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7"/>
          <w:szCs w:val="27"/>
          <w:lang w:eastAsia="ar-SA"/>
        </w:rPr>
      </w:pPr>
    </w:p>
    <w:p w:rsidR="00515397" w:rsidRDefault="00515397" w:rsidP="00463218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7"/>
          <w:szCs w:val="27"/>
          <w:lang w:eastAsia="ar-SA"/>
        </w:rPr>
      </w:pPr>
    </w:p>
    <w:p w:rsidR="00463218" w:rsidRDefault="00463218" w:rsidP="00463218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7"/>
          <w:szCs w:val="27"/>
          <w:lang w:eastAsia="ar-SA"/>
        </w:rPr>
      </w:pPr>
    </w:p>
    <w:p w:rsidR="00F60214" w:rsidRDefault="00F60214" w:rsidP="00F60214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7"/>
          <w:szCs w:val="27"/>
          <w:lang w:eastAsia="ar-SA"/>
        </w:rPr>
      </w:pPr>
    </w:p>
    <w:p w:rsidR="00BB3F79" w:rsidRPr="00CB174C" w:rsidRDefault="00BB3F79" w:rsidP="00F6021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</w:t>
      </w:r>
      <w:r w:rsidR="00CB174C">
        <w:rPr>
          <w:rFonts w:eastAsia="Times New Roman"/>
          <w:sz w:val="27"/>
          <w:szCs w:val="27"/>
          <w:lang w:eastAsia="ru-RU"/>
        </w:rPr>
        <w:t xml:space="preserve">                         </w:t>
      </w:r>
      <w:r w:rsidRPr="00CB174C">
        <w:rPr>
          <w:rFonts w:eastAsia="Times New Roman"/>
          <w:sz w:val="27"/>
          <w:szCs w:val="27"/>
          <w:lang w:eastAsia="ru-RU"/>
        </w:rPr>
        <w:t xml:space="preserve">Приложение </w:t>
      </w:r>
    </w:p>
    <w:p w:rsidR="00C621B5" w:rsidRPr="00CB174C" w:rsidRDefault="00C621B5" w:rsidP="00C621B5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>к постановлению администрации</w:t>
      </w:r>
    </w:p>
    <w:p w:rsidR="00BB3F79" w:rsidRPr="00CB174C" w:rsidRDefault="00BB3F79" w:rsidP="00C621B5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 сельского поселения</w:t>
      </w:r>
      <w:r w:rsidR="00C621B5" w:rsidRPr="00CB174C">
        <w:rPr>
          <w:rFonts w:eastAsia="Times New Roman"/>
          <w:sz w:val="27"/>
          <w:szCs w:val="27"/>
          <w:lang w:eastAsia="ru-RU"/>
        </w:rPr>
        <w:t xml:space="preserve"> «</w:t>
      </w:r>
      <w:proofErr w:type="spellStart"/>
      <w:r w:rsidR="00C621B5" w:rsidRPr="00CB174C"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 w:rsidR="00C621B5" w:rsidRPr="00CB174C">
        <w:rPr>
          <w:rFonts w:eastAsia="Times New Roman"/>
          <w:sz w:val="27"/>
          <w:szCs w:val="27"/>
          <w:lang w:eastAsia="ru-RU"/>
        </w:rPr>
        <w:t>»</w:t>
      </w:r>
    </w:p>
    <w:p w:rsidR="00BB3F79" w:rsidRPr="00CB174C" w:rsidRDefault="00B45F6B" w:rsidP="00BB3F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от </w:t>
      </w:r>
      <w:r w:rsidR="00D30D27">
        <w:rPr>
          <w:rFonts w:eastAsia="Times New Roman"/>
          <w:sz w:val="27"/>
          <w:szCs w:val="27"/>
          <w:lang w:eastAsia="ru-RU"/>
        </w:rPr>
        <w:t>19</w:t>
      </w:r>
      <w:r w:rsidR="00515397">
        <w:rPr>
          <w:rFonts w:eastAsia="Times New Roman"/>
          <w:sz w:val="27"/>
          <w:szCs w:val="27"/>
          <w:lang w:eastAsia="ru-RU"/>
        </w:rPr>
        <w:t>.12.</w:t>
      </w:r>
      <w:r w:rsidRPr="00CB174C">
        <w:rPr>
          <w:rFonts w:eastAsia="Times New Roman"/>
          <w:sz w:val="27"/>
          <w:szCs w:val="27"/>
          <w:lang w:eastAsia="ru-RU"/>
        </w:rPr>
        <w:t>2018</w:t>
      </w:r>
      <w:r w:rsidR="00C621B5" w:rsidRPr="00CB174C">
        <w:rPr>
          <w:rFonts w:eastAsia="Times New Roman"/>
          <w:sz w:val="27"/>
          <w:szCs w:val="27"/>
          <w:lang w:eastAsia="ru-RU"/>
        </w:rPr>
        <w:t xml:space="preserve"> № </w:t>
      </w:r>
      <w:r w:rsidR="00D30D27">
        <w:rPr>
          <w:rFonts w:eastAsia="Times New Roman"/>
          <w:sz w:val="27"/>
          <w:szCs w:val="27"/>
          <w:lang w:eastAsia="ru-RU"/>
        </w:rPr>
        <w:t>176</w:t>
      </w:r>
      <w:r w:rsidR="00BB3F79" w:rsidRPr="00CB174C">
        <w:rPr>
          <w:rFonts w:eastAsia="Times New Roman"/>
          <w:sz w:val="27"/>
          <w:szCs w:val="27"/>
          <w:lang w:eastAsia="ru-RU"/>
        </w:rPr>
        <w:t xml:space="preserve">   </w:t>
      </w:r>
    </w:p>
    <w:p w:rsidR="00BB3F79" w:rsidRPr="00CB174C" w:rsidRDefault="00BB3F79" w:rsidP="00B45F6B">
      <w:pPr>
        <w:autoSpaceDE w:val="0"/>
        <w:autoSpaceDN w:val="0"/>
        <w:adjustRightInd w:val="0"/>
        <w:spacing w:line="240" w:lineRule="auto"/>
        <w:rPr>
          <w:rFonts w:eastAsia="Times New Roman"/>
          <w:sz w:val="27"/>
          <w:szCs w:val="27"/>
          <w:lang w:eastAsia="ru-RU"/>
        </w:rPr>
      </w:pPr>
    </w:p>
    <w:p w:rsidR="006539A6" w:rsidRPr="00CB174C" w:rsidRDefault="006539A6" w:rsidP="0094798E">
      <w:pPr>
        <w:autoSpaceDE w:val="0"/>
        <w:autoSpaceDN w:val="0"/>
        <w:adjustRightInd w:val="0"/>
        <w:spacing w:line="240" w:lineRule="auto"/>
        <w:rPr>
          <w:rFonts w:eastAsia="Times New Roman"/>
          <w:sz w:val="27"/>
          <w:szCs w:val="27"/>
          <w:lang w:eastAsia="ru-RU"/>
        </w:rPr>
      </w:pPr>
    </w:p>
    <w:p w:rsidR="00BB3F79" w:rsidRPr="00515397" w:rsidRDefault="006539A6" w:rsidP="006539A6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sz w:val="27"/>
          <w:szCs w:val="27"/>
          <w:lang w:eastAsia="ru-RU"/>
        </w:rPr>
      </w:pPr>
      <w:r w:rsidRPr="00515397">
        <w:rPr>
          <w:rFonts w:eastAsia="Times New Roman"/>
          <w:b/>
          <w:sz w:val="27"/>
          <w:szCs w:val="27"/>
          <w:lang w:eastAsia="ru-RU"/>
        </w:rPr>
        <w:t>Муниципальная программа</w:t>
      </w:r>
    </w:p>
    <w:p w:rsidR="00F366B7" w:rsidRPr="00515397" w:rsidRDefault="006539A6" w:rsidP="006539A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7"/>
          <w:szCs w:val="27"/>
          <w:lang w:eastAsia="ru-RU"/>
        </w:rPr>
      </w:pPr>
      <w:r w:rsidRPr="00515397">
        <w:rPr>
          <w:rFonts w:eastAsia="Times New Roman"/>
          <w:b/>
          <w:sz w:val="27"/>
          <w:szCs w:val="27"/>
          <w:lang w:eastAsia="ru-RU"/>
        </w:rPr>
        <w:t xml:space="preserve">«Реализация </w:t>
      </w:r>
      <w:r w:rsidRPr="00515397">
        <w:rPr>
          <w:b/>
          <w:sz w:val="27"/>
          <w:szCs w:val="27"/>
        </w:rPr>
        <w:t>народного проекта «</w:t>
      </w:r>
      <w:r w:rsidRPr="00515397">
        <w:rPr>
          <w:b/>
          <w:color w:val="000000"/>
          <w:sz w:val="27"/>
          <w:szCs w:val="27"/>
        </w:rPr>
        <w:t>Реконструкция обелиска</w:t>
      </w:r>
      <w:r w:rsidRPr="00515397">
        <w:rPr>
          <w:b/>
          <w:sz w:val="27"/>
          <w:szCs w:val="27"/>
        </w:rPr>
        <w:t xml:space="preserve"> </w:t>
      </w:r>
      <w:proofErr w:type="gramStart"/>
      <w:r w:rsidRPr="00515397">
        <w:rPr>
          <w:b/>
          <w:sz w:val="27"/>
          <w:szCs w:val="27"/>
        </w:rPr>
        <w:t>павшим</w:t>
      </w:r>
      <w:proofErr w:type="gramEnd"/>
      <w:r w:rsidRPr="00515397">
        <w:rPr>
          <w:b/>
          <w:sz w:val="27"/>
          <w:szCs w:val="27"/>
        </w:rPr>
        <w:t xml:space="preserve"> в Великой Отечественной войне 1941-1945гг. и обустройство сквера»</w:t>
      </w:r>
      <w:r w:rsidRPr="00515397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B45F6B" w:rsidRPr="00515397" w:rsidRDefault="00F366B7" w:rsidP="00F366B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 w:val="27"/>
          <w:szCs w:val="27"/>
          <w:lang w:eastAsia="ru-RU"/>
        </w:rPr>
      </w:pPr>
      <w:r w:rsidRPr="00515397">
        <w:rPr>
          <w:rFonts w:eastAsia="Times New Roman"/>
          <w:b/>
          <w:sz w:val="27"/>
          <w:szCs w:val="27"/>
          <w:lang w:eastAsia="ru-RU"/>
        </w:rPr>
        <w:t>на территории</w:t>
      </w:r>
      <w:r w:rsidR="006539A6" w:rsidRPr="00515397">
        <w:rPr>
          <w:rFonts w:eastAsia="Times New Roman"/>
          <w:b/>
          <w:sz w:val="27"/>
          <w:szCs w:val="27"/>
          <w:lang w:eastAsia="ru-RU"/>
        </w:rPr>
        <w:t xml:space="preserve"> МО СП «</w:t>
      </w:r>
      <w:proofErr w:type="spellStart"/>
      <w:r w:rsidR="006539A6" w:rsidRPr="00515397">
        <w:rPr>
          <w:rFonts w:eastAsia="Times New Roman"/>
          <w:b/>
          <w:sz w:val="27"/>
          <w:szCs w:val="27"/>
          <w:lang w:eastAsia="ru-RU"/>
        </w:rPr>
        <w:t>Деревянск</w:t>
      </w:r>
      <w:proofErr w:type="spellEnd"/>
      <w:r w:rsidR="006539A6" w:rsidRPr="00515397">
        <w:rPr>
          <w:rFonts w:eastAsia="Times New Roman"/>
          <w:b/>
          <w:sz w:val="27"/>
          <w:szCs w:val="27"/>
          <w:lang w:eastAsia="ru-RU"/>
        </w:rPr>
        <w:t>» на 2019 год»</w:t>
      </w:r>
    </w:p>
    <w:p w:rsidR="006539A6" w:rsidRPr="00CB174C" w:rsidRDefault="006539A6" w:rsidP="006539A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center"/>
        <w:rPr>
          <w:rFonts w:eastAsia="Times New Roman"/>
          <w:bCs/>
          <w:sz w:val="27"/>
          <w:szCs w:val="27"/>
          <w:lang w:eastAsia="ru-RU"/>
        </w:rPr>
      </w:pPr>
      <w:r w:rsidRPr="00CB174C">
        <w:rPr>
          <w:rFonts w:eastAsia="Times New Roman"/>
          <w:bCs/>
          <w:sz w:val="27"/>
          <w:szCs w:val="27"/>
          <w:lang w:eastAsia="ru-RU"/>
        </w:rPr>
        <w:t>ПАСПОРТ</w:t>
      </w:r>
    </w:p>
    <w:p w:rsidR="00F366B7" w:rsidRPr="00CB174C" w:rsidRDefault="0094798E" w:rsidP="00CB174C">
      <w:pPr>
        <w:autoSpaceDE w:val="0"/>
        <w:spacing w:line="240" w:lineRule="auto"/>
        <w:jc w:val="center"/>
        <w:rPr>
          <w:rFonts w:eastAsia="Times New Roman"/>
          <w:bCs/>
          <w:sz w:val="27"/>
          <w:szCs w:val="27"/>
          <w:lang w:eastAsia="ru-RU"/>
        </w:rPr>
      </w:pPr>
      <w:r w:rsidRPr="00CB174C">
        <w:rPr>
          <w:rFonts w:eastAsia="Times New Roman"/>
          <w:bCs/>
          <w:sz w:val="27"/>
          <w:szCs w:val="27"/>
          <w:lang w:eastAsia="ru-RU"/>
        </w:rPr>
        <w:t>муниципальной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315"/>
      </w:tblGrid>
      <w:tr w:rsidR="0094798E" w:rsidRPr="00CB174C" w:rsidTr="0094798E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94798E" w:rsidP="00F366B7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Наименование </w:t>
            </w:r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8E" w:rsidRPr="00CB174C" w:rsidRDefault="0094798E" w:rsidP="00F366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Arial"/>
                <w:bCs/>
                <w:sz w:val="27"/>
                <w:szCs w:val="27"/>
                <w:lang w:eastAsia="ar-SA"/>
              </w:rPr>
              <w:t xml:space="preserve">Муниципальная программа </w:t>
            </w:r>
            <w:r w:rsidR="00F366B7" w:rsidRPr="00CB174C">
              <w:rPr>
                <w:sz w:val="27"/>
                <w:szCs w:val="27"/>
              </w:rPr>
              <w:t>«</w:t>
            </w:r>
            <w:r w:rsidR="00F366B7" w:rsidRPr="00CB174C">
              <w:rPr>
                <w:color w:val="000000"/>
                <w:sz w:val="27"/>
                <w:szCs w:val="27"/>
              </w:rPr>
              <w:t>Реконструкция обелиска</w:t>
            </w:r>
            <w:r w:rsidR="00F366B7" w:rsidRPr="00CB174C">
              <w:rPr>
                <w:sz w:val="27"/>
                <w:szCs w:val="27"/>
              </w:rPr>
              <w:t xml:space="preserve"> павшим в Великой Отечественной войне 1941-1945гг. и обустройство сквера»</w:t>
            </w:r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 в МО СП «</w:t>
            </w:r>
            <w:proofErr w:type="spellStart"/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Деревянск</w:t>
            </w:r>
            <w:proofErr w:type="spellEnd"/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» на 2019 год» </w:t>
            </w:r>
            <w:r w:rsidR="00F366B7" w:rsidRPr="00CB174C">
              <w:rPr>
                <w:rFonts w:eastAsia="Arial"/>
                <w:bCs/>
                <w:sz w:val="27"/>
                <w:szCs w:val="27"/>
                <w:lang w:eastAsia="ar-SA"/>
              </w:rPr>
              <w:t>(далее – Программа)</w:t>
            </w:r>
          </w:p>
        </w:tc>
      </w:tr>
      <w:tr w:rsidR="0094798E" w:rsidRPr="00CB174C" w:rsidTr="0094798E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94798E" w:rsidP="0094798E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Цели и задачи </w:t>
            </w:r>
          </w:p>
          <w:p w:rsidR="0094798E" w:rsidRPr="00CB174C" w:rsidRDefault="0094798E" w:rsidP="0094798E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Программы                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B7" w:rsidRPr="00CB174C" w:rsidRDefault="00F366B7" w:rsidP="00F366B7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CB174C">
              <w:rPr>
                <w:sz w:val="27"/>
                <w:szCs w:val="27"/>
              </w:rPr>
              <w:t xml:space="preserve">Цель – привлечение внимания жителей села </w:t>
            </w:r>
            <w:proofErr w:type="spellStart"/>
            <w:r w:rsidRPr="00CB174C">
              <w:rPr>
                <w:sz w:val="27"/>
                <w:szCs w:val="27"/>
              </w:rPr>
              <w:t>Деревянск</w:t>
            </w:r>
            <w:proofErr w:type="spellEnd"/>
            <w:r w:rsidRPr="00CB174C">
              <w:rPr>
                <w:sz w:val="27"/>
                <w:szCs w:val="27"/>
              </w:rPr>
              <w:t xml:space="preserve"> и формирование среди населения уважительного отношения к историческому наследию, связанному с Великой Отечественной Войной 1941 – 1945 гг. </w:t>
            </w:r>
          </w:p>
          <w:p w:rsidR="0094798E" w:rsidRPr="00CB174C" w:rsidRDefault="00F366B7" w:rsidP="00F366B7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CB174C">
              <w:rPr>
                <w:sz w:val="27"/>
                <w:szCs w:val="27"/>
              </w:rPr>
              <w:t>Задачи – обеспечение сохранности, реставрация и благоустрой</w:t>
            </w:r>
            <w:r w:rsidR="00463218">
              <w:rPr>
                <w:sz w:val="27"/>
                <w:szCs w:val="27"/>
              </w:rPr>
              <w:t>ство памятников военной истории;</w:t>
            </w:r>
            <w:r w:rsidRPr="00CB174C">
              <w:rPr>
                <w:sz w:val="27"/>
                <w:szCs w:val="27"/>
              </w:rPr>
              <w:t xml:space="preserve"> патриотическое и нравственное вос</w:t>
            </w:r>
            <w:r w:rsidR="00463218">
              <w:rPr>
                <w:sz w:val="27"/>
                <w:szCs w:val="27"/>
              </w:rPr>
              <w:t>питание подрастающего поколения;</w:t>
            </w:r>
            <w:r w:rsidRPr="00CB174C">
              <w:rPr>
                <w:sz w:val="27"/>
                <w:szCs w:val="27"/>
              </w:rPr>
              <w:t xml:space="preserve"> увековечение памяти о земляках, погибших за свободу и независимость нашей Родины.</w:t>
            </w:r>
          </w:p>
        </w:tc>
      </w:tr>
      <w:tr w:rsidR="0094798E" w:rsidRPr="00CB174C" w:rsidTr="0094798E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F366B7" w:rsidP="0094798E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Разработчик </w:t>
            </w:r>
            <w:r w:rsidR="0094798E" w:rsidRPr="00CB174C">
              <w:rPr>
                <w:rFonts w:eastAsia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8E" w:rsidRPr="00CB174C" w:rsidRDefault="00515397" w:rsidP="00F366B7">
            <w:pPr>
              <w:tabs>
                <w:tab w:val="left" w:pos="360"/>
              </w:tabs>
              <w:suppressAutoHyphens/>
              <w:autoSpaceDE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Администрация</w:t>
            </w:r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 МО СП «</w:t>
            </w:r>
            <w:proofErr w:type="spellStart"/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Деревянск</w:t>
            </w:r>
            <w:proofErr w:type="spellEnd"/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»</w:t>
            </w:r>
          </w:p>
        </w:tc>
      </w:tr>
      <w:tr w:rsidR="0094798E" w:rsidRPr="00CB174C" w:rsidTr="0094798E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94798E" w:rsidP="0094798E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Исполнитель Программы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8E" w:rsidRPr="00CB174C" w:rsidRDefault="00515397" w:rsidP="0094798E">
            <w:pPr>
              <w:tabs>
                <w:tab w:val="left" w:pos="360"/>
              </w:tabs>
              <w:suppressAutoHyphens/>
              <w:autoSpaceDE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Администрация</w:t>
            </w:r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 МО СП «</w:t>
            </w:r>
            <w:proofErr w:type="spellStart"/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Деревянск</w:t>
            </w:r>
            <w:proofErr w:type="spellEnd"/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»</w:t>
            </w:r>
          </w:p>
        </w:tc>
      </w:tr>
      <w:tr w:rsidR="0094798E" w:rsidRPr="00CB174C" w:rsidTr="0094798E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94798E" w:rsidP="0094798E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Сроки и этапы реализации Программы                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8E" w:rsidRPr="00CB174C" w:rsidRDefault="0094798E" w:rsidP="0094798E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Прог</w:t>
            </w:r>
            <w:r w:rsidR="00F366B7" w:rsidRPr="00CB174C">
              <w:rPr>
                <w:rFonts w:eastAsia="Times New Roman"/>
                <w:sz w:val="27"/>
                <w:szCs w:val="27"/>
                <w:lang w:eastAsia="ru-RU"/>
              </w:rPr>
              <w:t>рамма реализуется в течение 2019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 года.</w:t>
            </w:r>
          </w:p>
        </w:tc>
      </w:tr>
      <w:tr w:rsidR="0094798E" w:rsidRPr="00CB174C" w:rsidTr="0094798E">
        <w:trPr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94798E" w:rsidP="00E16126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8E" w:rsidRPr="00CB174C" w:rsidRDefault="0094798E" w:rsidP="00E16126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Всего на реализацию Программы планируется направить </w:t>
            </w:r>
            <w:r w:rsidR="00E16126" w:rsidRPr="00CB174C">
              <w:rPr>
                <w:b/>
                <w:sz w:val="27"/>
                <w:szCs w:val="27"/>
              </w:rPr>
              <w:t>300 000,00</w:t>
            </w:r>
            <w:r w:rsidR="00E16126" w:rsidRPr="00CB174C">
              <w:rPr>
                <w:sz w:val="27"/>
                <w:szCs w:val="27"/>
              </w:rPr>
              <w:t xml:space="preserve">, 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в том числе:</w:t>
            </w:r>
          </w:p>
          <w:p w:rsidR="0094798E" w:rsidRPr="00CB174C" w:rsidRDefault="0094798E" w:rsidP="0094798E">
            <w:pPr>
              <w:autoSpaceDE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b/>
                <w:sz w:val="27"/>
                <w:szCs w:val="27"/>
                <w:lang w:eastAsia="ru-RU"/>
              </w:rPr>
              <w:t>-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 </w:t>
            </w:r>
            <w:r w:rsidR="00E16126" w:rsidRPr="00CB174C">
              <w:rPr>
                <w:sz w:val="27"/>
                <w:szCs w:val="27"/>
              </w:rPr>
              <w:t>бюджет муниципального образования сельского поселения «</w:t>
            </w:r>
            <w:proofErr w:type="spellStart"/>
            <w:r w:rsidR="00E16126" w:rsidRPr="00CB174C">
              <w:rPr>
                <w:sz w:val="27"/>
                <w:szCs w:val="27"/>
              </w:rPr>
              <w:t>Деревянск</w:t>
            </w:r>
            <w:proofErr w:type="spellEnd"/>
            <w:r w:rsidR="00E16126" w:rsidRPr="00CB174C">
              <w:rPr>
                <w:sz w:val="27"/>
                <w:szCs w:val="27"/>
              </w:rPr>
              <w:t xml:space="preserve">» </w:t>
            </w:r>
            <w:r w:rsidR="00E16126" w:rsidRPr="00463218">
              <w:rPr>
                <w:b/>
                <w:sz w:val="27"/>
                <w:szCs w:val="27"/>
              </w:rPr>
              <w:t>-</w:t>
            </w:r>
            <w:r w:rsidR="00E16126" w:rsidRPr="00CB174C">
              <w:rPr>
                <w:sz w:val="27"/>
                <w:szCs w:val="27"/>
              </w:rPr>
              <w:t xml:space="preserve"> </w:t>
            </w:r>
            <w:r w:rsidR="00E16126" w:rsidRPr="00CB174C">
              <w:rPr>
                <w:b/>
                <w:sz w:val="27"/>
                <w:szCs w:val="27"/>
              </w:rPr>
              <w:t>30 000,00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;</w:t>
            </w:r>
          </w:p>
          <w:p w:rsidR="0094798E" w:rsidRPr="00CB174C" w:rsidRDefault="0094798E" w:rsidP="00E16126">
            <w:pPr>
              <w:autoSpaceDE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b/>
                <w:sz w:val="27"/>
                <w:szCs w:val="27"/>
                <w:lang w:eastAsia="ru-RU"/>
              </w:rPr>
              <w:t>-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 </w:t>
            </w:r>
            <w:r w:rsidR="00222708">
              <w:rPr>
                <w:rFonts w:eastAsia="Times New Roman"/>
                <w:sz w:val="27"/>
                <w:szCs w:val="27"/>
                <w:lang w:eastAsia="ru-RU"/>
              </w:rPr>
              <w:t>физические лица (</w:t>
            </w:r>
            <w:r w:rsidR="00E16126" w:rsidRPr="00CB174C">
              <w:rPr>
                <w:sz w:val="27"/>
                <w:szCs w:val="27"/>
              </w:rPr>
              <w:t>безвозмездный вклад населения</w:t>
            </w:r>
            <w:r w:rsidR="00D30D27">
              <w:rPr>
                <w:sz w:val="27"/>
                <w:szCs w:val="27"/>
              </w:rPr>
              <w:t xml:space="preserve">) </w:t>
            </w:r>
            <w:bookmarkStart w:id="0" w:name="_GoBack"/>
            <w:r w:rsidR="00D30D27" w:rsidRPr="00D30D27">
              <w:rPr>
                <w:b/>
                <w:sz w:val="27"/>
                <w:szCs w:val="27"/>
              </w:rPr>
              <w:t xml:space="preserve">- </w:t>
            </w:r>
            <w:bookmarkEnd w:id="0"/>
            <w:r w:rsidR="00E16126" w:rsidRPr="00CB174C">
              <w:rPr>
                <w:b/>
                <w:sz w:val="27"/>
                <w:szCs w:val="27"/>
              </w:rPr>
              <w:t>23 000,00</w:t>
            </w:r>
            <w:r w:rsidR="00E16126" w:rsidRPr="00CB174C">
              <w:rPr>
                <w:rFonts w:eastAsia="Times New Roman"/>
                <w:sz w:val="27"/>
                <w:szCs w:val="27"/>
                <w:lang w:eastAsia="ru-RU"/>
              </w:rPr>
              <w:t>;</w:t>
            </w:r>
          </w:p>
          <w:p w:rsidR="00E16126" w:rsidRPr="00CB174C" w:rsidRDefault="00E16126" w:rsidP="00E16126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CB174C">
              <w:rPr>
                <w:rFonts w:eastAsia="Times New Roman"/>
                <w:b/>
                <w:sz w:val="27"/>
                <w:szCs w:val="27"/>
                <w:lang w:eastAsia="ru-RU"/>
              </w:rPr>
              <w:t>-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CE5F33" w:rsidRPr="00CB174C">
              <w:rPr>
                <w:sz w:val="27"/>
                <w:szCs w:val="27"/>
              </w:rPr>
              <w:t>з</w:t>
            </w:r>
            <w:r w:rsidRPr="00CB174C">
              <w:rPr>
                <w:sz w:val="27"/>
                <w:szCs w:val="27"/>
              </w:rPr>
              <w:t xml:space="preserve">апрашиваемая сумма из бюджета Республики Коми </w:t>
            </w:r>
            <w:r w:rsidRPr="00463218">
              <w:rPr>
                <w:b/>
                <w:sz w:val="27"/>
                <w:szCs w:val="27"/>
              </w:rPr>
              <w:t>-</w:t>
            </w:r>
            <w:r w:rsidRPr="00CB174C">
              <w:rPr>
                <w:sz w:val="27"/>
                <w:szCs w:val="27"/>
              </w:rPr>
              <w:t xml:space="preserve"> </w:t>
            </w:r>
            <w:r w:rsidRPr="00CB174C">
              <w:rPr>
                <w:b/>
                <w:sz w:val="27"/>
                <w:szCs w:val="27"/>
              </w:rPr>
              <w:t>247 000,00</w:t>
            </w:r>
            <w:r w:rsidR="00463218">
              <w:rPr>
                <w:b/>
                <w:sz w:val="27"/>
                <w:szCs w:val="27"/>
              </w:rPr>
              <w:t>.</w:t>
            </w:r>
          </w:p>
        </w:tc>
      </w:tr>
      <w:tr w:rsidR="0094798E" w:rsidRPr="00CB174C" w:rsidTr="0094798E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8E" w:rsidRPr="00CB174C" w:rsidRDefault="0094798E" w:rsidP="0094798E">
            <w:pPr>
              <w:autoSpaceDE w:val="0"/>
              <w:snapToGri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Ожидаемые результаты реализации Программы         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EA" w:rsidRPr="00CB174C" w:rsidRDefault="00C417EA" w:rsidP="00C417E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1. Сохранение одного из историко-культурных объектов села </w:t>
            </w:r>
            <w:proofErr w:type="spellStart"/>
            <w:r w:rsidRPr="00CB174C">
              <w:rPr>
                <w:rFonts w:eastAsia="Times New Roman"/>
                <w:sz w:val="27"/>
                <w:szCs w:val="27"/>
                <w:lang w:eastAsia="ru-RU"/>
              </w:rPr>
              <w:t>Деревянск</w:t>
            </w:r>
            <w:proofErr w:type="spellEnd"/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; </w:t>
            </w:r>
          </w:p>
          <w:p w:rsidR="00C417EA" w:rsidRPr="00CB174C" w:rsidRDefault="00C417EA" w:rsidP="00C417E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t>2. Содействие патриотическому воспитанию молодого поколения;</w:t>
            </w:r>
          </w:p>
          <w:p w:rsidR="00C417EA" w:rsidRPr="00CB174C" w:rsidRDefault="00C417EA" w:rsidP="00C417E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CB174C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3. Внесени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>е большого вклада в увековечение</w:t>
            </w:r>
            <w:r w:rsidRPr="00CB174C">
              <w:rPr>
                <w:rFonts w:eastAsia="Times New Roman"/>
                <w:sz w:val="27"/>
                <w:szCs w:val="27"/>
                <w:lang w:eastAsia="ru-RU"/>
              </w:rPr>
              <w:t xml:space="preserve"> имён всех жителей села </w:t>
            </w:r>
            <w:proofErr w:type="spellStart"/>
            <w:r w:rsidRPr="00CB174C">
              <w:rPr>
                <w:rFonts w:eastAsia="Times New Roman"/>
                <w:sz w:val="27"/>
                <w:szCs w:val="27"/>
                <w:lang w:eastAsia="ru-RU"/>
              </w:rPr>
              <w:t>Деревянск</w:t>
            </w:r>
            <w:proofErr w:type="spellEnd"/>
            <w:r w:rsidRPr="00CB174C">
              <w:rPr>
                <w:rFonts w:eastAsia="Times New Roman"/>
                <w:sz w:val="27"/>
                <w:szCs w:val="27"/>
                <w:lang w:eastAsia="ru-RU"/>
              </w:rPr>
              <w:t>, погибших в Великой Отечественной войне;</w:t>
            </w:r>
          </w:p>
          <w:p w:rsidR="0094798E" w:rsidRPr="00C417EA" w:rsidRDefault="00C417EA" w:rsidP="00CE5F33">
            <w:pPr>
              <w:spacing w:line="240" w:lineRule="auto"/>
              <w:jc w:val="both"/>
              <w:rPr>
                <w:sz w:val="27"/>
                <w:szCs w:val="27"/>
                <w:u w:val="single"/>
              </w:rPr>
            </w:pPr>
            <w:r w:rsidRPr="00CB174C">
              <w:rPr>
                <w:sz w:val="27"/>
                <w:szCs w:val="27"/>
              </w:rPr>
              <w:t>4. Повышение среди сельчан, особенно молодёжи, уважения к истории и объединения людей для совместной общественно полезной деятельности.</w:t>
            </w:r>
          </w:p>
        </w:tc>
      </w:tr>
    </w:tbl>
    <w:p w:rsidR="00322307" w:rsidRPr="00CB174C" w:rsidRDefault="00322307" w:rsidP="0094798E">
      <w:pPr>
        <w:autoSpaceDE w:val="0"/>
        <w:spacing w:line="240" w:lineRule="auto"/>
        <w:ind w:firstLine="540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ind w:firstLine="540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CB174C">
        <w:rPr>
          <w:rFonts w:eastAsia="Times New Roman"/>
          <w:b/>
          <w:bCs/>
          <w:sz w:val="27"/>
          <w:szCs w:val="27"/>
          <w:lang w:eastAsia="ru-RU"/>
        </w:rPr>
        <w:t xml:space="preserve">1. Содержание проблемы и обоснование необходимости ее решения </w:t>
      </w:r>
    </w:p>
    <w:p w:rsidR="0094798E" w:rsidRPr="00CB174C" w:rsidRDefault="0094798E" w:rsidP="0094798E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8D267B" w:rsidRDefault="008D267B" w:rsidP="004F20A4">
      <w:pPr>
        <w:widowControl w:val="0"/>
        <w:autoSpaceDE w:val="0"/>
        <w:autoSpaceDN w:val="0"/>
        <w:spacing w:line="240" w:lineRule="auto"/>
        <w:ind w:firstLine="708"/>
        <w:jc w:val="both"/>
        <w:rPr>
          <w:color w:val="000000"/>
          <w:sz w:val="27"/>
          <w:szCs w:val="27"/>
        </w:rPr>
      </w:pPr>
      <w:r w:rsidRPr="008D267B">
        <w:rPr>
          <w:rFonts w:eastAsia="Times New Roman"/>
          <w:bCs/>
          <w:sz w:val="27"/>
          <w:szCs w:val="27"/>
          <w:lang w:eastAsia="ru-RU"/>
        </w:rPr>
        <w:t>На территории сельского поселения «</w:t>
      </w:r>
      <w:proofErr w:type="spellStart"/>
      <w:r w:rsidRPr="008D267B">
        <w:rPr>
          <w:rFonts w:eastAsia="Times New Roman"/>
          <w:bCs/>
          <w:sz w:val="27"/>
          <w:szCs w:val="27"/>
          <w:lang w:eastAsia="ru-RU"/>
        </w:rPr>
        <w:t>Деревянск</w:t>
      </w:r>
      <w:proofErr w:type="spellEnd"/>
      <w:r w:rsidRPr="008D267B">
        <w:rPr>
          <w:rFonts w:eastAsia="Times New Roman"/>
          <w:bCs/>
          <w:sz w:val="27"/>
          <w:szCs w:val="27"/>
          <w:lang w:eastAsia="ru-RU"/>
        </w:rPr>
        <w:t xml:space="preserve">» расположен </w:t>
      </w:r>
      <w:r w:rsidRPr="008D267B">
        <w:rPr>
          <w:sz w:val="27"/>
          <w:szCs w:val="27"/>
        </w:rPr>
        <w:t>обелиск павшим в Великой Отечественной войне,</w:t>
      </w:r>
      <w:r w:rsidRPr="008D267B">
        <w:rPr>
          <w:rFonts w:eastAsia="Times New Roman"/>
          <w:bCs/>
          <w:sz w:val="27"/>
          <w:szCs w:val="27"/>
          <w:lang w:eastAsia="ru-RU"/>
        </w:rPr>
        <w:t xml:space="preserve"> установленный в 1976 году. С тех </w:t>
      </w:r>
      <w:r w:rsidRPr="008D267B">
        <w:rPr>
          <w:sz w:val="27"/>
          <w:szCs w:val="27"/>
        </w:rPr>
        <w:t xml:space="preserve">пор прошло 42 года. </w:t>
      </w:r>
      <w:r w:rsidRPr="008D267B">
        <w:rPr>
          <w:color w:val="000000"/>
          <w:sz w:val="27"/>
          <w:szCs w:val="27"/>
        </w:rPr>
        <w:t>Под влиянием длительно действующих атмосферных факторов произошло разрушение: и</w:t>
      </w:r>
      <w:r w:rsidRPr="008D267B">
        <w:rPr>
          <w:sz w:val="27"/>
          <w:szCs w:val="27"/>
        </w:rPr>
        <w:t xml:space="preserve">з-за повреждения грунта плитки с надписями потрескались, местами они попадали кусками, обветшала и сама цементная стена. Ввиду отсутствия средств ежегодно к 9 мая проводится только небольшой косметический ремонт. Но реконструкция обелиска </w:t>
      </w:r>
      <w:proofErr w:type="gramStart"/>
      <w:r w:rsidRPr="008D267B">
        <w:rPr>
          <w:sz w:val="27"/>
          <w:szCs w:val="27"/>
        </w:rPr>
        <w:t>требует</w:t>
      </w:r>
      <w:proofErr w:type="gramEnd"/>
      <w:r w:rsidRPr="008D267B">
        <w:rPr>
          <w:sz w:val="27"/>
          <w:szCs w:val="27"/>
        </w:rPr>
        <w:t xml:space="preserve"> куда больших вложений на </w:t>
      </w:r>
      <w:r w:rsidRPr="008D267B">
        <w:rPr>
          <w:color w:val="000000"/>
          <w:sz w:val="27"/>
          <w:szCs w:val="27"/>
        </w:rPr>
        <w:t>мероприятия по защите обелиска: установка подпорок,</w:t>
      </w:r>
      <w:r w:rsidRPr="008D267B">
        <w:rPr>
          <w:sz w:val="27"/>
          <w:szCs w:val="27"/>
        </w:rPr>
        <w:t xml:space="preserve"> </w:t>
      </w:r>
      <w:r w:rsidRPr="008D267B">
        <w:rPr>
          <w:color w:val="000000"/>
          <w:sz w:val="27"/>
          <w:szCs w:val="27"/>
        </w:rPr>
        <w:t>усиление основных несущих конструкций, устранение деформаций, замена плиток.</w:t>
      </w:r>
    </w:p>
    <w:p w:rsidR="004F20A4" w:rsidRPr="004F20A4" w:rsidRDefault="004F20A4" w:rsidP="004F20A4">
      <w:pPr>
        <w:autoSpaceDE w:val="0"/>
        <w:spacing w:line="240" w:lineRule="auto"/>
        <w:jc w:val="both"/>
        <w:rPr>
          <w:rFonts w:eastAsia="Times New Roman"/>
          <w:b/>
          <w:bCs/>
          <w:sz w:val="27"/>
          <w:szCs w:val="27"/>
          <w:lang w:eastAsia="ru-RU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4F20A4">
        <w:rPr>
          <w:sz w:val="27"/>
          <w:szCs w:val="27"/>
        </w:rPr>
        <w:t xml:space="preserve">Для решения данной проблемы требуется участие и взаимодействие </w:t>
      </w:r>
      <w:r>
        <w:rPr>
          <w:sz w:val="27"/>
          <w:szCs w:val="27"/>
        </w:rPr>
        <w:t xml:space="preserve">администрации </w:t>
      </w:r>
      <w:r w:rsidRPr="004F20A4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Деревянск</w:t>
      </w:r>
      <w:proofErr w:type="spellEnd"/>
      <w:r>
        <w:rPr>
          <w:sz w:val="27"/>
          <w:szCs w:val="27"/>
        </w:rPr>
        <w:t xml:space="preserve">» </w:t>
      </w:r>
      <w:r w:rsidRPr="004F20A4">
        <w:rPr>
          <w:sz w:val="27"/>
          <w:szCs w:val="27"/>
        </w:rPr>
        <w:t>с</w:t>
      </w:r>
      <w:r>
        <w:rPr>
          <w:sz w:val="27"/>
          <w:szCs w:val="27"/>
        </w:rPr>
        <w:t xml:space="preserve"> привлечением населения, наличие</w:t>
      </w:r>
      <w:r w:rsidRPr="004F20A4">
        <w:rPr>
          <w:sz w:val="27"/>
          <w:szCs w:val="27"/>
        </w:rPr>
        <w:t xml:space="preserve"> финансирования с привлечением источников муниципального и регионального уровней, что обусловливает необходимость разработки и применения данной Программы.</w:t>
      </w:r>
    </w:p>
    <w:p w:rsidR="0094798E" w:rsidRPr="00CB174C" w:rsidRDefault="0094798E" w:rsidP="0094798E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> </w:t>
      </w:r>
    </w:p>
    <w:p w:rsidR="002A4B31" w:rsidRDefault="0094798E" w:rsidP="00EA0CFF">
      <w:pPr>
        <w:autoSpaceDE w:val="0"/>
        <w:spacing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CB174C">
        <w:rPr>
          <w:rFonts w:eastAsia="Times New Roman"/>
          <w:b/>
          <w:bCs/>
          <w:sz w:val="27"/>
          <w:szCs w:val="27"/>
          <w:lang w:eastAsia="ru-RU"/>
        </w:rPr>
        <w:t>2. Анализ существующего состояния</w:t>
      </w:r>
    </w:p>
    <w:p w:rsidR="002A4B31" w:rsidRDefault="002A4B31" w:rsidP="00EA0CFF">
      <w:pPr>
        <w:autoSpaceDE w:val="0"/>
        <w:spacing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4B31" w:rsidRDefault="002A4B31" w:rsidP="002A4B31">
      <w:pPr>
        <w:spacing w:line="240" w:lineRule="auto"/>
        <w:ind w:firstLine="708"/>
        <w:jc w:val="both"/>
        <w:rPr>
          <w:sz w:val="27"/>
          <w:szCs w:val="27"/>
        </w:rPr>
      </w:pPr>
      <w:r w:rsidRPr="002A4B31">
        <w:rPr>
          <w:sz w:val="27"/>
          <w:szCs w:val="27"/>
        </w:rPr>
        <w:t>В обновлении обелиска заинтересованы жители села, С</w:t>
      </w:r>
      <w:r>
        <w:rPr>
          <w:sz w:val="27"/>
          <w:szCs w:val="27"/>
        </w:rPr>
        <w:t>овет Ветеранов, администрация сельского поселения</w:t>
      </w:r>
      <w:r w:rsidRPr="002A4B31">
        <w:rPr>
          <w:sz w:val="27"/>
          <w:szCs w:val="27"/>
        </w:rPr>
        <w:t xml:space="preserve"> «</w:t>
      </w:r>
      <w:proofErr w:type="spellStart"/>
      <w:r w:rsidRPr="002A4B31">
        <w:rPr>
          <w:sz w:val="27"/>
          <w:szCs w:val="27"/>
        </w:rPr>
        <w:t>Деревянск</w:t>
      </w:r>
      <w:proofErr w:type="spellEnd"/>
      <w:r w:rsidRPr="002A4B31">
        <w:rPr>
          <w:sz w:val="27"/>
          <w:szCs w:val="27"/>
        </w:rPr>
        <w:t xml:space="preserve">». </w:t>
      </w:r>
    </w:p>
    <w:p w:rsidR="002A4B31" w:rsidRPr="002A4B31" w:rsidRDefault="002A4B31" w:rsidP="002A4B31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Программы</w:t>
      </w:r>
      <w:r w:rsidRPr="002A4B31">
        <w:rPr>
          <w:sz w:val="27"/>
          <w:szCs w:val="27"/>
        </w:rPr>
        <w:t xml:space="preserve"> – это дань истории нашей страны и маленькой Родины, большой вклад в увековечение имен всех жи</w:t>
      </w:r>
      <w:r w:rsidR="00AC437B">
        <w:rPr>
          <w:sz w:val="27"/>
          <w:szCs w:val="27"/>
        </w:rPr>
        <w:t>телей поселения</w:t>
      </w:r>
      <w:r w:rsidRPr="002A4B31">
        <w:rPr>
          <w:sz w:val="27"/>
          <w:szCs w:val="27"/>
        </w:rPr>
        <w:t>, погибших н</w:t>
      </w:r>
      <w:r>
        <w:rPr>
          <w:sz w:val="27"/>
          <w:szCs w:val="27"/>
        </w:rPr>
        <w:t>а войне. К осуществлению Программы</w:t>
      </w:r>
      <w:r w:rsidRPr="002A4B31">
        <w:rPr>
          <w:sz w:val="27"/>
          <w:szCs w:val="27"/>
        </w:rPr>
        <w:t xml:space="preserve"> будут привлечены и помогут своим доброволь</w:t>
      </w:r>
      <w:r w:rsidR="00AC437B">
        <w:rPr>
          <w:sz w:val="27"/>
          <w:szCs w:val="27"/>
        </w:rPr>
        <w:t xml:space="preserve">ным трудом учащиеся МОУ «СОШ» с. </w:t>
      </w:r>
      <w:proofErr w:type="spellStart"/>
      <w:r w:rsidRPr="002A4B31">
        <w:rPr>
          <w:sz w:val="27"/>
          <w:szCs w:val="27"/>
        </w:rPr>
        <w:t>Деревянск</w:t>
      </w:r>
      <w:proofErr w:type="spellEnd"/>
      <w:r w:rsidRPr="002A4B31">
        <w:rPr>
          <w:sz w:val="27"/>
          <w:szCs w:val="27"/>
        </w:rPr>
        <w:t>, молодёжь и другие жители поселения.</w:t>
      </w:r>
    </w:p>
    <w:p w:rsidR="002A4B31" w:rsidRDefault="002A4B31" w:rsidP="002A4B31">
      <w:pPr>
        <w:spacing w:line="240" w:lineRule="auto"/>
        <w:ind w:firstLine="540"/>
        <w:jc w:val="both"/>
        <w:rPr>
          <w:sz w:val="27"/>
          <w:szCs w:val="27"/>
        </w:rPr>
      </w:pPr>
      <w:r w:rsidRPr="002A4B31">
        <w:rPr>
          <w:sz w:val="27"/>
          <w:szCs w:val="27"/>
        </w:rPr>
        <w:t>Опыт, полученный в ходе реализации</w:t>
      </w:r>
      <w:r>
        <w:rPr>
          <w:sz w:val="27"/>
          <w:szCs w:val="27"/>
        </w:rPr>
        <w:t xml:space="preserve"> Программы</w:t>
      </w:r>
      <w:r w:rsidRPr="002A4B31">
        <w:rPr>
          <w:sz w:val="27"/>
          <w:szCs w:val="27"/>
        </w:rPr>
        <w:t xml:space="preserve">, позволит оценить </w:t>
      </w:r>
      <w:r w:rsidR="00AC437B">
        <w:rPr>
          <w:sz w:val="27"/>
          <w:szCs w:val="27"/>
        </w:rPr>
        <w:t>возможности жителей села</w:t>
      </w:r>
      <w:r w:rsidRPr="002A4B31">
        <w:rPr>
          <w:sz w:val="27"/>
          <w:szCs w:val="27"/>
        </w:rPr>
        <w:t>.</w:t>
      </w:r>
    </w:p>
    <w:p w:rsidR="002A4B31" w:rsidRPr="00CB174C" w:rsidRDefault="002A4B31" w:rsidP="002A4B31">
      <w:pPr>
        <w:autoSpaceDE w:val="0"/>
        <w:spacing w:line="240" w:lineRule="auto"/>
        <w:ind w:firstLine="540"/>
        <w:jc w:val="both"/>
        <w:rPr>
          <w:sz w:val="27"/>
          <w:szCs w:val="27"/>
        </w:rPr>
      </w:pPr>
      <w:r w:rsidRPr="00CB174C">
        <w:rPr>
          <w:sz w:val="27"/>
          <w:szCs w:val="27"/>
        </w:rPr>
        <w:t>Жители села убеждены, что реконструкция обелиска является выражением исторического долга перед односельчанами, примером патриотического воспитания молодежи и положит основу ра</w:t>
      </w:r>
      <w:r w:rsidR="00AC437B">
        <w:rPr>
          <w:sz w:val="27"/>
          <w:szCs w:val="27"/>
        </w:rPr>
        <w:t xml:space="preserve">звития исторических традиций села </w:t>
      </w:r>
      <w:proofErr w:type="spellStart"/>
      <w:r w:rsidRPr="00CB174C">
        <w:rPr>
          <w:sz w:val="27"/>
          <w:szCs w:val="27"/>
        </w:rPr>
        <w:t>Дер</w:t>
      </w:r>
      <w:r>
        <w:rPr>
          <w:sz w:val="27"/>
          <w:szCs w:val="27"/>
        </w:rPr>
        <w:t>евянск</w:t>
      </w:r>
      <w:proofErr w:type="spellEnd"/>
      <w:r>
        <w:rPr>
          <w:sz w:val="27"/>
          <w:szCs w:val="27"/>
        </w:rPr>
        <w:t xml:space="preserve">. </w:t>
      </w:r>
    </w:p>
    <w:p w:rsidR="0094798E" w:rsidRPr="002A4B31" w:rsidRDefault="00C81A0E" w:rsidP="002A4B31">
      <w:pPr>
        <w:autoSpaceDE w:val="0"/>
        <w:spacing w:line="240" w:lineRule="auto"/>
        <w:rPr>
          <w:rFonts w:eastAsia="Times New Roman"/>
          <w:b/>
          <w:bCs/>
          <w:sz w:val="27"/>
          <w:szCs w:val="27"/>
          <w:lang w:eastAsia="ru-RU"/>
        </w:rPr>
      </w:pPr>
      <w:r w:rsidRPr="00CB174C">
        <w:rPr>
          <w:sz w:val="27"/>
          <w:szCs w:val="27"/>
        </w:rPr>
        <w:t xml:space="preserve">    </w:t>
      </w:r>
      <w:r w:rsidR="0094798E" w:rsidRPr="00CB174C">
        <w:rPr>
          <w:rFonts w:eastAsia="Times New Roman"/>
          <w:sz w:val="27"/>
          <w:szCs w:val="27"/>
          <w:lang w:eastAsia="ru-RU"/>
        </w:rPr>
        <w:t>  </w:t>
      </w:r>
    </w:p>
    <w:p w:rsidR="0094798E" w:rsidRPr="00CB174C" w:rsidRDefault="0094798E" w:rsidP="0094798E">
      <w:pPr>
        <w:autoSpaceDE w:val="0"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b/>
          <w:bCs/>
          <w:sz w:val="27"/>
          <w:szCs w:val="27"/>
          <w:lang w:eastAsia="ru-RU"/>
        </w:rPr>
        <w:t>3. Механизмы реализации</w:t>
      </w:r>
    </w:p>
    <w:p w:rsidR="0094798E" w:rsidRPr="00CB174C" w:rsidRDefault="0094798E" w:rsidP="0094798E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Оперативный </w:t>
      </w:r>
      <w:proofErr w:type="gramStart"/>
      <w:r w:rsidRPr="00CB174C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Pr="00CB174C">
        <w:rPr>
          <w:rFonts w:eastAsia="Times New Roman"/>
          <w:sz w:val="27"/>
          <w:szCs w:val="27"/>
          <w:lang w:eastAsia="ru-RU"/>
        </w:rPr>
        <w:t xml:space="preserve"> ходом реали</w:t>
      </w:r>
      <w:r w:rsidR="00CB174C">
        <w:rPr>
          <w:rFonts w:eastAsia="Times New Roman"/>
          <w:sz w:val="27"/>
          <w:szCs w:val="27"/>
          <w:lang w:eastAsia="ru-RU"/>
        </w:rPr>
        <w:t>зации Программы возлагается на а</w:t>
      </w:r>
      <w:r w:rsidRPr="00CB174C">
        <w:rPr>
          <w:rFonts w:eastAsia="Times New Roman"/>
          <w:sz w:val="27"/>
          <w:szCs w:val="27"/>
          <w:lang w:eastAsia="ru-RU"/>
        </w:rPr>
        <w:t>дминистрацию</w:t>
      </w:r>
      <w:r w:rsidR="00CB174C">
        <w:rPr>
          <w:rFonts w:eastAsia="Times New Roman"/>
          <w:sz w:val="27"/>
          <w:szCs w:val="27"/>
          <w:lang w:eastAsia="ru-RU"/>
        </w:rPr>
        <w:t xml:space="preserve"> сельского поселения «</w:t>
      </w:r>
      <w:proofErr w:type="spellStart"/>
      <w:r w:rsidR="00CB174C"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 w:rsidR="00CB174C">
        <w:rPr>
          <w:rFonts w:eastAsia="Times New Roman"/>
          <w:sz w:val="27"/>
          <w:szCs w:val="27"/>
          <w:lang w:eastAsia="ru-RU"/>
        </w:rPr>
        <w:t>»</w:t>
      </w:r>
      <w:r w:rsidRPr="00CB174C">
        <w:rPr>
          <w:rFonts w:eastAsia="Times New Roman"/>
          <w:sz w:val="27"/>
          <w:szCs w:val="27"/>
          <w:lang w:eastAsia="ru-RU"/>
        </w:rPr>
        <w:t>.</w:t>
      </w:r>
    </w:p>
    <w:p w:rsidR="0094798E" w:rsidRPr="00CB174C" w:rsidRDefault="00CB174C" w:rsidP="00CB174C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>Администрация сельского поселения «</w:t>
      </w:r>
      <w:proofErr w:type="spellStart"/>
      <w:r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» </w:t>
      </w:r>
      <w:r w:rsidR="0094798E" w:rsidRPr="00CB174C">
        <w:rPr>
          <w:rFonts w:eastAsia="Times New Roman"/>
          <w:sz w:val="27"/>
          <w:szCs w:val="27"/>
          <w:lang w:eastAsia="ru-RU"/>
        </w:rPr>
        <w:t>несет ответственность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средств.</w:t>
      </w:r>
    </w:p>
    <w:p w:rsidR="0094798E" w:rsidRPr="00CB174C" w:rsidRDefault="0094798E" w:rsidP="0094798E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CB174C">
        <w:rPr>
          <w:rFonts w:eastAsia="Times New Roman"/>
          <w:b/>
          <w:sz w:val="27"/>
          <w:szCs w:val="27"/>
          <w:lang w:eastAsia="ru-RU"/>
        </w:rPr>
        <w:t>4. Ресурсное обеспечение Программы</w:t>
      </w:r>
    </w:p>
    <w:p w:rsidR="008F6172" w:rsidRPr="00CB174C" w:rsidRDefault="008F6172" w:rsidP="0094798E">
      <w:pPr>
        <w:autoSpaceDE w:val="0"/>
        <w:spacing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1280"/>
        <w:gridCol w:w="1560"/>
        <w:gridCol w:w="1842"/>
        <w:gridCol w:w="851"/>
        <w:gridCol w:w="850"/>
        <w:gridCol w:w="1843"/>
      </w:tblGrid>
      <w:tr w:rsidR="00697395" w:rsidRPr="00CB174C" w:rsidTr="00F60214">
        <w:trPr>
          <w:trHeight w:val="765"/>
        </w:trPr>
        <w:tc>
          <w:tcPr>
            <w:tcW w:w="1555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0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Период реализации проекта</w:t>
            </w:r>
          </w:p>
        </w:tc>
        <w:tc>
          <w:tcPr>
            <w:tcW w:w="1560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Объемы финансирования, (тыс. руб.)</w:t>
            </w:r>
          </w:p>
        </w:tc>
        <w:tc>
          <w:tcPr>
            <w:tcW w:w="1843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697395" w:rsidRPr="00CB174C" w:rsidTr="00F60214">
        <w:trPr>
          <w:trHeight w:val="630"/>
        </w:trPr>
        <w:tc>
          <w:tcPr>
            <w:tcW w:w="1555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9D3085" w:rsidRPr="00CB174C" w:rsidTr="003D111A">
        <w:trPr>
          <w:trHeight w:val="630"/>
        </w:trPr>
        <w:tc>
          <w:tcPr>
            <w:tcW w:w="9781" w:type="dxa"/>
            <w:gridSpan w:val="7"/>
          </w:tcPr>
          <w:p w:rsidR="009D3085" w:rsidRPr="009D3085" w:rsidRDefault="009D3085" w:rsidP="002227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30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«Реализация </w:t>
            </w:r>
            <w:r w:rsidRPr="009D3085">
              <w:rPr>
                <w:rFonts w:ascii="Times New Roman" w:hAnsi="Times New Roman"/>
                <w:b/>
                <w:sz w:val="20"/>
                <w:szCs w:val="20"/>
              </w:rPr>
              <w:t>народного проекта «</w:t>
            </w:r>
            <w:r w:rsidRPr="009D3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Реконструкция обелиска</w:t>
            </w:r>
            <w:r w:rsidRPr="009D30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085">
              <w:rPr>
                <w:rFonts w:ascii="Times New Roman" w:hAnsi="Times New Roman"/>
                <w:b/>
                <w:sz w:val="20"/>
                <w:szCs w:val="20"/>
              </w:rPr>
              <w:t>павшим</w:t>
            </w:r>
            <w:proofErr w:type="gramEnd"/>
            <w:r w:rsidRPr="009D3085">
              <w:rPr>
                <w:rFonts w:ascii="Times New Roman" w:hAnsi="Times New Roman"/>
                <w:b/>
                <w:sz w:val="20"/>
                <w:szCs w:val="20"/>
              </w:rPr>
              <w:t xml:space="preserve"> в Великой Отечественной войне 1941-1945гг. и обустройство сквера»</w:t>
            </w:r>
          </w:p>
        </w:tc>
      </w:tr>
      <w:tr w:rsidR="00697395" w:rsidRPr="00CB174C" w:rsidTr="00F60214">
        <w:trPr>
          <w:trHeight w:val="225"/>
        </w:trPr>
        <w:tc>
          <w:tcPr>
            <w:tcW w:w="1555" w:type="dxa"/>
            <w:vMerge w:val="restart"/>
          </w:tcPr>
          <w:p w:rsidR="00697395" w:rsidRPr="00CB174C" w:rsidRDefault="00697395" w:rsidP="00697395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народных проектов в сфере занятости населения за счет средств местного бюджета</w:t>
            </w:r>
          </w:p>
        </w:tc>
        <w:tc>
          <w:tcPr>
            <w:tcW w:w="1280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vMerge w:val="restart"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697395" w:rsidRPr="00222708" w:rsidRDefault="00697395" w:rsidP="00720AC3">
            <w:pPr>
              <w:autoSpaceDE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7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Всего, в том числе</w:t>
            </w:r>
            <w:r w:rsidR="00923711" w:rsidRPr="002227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</w:tcPr>
          <w:p w:rsidR="00697395" w:rsidRPr="00222708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7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697395" w:rsidRPr="00222708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7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vMerge w:val="restart"/>
          </w:tcPr>
          <w:p w:rsidR="00222708" w:rsidRPr="00222708" w:rsidRDefault="00222708" w:rsidP="002227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Сохранение одного из историко-культурных объектов села </w:t>
            </w:r>
            <w:proofErr w:type="spellStart"/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22708" w:rsidRPr="00222708" w:rsidRDefault="00222708" w:rsidP="002227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>2. Содействие патриотическому воспитанию молодого поколения;</w:t>
            </w:r>
          </w:p>
          <w:p w:rsidR="00222708" w:rsidRPr="00222708" w:rsidRDefault="00222708" w:rsidP="002227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Внесение большого вклада в увековечение имён всех жителей села </w:t>
            </w:r>
            <w:proofErr w:type="spellStart"/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222708">
              <w:rPr>
                <w:rFonts w:ascii="Times New Roman" w:hAnsi="Times New Roman"/>
                <w:sz w:val="20"/>
                <w:szCs w:val="20"/>
                <w:lang w:eastAsia="ru-RU"/>
              </w:rPr>
              <w:t>, погибших в Великой Отечественной войне;</w:t>
            </w:r>
          </w:p>
          <w:p w:rsidR="00697395" w:rsidRPr="00222708" w:rsidRDefault="00222708" w:rsidP="00222708">
            <w:pPr>
              <w:spacing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22708">
              <w:rPr>
                <w:rFonts w:ascii="Times New Roman" w:hAnsi="Times New Roman"/>
                <w:sz w:val="20"/>
                <w:szCs w:val="20"/>
              </w:rPr>
              <w:t>4. Повышение среди сельчан, особенно молодёжи, уважения к истории и объединения людей для совместной общественно полезной деятельности.</w:t>
            </w:r>
          </w:p>
        </w:tc>
      </w:tr>
      <w:tr w:rsidR="00697395" w:rsidRPr="00CB174C" w:rsidTr="00F60214">
        <w:trPr>
          <w:trHeight w:val="300"/>
        </w:trPr>
        <w:tc>
          <w:tcPr>
            <w:tcW w:w="1555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97395" w:rsidRPr="00CB174C" w:rsidRDefault="00697395" w:rsidP="00720AC3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 сельского поселения «</w:t>
            </w:r>
            <w:proofErr w:type="spellStart"/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8873FF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51" w:type="dxa"/>
          </w:tcPr>
          <w:p w:rsidR="00697395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697395"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697395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697395"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697395" w:rsidRPr="00CB174C" w:rsidTr="00F60214">
        <w:trPr>
          <w:trHeight w:val="375"/>
        </w:trPr>
        <w:tc>
          <w:tcPr>
            <w:tcW w:w="1555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97395" w:rsidRPr="00CB174C" w:rsidRDefault="00720AC3" w:rsidP="00720AC3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федерального бюджета Российской Федерации</w:t>
            </w:r>
          </w:p>
        </w:tc>
        <w:tc>
          <w:tcPr>
            <w:tcW w:w="851" w:type="dxa"/>
          </w:tcPr>
          <w:p w:rsidR="00697395" w:rsidRPr="00CB174C" w:rsidRDefault="00720AC3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97395" w:rsidRPr="00CB174C" w:rsidRDefault="00720AC3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697395" w:rsidRPr="00CB174C" w:rsidTr="00F60214">
        <w:trPr>
          <w:trHeight w:val="315"/>
        </w:trPr>
        <w:tc>
          <w:tcPr>
            <w:tcW w:w="1555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97395" w:rsidRPr="00CB174C" w:rsidRDefault="00720AC3" w:rsidP="00720AC3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</w:tc>
        <w:tc>
          <w:tcPr>
            <w:tcW w:w="851" w:type="dxa"/>
          </w:tcPr>
          <w:p w:rsidR="00697395" w:rsidRPr="00CB174C" w:rsidRDefault="00720AC3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850" w:type="dxa"/>
          </w:tcPr>
          <w:p w:rsidR="00697395" w:rsidRPr="00CB174C" w:rsidRDefault="00720AC3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843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697395" w:rsidRPr="00CB174C" w:rsidTr="00F60214">
        <w:trPr>
          <w:trHeight w:val="345"/>
        </w:trPr>
        <w:tc>
          <w:tcPr>
            <w:tcW w:w="1555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97395" w:rsidRPr="00CB174C" w:rsidRDefault="00720AC3" w:rsidP="00720AC3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51" w:type="dxa"/>
          </w:tcPr>
          <w:p w:rsidR="00697395" w:rsidRPr="00CB174C" w:rsidRDefault="00720AC3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97395" w:rsidRPr="00CB174C" w:rsidRDefault="00720AC3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697395" w:rsidRPr="00CB174C" w:rsidTr="00F60214">
        <w:trPr>
          <w:trHeight w:val="256"/>
        </w:trPr>
        <w:tc>
          <w:tcPr>
            <w:tcW w:w="1555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97395" w:rsidRPr="00CB174C" w:rsidRDefault="008873FF" w:rsidP="00720AC3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51" w:type="dxa"/>
          </w:tcPr>
          <w:p w:rsidR="00697395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720AC3"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697395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720AC3" w:rsidRPr="00CB174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Merge/>
          </w:tcPr>
          <w:p w:rsidR="00697395" w:rsidRPr="00CB174C" w:rsidRDefault="00697395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8873FF" w:rsidRPr="00CB174C" w:rsidTr="00F60214">
        <w:trPr>
          <w:trHeight w:val="521"/>
        </w:trPr>
        <w:tc>
          <w:tcPr>
            <w:tcW w:w="1555" w:type="dxa"/>
            <w:vMerge/>
          </w:tcPr>
          <w:p w:rsidR="008873FF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vMerge/>
          </w:tcPr>
          <w:p w:rsidR="008873FF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8873FF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</w:tcPr>
          <w:p w:rsidR="008873FF" w:rsidRPr="008873FF" w:rsidRDefault="008873FF" w:rsidP="008873FF">
            <w:pPr>
              <w:rPr>
                <w:rFonts w:ascii="Times New Roman" w:hAnsi="Times New Roman"/>
                <w:sz w:val="20"/>
                <w:szCs w:val="20"/>
              </w:rPr>
            </w:pPr>
            <w:r w:rsidRPr="008873FF">
              <w:rPr>
                <w:rFonts w:ascii="Times New Roman" w:hAnsi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51" w:type="dxa"/>
          </w:tcPr>
          <w:p w:rsidR="008873FF" w:rsidRPr="008873FF" w:rsidRDefault="008873FF" w:rsidP="00887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3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873FF" w:rsidRPr="008873FF" w:rsidRDefault="008873FF" w:rsidP="00887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3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</w:tcPr>
          <w:p w:rsidR="008873FF" w:rsidRPr="00CB174C" w:rsidRDefault="008873FF" w:rsidP="0094798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798E" w:rsidRPr="00CB174C" w:rsidRDefault="0094798E" w:rsidP="00CB174C">
      <w:pPr>
        <w:autoSpaceDE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CB174C">
        <w:rPr>
          <w:rFonts w:eastAsia="Times New Roman"/>
          <w:b/>
          <w:sz w:val="27"/>
          <w:szCs w:val="27"/>
          <w:lang w:eastAsia="ru-RU"/>
        </w:rPr>
        <w:t xml:space="preserve">5. Организационная схема управления и контроля </w:t>
      </w:r>
    </w:p>
    <w:p w:rsidR="0094798E" w:rsidRPr="00CB174C" w:rsidRDefault="0094798E" w:rsidP="0094798E">
      <w:pPr>
        <w:autoSpaceDE w:val="0"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b/>
          <w:sz w:val="27"/>
          <w:szCs w:val="27"/>
          <w:lang w:eastAsia="ru-RU"/>
        </w:rPr>
        <w:t>за реализацией Программы</w:t>
      </w:r>
    </w:p>
    <w:p w:rsidR="0094798E" w:rsidRPr="00CB174C" w:rsidRDefault="0094798E" w:rsidP="0094798E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23711" w:rsidP="00923711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Администрация сельского поселения «</w:t>
      </w:r>
      <w:proofErr w:type="spellStart"/>
      <w:r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>
        <w:rPr>
          <w:rFonts w:eastAsia="Times New Roman"/>
          <w:sz w:val="27"/>
          <w:szCs w:val="27"/>
          <w:lang w:eastAsia="ru-RU"/>
        </w:rPr>
        <w:t>» обеспечивает р</w:t>
      </w:r>
      <w:r w:rsidR="0094798E" w:rsidRPr="00CB174C">
        <w:rPr>
          <w:rFonts w:eastAsia="Times New Roman"/>
          <w:sz w:val="27"/>
          <w:szCs w:val="27"/>
          <w:lang w:eastAsia="ru-RU"/>
        </w:rPr>
        <w:t>еализацию Программы</w:t>
      </w:r>
      <w:r>
        <w:rPr>
          <w:rFonts w:eastAsia="Times New Roman"/>
          <w:sz w:val="27"/>
          <w:szCs w:val="27"/>
          <w:lang w:eastAsia="ru-RU"/>
        </w:rPr>
        <w:t>,</w:t>
      </w:r>
      <w:r w:rsidR="0094798E" w:rsidRPr="00CB174C">
        <w:rPr>
          <w:rFonts w:eastAsia="Times New Roman"/>
          <w:sz w:val="27"/>
          <w:szCs w:val="27"/>
          <w:lang w:eastAsia="ru-RU"/>
        </w:rPr>
        <w:t xml:space="preserve"> несет ответственность за реализацию и достижение конечных результатов Программы, целевое использование средст</w:t>
      </w:r>
      <w:r>
        <w:rPr>
          <w:rFonts w:eastAsia="Times New Roman"/>
          <w:sz w:val="27"/>
          <w:szCs w:val="27"/>
          <w:lang w:eastAsia="ru-RU"/>
        </w:rPr>
        <w:t xml:space="preserve">в, выделяемых </w:t>
      </w:r>
      <w:r>
        <w:rPr>
          <w:rFonts w:eastAsia="Times New Roman"/>
          <w:sz w:val="27"/>
          <w:szCs w:val="27"/>
          <w:lang w:eastAsia="ru-RU"/>
        </w:rPr>
        <w:lastRenderedPageBreak/>
        <w:t xml:space="preserve">на ее выполнение, </w:t>
      </w:r>
      <w:r w:rsidR="0094798E" w:rsidRPr="00CB174C">
        <w:rPr>
          <w:rFonts w:eastAsia="Times New Roman"/>
          <w:sz w:val="27"/>
          <w:szCs w:val="27"/>
          <w:lang w:eastAsia="ru-RU"/>
        </w:rPr>
        <w:t>ежемесячно проводит мониторинг и анализ хода реализации Программы в течение всего периода реализации Программы.</w:t>
      </w:r>
    </w:p>
    <w:p w:rsidR="0094798E" w:rsidRPr="00CB174C" w:rsidRDefault="0094798E" w:rsidP="00222708">
      <w:pPr>
        <w:autoSpaceDE w:val="0"/>
        <w:spacing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По итогам года проводится анализ эффективности выполнения мероприятий Программы, </w:t>
      </w:r>
      <w:r w:rsidR="008873FF">
        <w:rPr>
          <w:rFonts w:eastAsia="Times New Roman"/>
          <w:sz w:val="27"/>
          <w:szCs w:val="27"/>
          <w:lang w:eastAsia="ru-RU"/>
        </w:rPr>
        <w:t>расходования финансовых средств.</w:t>
      </w:r>
      <w:r w:rsidRPr="00CB174C">
        <w:rPr>
          <w:rFonts w:eastAsia="Times New Roman"/>
          <w:sz w:val="27"/>
          <w:szCs w:val="27"/>
          <w:lang w:eastAsia="ru-RU"/>
        </w:rPr>
        <w:t xml:space="preserve"> </w:t>
      </w:r>
    </w:p>
    <w:p w:rsidR="00F60214" w:rsidRDefault="00F60214" w:rsidP="0094798E">
      <w:pPr>
        <w:autoSpaceDE w:val="0"/>
        <w:spacing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b/>
          <w:sz w:val="27"/>
          <w:szCs w:val="27"/>
          <w:lang w:eastAsia="ru-RU"/>
        </w:rPr>
        <w:t>6. Ожидаемые результаты реализации Программы</w:t>
      </w:r>
    </w:p>
    <w:p w:rsidR="0094798E" w:rsidRPr="00CB174C" w:rsidRDefault="0094798E" w:rsidP="0094798E">
      <w:pPr>
        <w:autoSpaceDE w:val="0"/>
        <w:spacing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>В результате реализации Программы прогнозируется:</w:t>
      </w:r>
    </w:p>
    <w:p w:rsidR="00231794" w:rsidRPr="00CB174C" w:rsidRDefault="00231794" w:rsidP="00AC437B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1. Сохранение одного из историко-культурных объектов села </w:t>
      </w:r>
      <w:proofErr w:type="spellStart"/>
      <w:r w:rsidRPr="00CB174C"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 w:rsidRPr="00CB174C">
        <w:rPr>
          <w:rFonts w:eastAsia="Times New Roman"/>
          <w:sz w:val="27"/>
          <w:szCs w:val="27"/>
          <w:lang w:eastAsia="ru-RU"/>
        </w:rPr>
        <w:t xml:space="preserve">; </w:t>
      </w:r>
    </w:p>
    <w:p w:rsidR="00231794" w:rsidRPr="00CB174C" w:rsidRDefault="00231794" w:rsidP="00AC437B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>2. Содействие патриотическому воспитанию молодого поколения;</w:t>
      </w:r>
    </w:p>
    <w:p w:rsidR="00231794" w:rsidRPr="00CB174C" w:rsidRDefault="00231794" w:rsidP="00AC437B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>3. Внесени</w:t>
      </w:r>
      <w:r w:rsidR="00463218">
        <w:rPr>
          <w:rFonts w:eastAsia="Times New Roman"/>
          <w:sz w:val="27"/>
          <w:szCs w:val="27"/>
          <w:lang w:eastAsia="ru-RU"/>
        </w:rPr>
        <w:t>е большого вклада в увековечение</w:t>
      </w:r>
      <w:r w:rsidRPr="00CB174C">
        <w:rPr>
          <w:rFonts w:eastAsia="Times New Roman"/>
          <w:sz w:val="27"/>
          <w:szCs w:val="27"/>
          <w:lang w:eastAsia="ru-RU"/>
        </w:rPr>
        <w:t xml:space="preserve"> имён всех жителей села </w:t>
      </w:r>
      <w:proofErr w:type="spellStart"/>
      <w:r w:rsidRPr="00CB174C">
        <w:rPr>
          <w:rFonts w:eastAsia="Times New Roman"/>
          <w:sz w:val="27"/>
          <w:szCs w:val="27"/>
          <w:lang w:eastAsia="ru-RU"/>
        </w:rPr>
        <w:t>Деревянск</w:t>
      </w:r>
      <w:proofErr w:type="spellEnd"/>
      <w:r w:rsidRPr="00CB174C">
        <w:rPr>
          <w:rFonts w:eastAsia="Times New Roman"/>
          <w:sz w:val="27"/>
          <w:szCs w:val="27"/>
          <w:lang w:eastAsia="ru-RU"/>
        </w:rPr>
        <w:t>, погибших в Великой Отечественной войне;</w:t>
      </w:r>
    </w:p>
    <w:p w:rsidR="00231794" w:rsidRPr="00CB174C" w:rsidRDefault="00231794" w:rsidP="00AC437B">
      <w:pPr>
        <w:spacing w:line="240" w:lineRule="auto"/>
        <w:ind w:firstLine="708"/>
        <w:jc w:val="both"/>
        <w:rPr>
          <w:sz w:val="27"/>
          <w:szCs w:val="27"/>
          <w:u w:val="single"/>
        </w:rPr>
      </w:pPr>
      <w:r w:rsidRPr="00CB174C">
        <w:rPr>
          <w:sz w:val="27"/>
          <w:szCs w:val="27"/>
        </w:rPr>
        <w:t>4. Повышение среди сельчан, особенно молодёжи, уважения к истории и объединения людей для совместной общественно полезной деятельности.</w:t>
      </w:r>
    </w:p>
    <w:p w:rsidR="0094798E" w:rsidRPr="00CB174C" w:rsidRDefault="0094798E" w:rsidP="0094798E">
      <w:pPr>
        <w:spacing w:line="240" w:lineRule="auto"/>
        <w:ind w:firstLine="708"/>
        <w:rPr>
          <w:rFonts w:eastAsia="Times New Roman"/>
          <w:sz w:val="27"/>
          <w:szCs w:val="27"/>
          <w:lang w:eastAsia="ru-RU"/>
        </w:rPr>
      </w:pPr>
    </w:p>
    <w:p w:rsidR="00AC437B" w:rsidRPr="00AC437B" w:rsidRDefault="00AC437B" w:rsidP="00AC437B">
      <w:pPr>
        <w:keepNext/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7"/>
          <w:szCs w:val="27"/>
        </w:rPr>
      </w:pPr>
      <w:r w:rsidRPr="00AC437B">
        <w:rPr>
          <w:b/>
          <w:sz w:val="27"/>
          <w:szCs w:val="27"/>
        </w:rPr>
        <w:t xml:space="preserve">7. Показатели результативности реализации </w:t>
      </w:r>
      <w:r>
        <w:rPr>
          <w:b/>
          <w:sz w:val="27"/>
          <w:szCs w:val="27"/>
        </w:rPr>
        <w:t>Программы</w:t>
      </w:r>
    </w:p>
    <w:p w:rsidR="00AC437B" w:rsidRPr="00AC437B" w:rsidRDefault="00AC437B" w:rsidP="00AC437B">
      <w:pPr>
        <w:keepNext/>
        <w:keepLines/>
        <w:widowControl w:val="0"/>
        <w:autoSpaceDE w:val="0"/>
        <w:autoSpaceDN w:val="0"/>
        <w:adjustRightInd w:val="0"/>
        <w:spacing w:line="240" w:lineRule="auto"/>
        <w:jc w:val="both"/>
        <w:rPr>
          <w:color w:val="C00000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620"/>
      </w:tblGrid>
      <w:tr w:rsidR="00AC437B" w:rsidRPr="00AC437B" w:rsidTr="00CC016A">
        <w:tc>
          <w:tcPr>
            <w:tcW w:w="7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b/>
                <w:sz w:val="27"/>
                <w:szCs w:val="27"/>
                <w:lang w:eastAsia="ru-RU"/>
              </w:rPr>
              <w:t>№</w:t>
            </w:r>
          </w:p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AC437B">
              <w:rPr>
                <w:rFonts w:eastAsia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AC437B">
              <w:rPr>
                <w:rFonts w:eastAsia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74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b/>
                <w:sz w:val="27"/>
                <w:szCs w:val="27"/>
                <w:lang w:eastAsia="ru-RU"/>
              </w:rPr>
              <w:t>Показатель результативности</w:t>
            </w:r>
          </w:p>
        </w:tc>
        <w:tc>
          <w:tcPr>
            <w:tcW w:w="16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b/>
                <w:sz w:val="27"/>
                <w:szCs w:val="27"/>
                <w:lang w:eastAsia="ru-RU"/>
              </w:rPr>
              <w:t>Значение</w:t>
            </w:r>
          </w:p>
        </w:tc>
      </w:tr>
      <w:tr w:rsidR="00AC437B" w:rsidRPr="00AC437B" w:rsidTr="00CC016A">
        <w:tc>
          <w:tcPr>
            <w:tcW w:w="720" w:type="dxa"/>
            <w:vAlign w:val="center"/>
          </w:tcPr>
          <w:p w:rsidR="00AC437B" w:rsidRPr="00AC437B" w:rsidRDefault="00AC437B" w:rsidP="00AC43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Количество привлеченных к участию в мероприятиях волонтеров (добровольцев), человек</w:t>
            </w:r>
          </w:p>
        </w:tc>
        <w:tc>
          <w:tcPr>
            <w:tcW w:w="16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40</w:t>
            </w:r>
          </w:p>
        </w:tc>
      </w:tr>
      <w:tr w:rsidR="00AC437B" w:rsidRPr="00AC437B" w:rsidTr="00CC016A">
        <w:tc>
          <w:tcPr>
            <w:tcW w:w="720" w:type="dxa"/>
            <w:vAlign w:val="center"/>
          </w:tcPr>
          <w:p w:rsidR="00AC437B" w:rsidRPr="00AC437B" w:rsidRDefault="00AC437B" w:rsidP="00AC43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sz w:val="27"/>
                <w:szCs w:val="27"/>
              </w:rPr>
              <w:t>Количество безработных граждан по направлению с центра занятости, человек</w:t>
            </w:r>
          </w:p>
        </w:tc>
        <w:tc>
          <w:tcPr>
            <w:tcW w:w="16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</w:tr>
      <w:tr w:rsidR="00AC437B" w:rsidRPr="00AC437B" w:rsidTr="00CC016A">
        <w:tc>
          <w:tcPr>
            <w:tcW w:w="720" w:type="dxa"/>
            <w:vAlign w:val="center"/>
          </w:tcPr>
          <w:p w:rsidR="00AC437B" w:rsidRPr="00AC437B" w:rsidRDefault="00AC437B" w:rsidP="00AC43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Охват целевой аудитории, человек,</w:t>
            </w:r>
          </w:p>
        </w:tc>
        <w:tc>
          <w:tcPr>
            <w:tcW w:w="16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648</w:t>
            </w:r>
          </w:p>
        </w:tc>
      </w:tr>
      <w:tr w:rsidR="00AC437B" w:rsidRPr="00AC437B" w:rsidTr="00CC016A">
        <w:tc>
          <w:tcPr>
            <w:tcW w:w="720" w:type="dxa"/>
            <w:vAlign w:val="center"/>
          </w:tcPr>
          <w:p w:rsidR="00AC437B" w:rsidRPr="00AC437B" w:rsidRDefault="00AC437B" w:rsidP="00AC43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AC437B" w:rsidRPr="00AC437B" w:rsidRDefault="00AC437B" w:rsidP="00AC437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Освещение в СМИ о деятельности организации и об итогах реализации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Программы</w:t>
            </w: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, единиц</w:t>
            </w:r>
          </w:p>
        </w:tc>
        <w:tc>
          <w:tcPr>
            <w:tcW w:w="16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AC437B" w:rsidRPr="00AC437B" w:rsidTr="00CC016A">
        <w:tc>
          <w:tcPr>
            <w:tcW w:w="720" w:type="dxa"/>
            <w:vAlign w:val="center"/>
          </w:tcPr>
          <w:p w:rsidR="00AC437B" w:rsidRPr="00AC437B" w:rsidRDefault="00AC437B" w:rsidP="00AC43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AC437B" w:rsidRPr="00AC437B" w:rsidRDefault="00AC437B" w:rsidP="00AC437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Количество муниципальных образований Республики Коми, в которых реализуется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Программа</w:t>
            </w:r>
            <w:r w:rsidRPr="00AC437B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единиц</w:t>
            </w:r>
          </w:p>
        </w:tc>
        <w:tc>
          <w:tcPr>
            <w:tcW w:w="1620" w:type="dxa"/>
            <w:vAlign w:val="center"/>
          </w:tcPr>
          <w:p w:rsidR="00AC437B" w:rsidRPr="00AC437B" w:rsidRDefault="00AC437B" w:rsidP="00CC0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C437B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94798E" w:rsidRPr="00CB174C" w:rsidRDefault="0094798E" w:rsidP="0094798E">
      <w:pPr>
        <w:autoSpaceDE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autoSpaceDE w:val="0"/>
        <w:spacing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firstLine="720"/>
        <w:jc w:val="center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94798E" w:rsidRPr="00CB174C" w:rsidRDefault="0094798E" w:rsidP="0094798E">
      <w:pPr>
        <w:spacing w:line="240" w:lineRule="auto"/>
        <w:ind w:right="99"/>
        <w:jc w:val="right"/>
        <w:rPr>
          <w:rFonts w:eastAsia="Times New Roman"/>
          <w:sz w:val="27"/>
          <w:szCs w:val="27"/>
          <w:lang w:eastAsia="ru-RU"/>
        </w:rPr>
      </w:pPr>
    </w:p>
    <w:p w:rsidR="006539A6" w:rsidRPr="00CB174C" w:rsidRDefault="006539A6" w:rsidP="0094798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eastAsia="Times New Roman"/>
          <w:sz w:val="27"/>
          <w:szCs w:val="27"/>
          <w:lang w:eastAsia="ru-RU"/>
        </w:rPr>
      </w:pPr>
    </w:p>
    <w:sectPr w:rsidR="006539A6" w:rsidRPr="00CB174C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9F" w:rsidRDefault="0041789F" w:rsidP="002571DC">
      <w:pPr>
        <w:spacing w:line="240" w:lineRule="auto"/>
      </w:pPr>
      <w:r>
        <w:separator/>
      </w:r>
    </w:p>
  </w:endnote>
  <w:endnote w:type="continuationSeparator" w:id="0">
    <w:p w:rsidR="0041789F" w:rsidRDefault="0041789F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9F" w:rsidRDefault="0041789F" w:rsidP="002571DC">
      <w:pPr>
        <w:spacing w:line="240" w:lineRule="auto"/>
      </w:pPr>
      <w:r>
        <w:separator/>
      </w:r>
    </w:p>
  </w:footnote>
  <w:footnote w:type="continuationSeparator" w:id="0">
    <w:p w:rsidR="0041789F" w:rsidRDefault="0041789F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04E44"/>
    <w:multiLevelType w:val="hybridMultilevel"/>
    <w:tmpl w:val="7F5A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5B60D4"/>
    <w:multiLevelType w:val="multilevel"/>
    <w:tmpl w:val="06C4F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1E7BD4"/>
    <w:multiLevelType w:val="hybridMultilevel"/>
    <w:tmpl w:val="09B2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36"/>
  </w:num>
  <w:num w:numId="4">
    <w:abstractNumId w:val="18"/>
  </w:num>
  <w:num w:numId="5">
    <w:abstractNumId w:val="14"/>
  </w:num>
  <w:num w:numId="6">
    <w:abstractNumId w:val="19"/>
  </w:num>
  <w:num w:numId="7">
    <w:abstractNumId w:val="4"/>
  </w:num>
  <w:num w:numId="8">
    <w:abstractNumId w:val="39"/>
  </w:num>
  <w:num w:numId="9">
    <w:abstractNumId w:val="28"/>
  </w:num>
  <w:num w:numId="10">
    <w:abstractNumId w:val="4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34"/>
  </w:num>
  <w:num w:numId="15">
    <w:abstractNumId w:val="21"/>
  </w:num>
  <w:num w:numId="16">
    <w:abstractNumId w:val="22"/>
  </w:num>
  <w:num w:numId="17">
    <w:abstractNumId w:val="37"/>
  </w:num>
  <w:num w:numId="18">
    <w:abstractNumId w:val="8"/>
  </w:num>
  <w:num w:numId="19">
    <w:abstractNumId w:val="3"/>
  </w:num>
  <w:num w:numId="20">
    <w:abstractNumId w:val="2"/>
  </w:num>
  <w:num w:numId="21">
    <w:abstractNumId w:val="31"/>
  </w:num>
  <w:num w:numId="22">
    <w:abstractNumId w:val="25"/>
  </w:num>
  <w:num w:numId="23">
    <w:abstractNumId w:val="26"/>
  </w:num>
  <w:num w:numId="24">
    <w:abstractNumId w:val="23"/>
  </w:num>
  <w:num w:numId="25">
    <w:abstractNumId w:val="38"/>
  </w:num>
  <w:num w:numId="26">
    <w:abstractNumId w:val="12"/>
  </w:num>
  <w:num w:numId="27">
    <w:abstractNumId w:val="33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9"/>
  </w:num>
  <w:num w:numId="33">
    <w:abstractNumId w:val="24"/>
  </w:num>
  <w:num w:numId="34">
    <w:abstractNumId w:val="17"/>
  </w:num>
  <w:num w:numId="35">
    <w:abstractNumId w:val="35"/>
  </w:num>
  <w:num w:numId="36">
    <w:abstractNumId w:val="15"/>
  </w:num>
  <w:num w:numId="37">
    <w:abstractNumId w:val="32"/>
  </w:num>
  <w:num w:numId="38">
    <w:abstractNumId w:val="20"/>
  </w:num>
  <w:num w:numId="39">
    <w:abstractNumId w:val="24"/>
  </w:num>
  <w:num w:numId="40">
    <w:abstractNumId w:val="7"/>
  </w:num>
  <w:num w:numId="41">
    <w:abstractNumId w:val="2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A62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658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D76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6B5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803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6784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3D29"/>
    <w:rsid w:val="00194168"/>
    <w:rsid w:val="00194CEE"/>
    <w:rsid w:val="00195A46"/>
    <w:rsid w:val="0019613A"/>
    <w:rsid w:val="0019643B"/>
    <w:rsid w:val="00196687"/>
    <w:rsid w:val="001973CD"/>
    <w:rsid w:val="001977FC"/>
    <w:rsid w:val="001A006E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3C9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CC6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08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79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5807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B31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0A3"/>
    <w:rsid w:val="002B6D4F"/>
    <w:rsid w:val="002B6F69"/>
    <w:rsid w:val="002B7102"/>
    <w:rsid w:val="002B7699"/>
    <w:rsid w:val="002B7B85"/>
    <w:rsid w:val="002C04E8"/>
    <w:rsid w:val="002C117A"/>
    <w:rsid w:val="002C240E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0C1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267"/>
    <w:rsid w:val="002D6614"/>
    <w:rsid w:val="002D676B"/>
    <w:rsid w:val="002D7997"/>
    <w:rsid w:val="002D7F21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30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628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5E8A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3F27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89F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27EE3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218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C21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3C92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4D69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0A4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397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7B6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0CB6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A7A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2E21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9A6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573B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395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0AC3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3C8B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1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0C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ECB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28F4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3FF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E11"/>
    <w:rsid w:val="008C7FDF"/>
    <w:rsid w:val="008D0026"/>
    <w:rsid w:val="008D014B"/>
    <w:rsid w:val="008D0523"/>
    <w:rsid w:val="008D0FAB"/>
    <w:rsid w:val="008D135C"/>
    <w:rsid w:val="008D1E0A"/>
    <w:rsid w:val="008D1F5D"/>
    <w:rsid w:val="008D267B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172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711"/>
    <w:rsid w:val="009238EB"/>
    <w:rsid w:val="00923C20"/>
    <w:rsid w:val="0092410B"/>
    <w:rsid w:val="00924129"/>
    <w:rsid w:val="00925A50"/>
    <w:rsid w:val="00925AA0"/>
    <w:rsid w:val="00925B9F"/>
    <w:rsid w:val="00925E4B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8E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346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5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07F3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DC8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36D8"/>
    <w:rsid w:val="00A84171"/>
    <w:rsid w:val="00A84330"/>
    <w:rsid w:val="00A84C6B"/>
    <w:rsid w:val="00A84E7B"/>
    <w:rsid w:val="00A858C4"/>
    <w:rsid w:val="00A8591D"/>
    <w:rsid w:val="00A85F07"/>
    <w:rsid w:val="00A8726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37B"/>
    <w:rsid w:val="00AC4876"/>
    <w:rsid w:val="00AC4B6C"/>
    <w:rsid w:val="00AC4C63"/>
    <w:rsid w:val="00AC4D4F"/>
    <w:rsid w:val="00AC503C"/>
    <w:rsid w:val="00AC5394"/>
    <w:rsid w:val="00AC5882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D79D5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339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3E8"/>
    <w:rsid w:val="00B30640"/>
    <w:rsid w:val="00B30CD5"/>
    <w:rsid w:val="00B322A3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AA8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5F6B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79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1AAC"/>
    <w:rsid w:val="00BD213A"/>
    <w:rsid w:val="00BD4AF3"/>
    <w:rsid w:val="00BD5D20"/>
    <w:rsid w:val="00BD6B9E"/>
    <w:rsid w:val="00BD70DB"/>
    <w:rsid w:val="00BD7D38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7EA"/>
    <w:rsid w:val="00C41A71"/>
    <w:rsid w:val="00C41BD5"/>
    <w:rsid w:val="00C427DC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1B5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A0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4F"/>
    <w:rsid w:val="00CB0360"/>
    <w:rsid w:val="00CB0982"/>
    <w:rsid w:val="00CB1223"/>
    <w:rsid w:val="00CB16EC"/>
    <w:rsid w:val="00CB174C"/>
    <w:rsid w:val="00CB37FF"/>
    <w:rsid w:val="00CB402D"/>
    <w:rsid w:val="00CB4577"/>
    <w:rsid w:val="00CB4A33"/>
    <w:rsid w:val="00CB6354"/>
    <w:rsid w:val="00CB6993"/>
    <w:rsid w:val="00CB7897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5F33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27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527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234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211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126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35BF"/>
    <w:rsid w:val="00E94A2C"/>
    <w:rsid w:val="00E94CB8"/>
    <w:rsid w:val="00E95FF7"/>
    <w:rsid w:val="00E95FFA"/>
    <w:rsid w:val="00E9628B"/>
    <w:rsid w:val="00EA0AE7"/>
    <w:rsid w:val="00EA0CFF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C7DC3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B7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56C8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0214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5CE8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3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8D014B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eastAsia="Times New Roman" w:hAnsi="Courier New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ECB"/>
  </w:style>
  <w:style w:type="character" w:styleId="afa">
    <w:name w:val="FollowedHyperlink"/>
    <w:basedOn w:val="a0"/>
    <w:uiPriority w:val="99"/>
    <w:semiHidden/>
    <w:unhideWhenUsed/>
    <w:rsid w:val="00857ECB"/>
    <w:rPr>
      <w:color w:val="800080"/>
      <w:u w:val="single"/>
    </w:rPr>
  </w:style>
  <w:style w:type="paragraph" w:customStyle="1" w:styleId="topleveltext">
    <w:name w:val="topleveltext"/>
    <w:basedOn w:val="a"/>
    <w:rsid w:val="00857E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57E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3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1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84298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692380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8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3358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1455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7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6471-4171-41F5-9021-1D27FB73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55</cp:revision>
  <cp:lastPrinted>2018-12-20T12:49:00Z</cp:lastPrinted>
  <dcterms:created xsi:type="dcterms:W3CDTF">2015-06-09T07:43:00Z</dcterms:created>
  <dcterms:modified xsi:type="dcterms:W3CDTF">2018-12-20T12:50:00Z</dcterms:modified>
</cp:coreProperties>
</file>