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C2" w:rsidRDefault="006A29C2" w:rsidP="006A29C2">
      <w:pPr>
        <w:framePr w:hSpace="180" w:wrap="around" w:vAnchor="text" w:hAnchor="margin" w:y="2"/>
        <w:jc w:val="center"/>
        <w:rPr>
          <w:lang w:val="en-US"/>
        </w:rPr>
      </w:pPr>
      <w:r>
        <w:rPr>
          <w:noProof/>
        </w:rPr>
        <w:drawing>
          <wp:inline distT="0" distB="0" distL="0" distR="0">
            <wp:extent cx="3230245" cy="3728720"/>
            <wp:effectExtent l="0" t="0" r="8255" b="508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245" cy="3728720"/>
                    </a:xfrm>
                    <a:prstGeom prst="rect">
                      <a:avLst/>
                    </a:prstGeom>
                    <a:noFill/>
                    <a:ln>
                      <a:noFill/>
                    </a:ln>
                  </pic:spPr>
                </pic:pic>
              </a:graphicData>
            </a:graphic>
          </wp:inline>
        </w:drawing>
      </w:r>
    </w:p>
    <w:p w:rsidR="006A29C2" w:rsidRDefault="006A29C2" w:rsidP="006A29C2">
      <w:pPr>
        <w:framePr w:hSpace="180" w:wrap="around" w:vAnchor="text" w:hAnchor="margin" w:y="2"/>
        <w:rPr>
          <w:lang w:val="en-US"/>
        </w:rPr>
      </w:pPr>
    </w:p>
    <w:p w:rsidR="006A29C2" w:rsidRDefault="006A29C2" w:rsidP="006A29C2">
      <w:pPr>
        <w:framePr w:hSpace="180" w:wrap="around" w:vAnchor="text" w:hAnchor="margin" w:y="2"/>
        <w:rPr>
          <w:lang w:val="en-US"/>
        </w:rPr>
      </w:pPr>
    </w:p>
    <w:p w:rsidR="006A29C2" w:rsidRDefault="006A29C2" w:rsidP="006A29C2">
      <w:pPr>
        <w:framePr w:hSpace="180" w:wrap="around" w:vAnchor="text" w:hAnchor="margin" w:y="2"/>
        <w:jc w:val="center"/>
        <w:rPr>
          <w:b/>
          <w:sz w:val="100"/>
          <w:szCs w:val="100"/>
        </w:rPr>
      </w:pPr>
      <w:r>
        <w:rPr>
          <w:b/>
          <w:sz w:val="80"/>
          <w:szCs w:val="80"/>
        </w:rPr>
        <w:t>ИНФОРМАЦИОННЫЙ</w:t>
      </w:r>
      <w:r>
        <w:rPr>
          <w:b/>
          <w:sz w:val="100"/>
          <w:szCs w:val="100"/>
        </w:rPr>
        <w:t xml:space="preserve"> </w:t>
      </w:r>
      <w:r>
        <w:rPr>
          <w:b/>
          <w:sz w:val="80"/>
          <w:szCs w:val="80"/>
        </w:rPr>
        <w:t>ВЕСТНИК</w:t>
      </w:r>
    </w:p>
    <w:p w:rsidR="006A29C2" w:rsidRDefault="006A29C2" w:rsidP="006A29C2">
      <w:pPr>
        <w:framePr w:hSpace="180" w:wrap="around" w:vAnchor="text" w:hAnchor="margin" w:y="2"/>
        <w:jc w:val="center"/>
        <w:rPr>
          <w:b/>
          <w:sz w:val="48"/>
          <w:szCs w:val="48"/>
        </w:rPr>
      </w:pPr>
    </w:p>
    <w:p w:rsidR="006A29C2" w:rsidRDefault="006A29C2" w:rsidP="006A29C2">
      <w:pPr>
        <w:framePr w:hSpace="180" w:wrap="around" w:vAnchor="text" w:hAnchor="margin" w:y="2"/>
        <w:jc w:val="center"/>
        <w:rPr>
          <w:b/>
          <w:color w:val="0000FF"/>
          <w:sz w:val="56"/>
          <w:szCs w:val="56"/>
        </w:rPr>
      </w:pPr>
      <w:r>
        <w:rPr>
          <w:b/>
          <w:color w:val="0000FF"/>
          <w:sz w:val="56"/>
          <w:szCs w:val="56"/>
        </w:rPr>
        <w:t>Совета и администрации</w:t>
      </w:r>
    </w:p>
    <w:p w:rsidR="006A29C2" w:rsidRDefault="006A29C2" w:rsidP="006A29C2">
      <w:pPr>
        <w:framePr w:hSpace="180" w:wrap="around" w:vAnchor="text" w:hAnchor="margin" w:y="2"/>
        <w:jc w:val="center"/>
        <w:rPr>
          <w:b/>
          <w:color w:val="0000FF"/>
          <w:sz w:val="56"/>
          <w:szCs w:val="56"/>
        </w:rPr>
      </w:pPr>
      <w:r>
        <w:rPr>
          <w:b/>
          <w:color w:val="0000FF"/>
          <w:sz w:val="56"/>
          <w:szCs w:val="56"/>
        </w:rPr>
        <w:t>сельского поселения</w:t>
      </w:r>
    </w:p>
    <w:p w:rsidR="006A29C2" w:rsidRDefault="006A29C2" w:rsidP="006A29C2">
      <w:pPr>
        <w:framePr w:hSpace="180" w:wrap="around" w:vAnchor="text" w:hAnchor="margin" w:y="2"/>
        <w:jc w:val="center"/>
        <w:rPr>
          <w:b/>
          <w:sz w:val="48"/>
          <w:szCs w:val="48"/>
        </w:rPr>
      </w:pPr>
      <w:r>
        <w:rPr>
          <w:b/>
          <w:color w:val="0000FF"/>
          <w:sz w:val="56"/>
          <w:szCs w:val="56"/>
        </w:rPr>
        <w:t xml:space="preserve"> «Деревянск»</w:t>
      </w:r>
    </w:p>
    <w:p w:rsidR="006A29C2" w:rsidRDefault="006A29C2" w:rsidP="006A29C2">
      <w:pPr>
        <w:framePr w:hSpace="180" w:wrap="around" w:vAnchor="text" w:hAnchor="margin" w:y="2"/>
        <w:jc w:val="center"/>
        <w:rPr>
          <w:b/>
        </w:rPr>
      </w:pPr>
    </w:p>
    <w:p w:rsidR="006A29C2" w:rsidRDefault="006A29C2" w:rsidP="006A29C2">
      <w:pPr>
        <w:jc w:val="center"/>
        <w:rPr>
          <w:b/>
          <w:sz w:val="48"/>
          <w:szCs w:val="48"/>
        </w:rPr>
      </w:pPr>
      <w:r>
        <w:rPr>
          <w:b/>
          <w:sz w:val="48"/>
          <w:szCs w:val="48"/>
        </w:rPr>
        <w:t>№ 10</w:t>
      </w:r>
    </w:p>
    <w:p w:rsidR="006A29C2" w:rsidRDefault="006A29C2" w:rsidP="006A29C2">
      <w:pPr>
        <w:jc w:val="center"/>
        <w:rPr>
          <w:b/>
        </w:rPr>
      </w:pPr>
      <w:r>
        <w:rPr>
          <w:b/>
          <w:sz w:val="48"/>
          <w:szCs w:val="48"/>
        </w:rPr>
        <w:t>от 05.11.2014</w:t>
      </w:r>
    </w:p>
    <w:p w:rsidR="006A29C2" w:rsidRDefault="006A29C2" w:rsidP="006A29C2">
      <w:pPr>
        <w:framePr w:hSpace="180" w:wrap="around" w:vAnchor="text" w:hAnchor="margin" w:y="2"/>
        <w:jc w:val="center"/>
        <w:rPr>
          <w:b/>
        </w:rPr>
      </w:pPr>
    </w:p>
    <w:p w:rsidR="006A29C2" w:rsidRDefault="006A29C2" w:rsidP="006A29C2">
      <w:pPr>
        <w:framePr w:hSpace="180" w:wrap="around" w:vAnchor="text" w:hAnchor="margin" w:y="2"/>
        <w:jc w:val="center"/>
        <w:rPr>
          <w:b/>
        </w:rPr>
      </w:pPr>
    </w:p>
    <w:p w:rsidR="006A29C2" w:rsidRDefault="006A29C2" w:rsidP="006A29C2">
      <w:pPr>
        <w:framePr w:hSpace="180" w:wrap="around" w:vAnchor="text" w:hAnchor="margin" w:y="2"/>
        <w:jc w:val="center"/>
        <w:rPr>
          <w:b/>
        </w:rPr>
      </w:pPr>
    </w:p>
    <w:p w:rsidR="006A29C2" w:rsidRDefault="006A29C2" w:rsidP="006A29C2">
      <w:pPr>
        <w:framePr w:hSpace="180" w:wrap="around" w:vAnchor="text" w:hAnchor="margin" w:y="2"/>
        <w:jc w:val="center"/>
        <w:rPr>
          <w:b/>
          <w:sz w:val="28"/>
          <w:szCs w:val="28"/>
        </w:rPr>
      </w:pPr>
    </w:p>
    <w:p w:rsidR="006A29C2" w:rsidRDefault="006A29C2" w:rsidP="006A29C2">
      <w:pPr>
        <w:framePr w:hSpace="180" w:wrap="around" w:vAnchor="text" w:hAnchor="margin" w:y="2"/>
        <w:jc w:val="center"/>
        <w:rPr>
          <w:b/>
          <w:sz w:val="28"/>
          <w:szCs w:val="28"/>
        </w:rPr>
      </w:pPr>
      <w:r>
        <w:rPr>
          <w:b/>
          <w:sz w:val="28"/>
          <w:szCs w:val="28"/>
        </w:rPr>
        <w:t>с. Деревянск</w:t>
      </w:r>
    </w:p>
    <w:p w:rsidR="00CA4D9F" w:rsidRDefault="006A29C2" w:rsidP="006A29C2">
      <w:pPr>
        <w:tabs>
          <w:tab w:val="left" w:pos="4039"/>
        </w:tabs>
        <w:rPr>
          <w:i/>
          <w:sz w:val="24"/>
          <w:szCs w:val="24"/>
        </w:rPr>
      </w:pPr>
      <w:r>
        <w:rPr>
          <w:b/>
          <w:sz w:val="28"/>
          <w:szCs w:val="28"/>
        </w:rPr>
        <w:t>2014 год</w:t>
      </w:r>
      <w:bookmarkStart w:id="0" w:name="_GoBack"/>
      <w:bookmarkEnd w:id="0"/>
      <w:r w:rsidR="00D718F2">
        <w:tab/>
      </w:r>
      <w:r w:rsidR="00E045BE" w:rsidRPr="00C01DD9">
        <w:rPr>
          <w:i/>
          <w:sz w:val="24"/>
          <w:szCs w:val="24"/>
        </w:rPr>
        <w:t>Содержание</w:t>
      </w:r>
    </w:p>
    <w:tbl>
      <w:tblPr>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028"/>
        <w:gridCol w:w="1800"/>
      </w:tblGrid>
      <w:tr w:rsidR="00820E12" w:rsidRPr="00044CA8" w:rsidTr="00122861">
        <w:tc>
          <w:tcPr>
            <w:tcW w:w="8028" w:type="dxa"/>
          </w:tcPr>
          <w:p w:rsidR="00820E12" w:rsidRPr="00B22A0C" w:rsidRDefault="00820E12" w:rsidP="00D718F2">
            <w:pPr>
              <w:pStyle w:val="aa"/>
              <w:numPr>
                <w:ilvl w:val="0"/>
                <w:numId w:val="17"/>
              </w:numPr>
              <w:shd w:val="clear" w:color="auto" w:fill="FFFFFF"/>
              <w:ind w:left="0" w:firstLine="0"/>
              <w:rPr>
                <w:b/>
                <w:i/>
                <w:sz w:val="24"/>
                <w:szCs w:val="24"/>
              </w:rPr>
            </w:pPr>
            <w:r>
              <w:rPr>
                <w:b/>
                <w:i/>
                <w:sz w:val="24"/>
                <w:szCs w:val="24"/>
              </w:rPr>
              <w:lastRenderedPageBreak/>
              <w:t>Решения Совета</w:t>
            </w:r>
            <w:r w:rsidRPr="00D6368D">
              <w:rPr>
                <w:b/>
                <w:i/>
                <w:sz w:val="24"/>
                <w:szCs w:val="24"/>
              </w:rPr>
              <w:t xml:space="preserve">  </w:t>
            </w:r>
            <w:r>
              <w:rPr>
                <w:b/>
                <w:i/>
                <w:sz w:val="24"/>
                <w:szCs w:val="24"/>
              </w:rPr>
              <w:t>сельского поселения " Деревянск"</w:t>
            </w:r>
          </w:p>
        </w:tc>
        <w:tc>
          <w:tcPr>
            <w:tcW w:w="1800" w:type="dxa"/>
          </w:tcPr>
          <w:p w:rsidR="00820E12" w:rsidRPr="00044CA8" w:rsidRDefault="00820E12" w:rsidP="00122861">
            <w:pPr>
              <w:pStyle w:val="a3"/>
              <w:tabs>
                <w:tab w:val="center" w:pos="4153"/>
                <w:tab w:val="right" w:pos="8306"/>
              </w:tabs>
              <w:spacing w:before="60" w:after="60"/>
              <w:ind w:right="-27"/>
              <w:rPr>
                <w:i/>
                <w:sz w:val="24"/>
                <w:szCs w:val="24"/>
              </w:rPr>
            </w:pPr>
            <w:r>
              <w:rPr>
                <w:i/>
                <w:sz w:val="24"/>
                <w:szCs w:val="24"/>
              </w:rPr>
              <w:t xml:space="preserve">стр. </w:t>
            </w:r>
          </w:p>
        </w:tc>
      </w:tr>
      <w:tr w:rsidR="00820E12" w:rsidRPr="00C14BDC" w:rsidTr="00122861">
        <w:tc>
          <w:tcPr>
            <w:tcW w:w="8028" w:type="dxa"/>
          </w:tcPr>
          <w:p w:rsidR="00820E12" w:rsidRPr="005E01F1" w:rsidRDefault="00820E12" w:rsidP="001F46F3">
            <w:pPr>
              <w:pStyle w:val="a3"/>
              <w:jc w:val="both"/>
              <w:rPr>
                <w:bCs/>
                <w:i/>
                <w:color w:val="000000"/>
                <w:sz w:val="24"/>
                <w:szCs w:val="24"/>
              </w:rPr>
            </w:pPr>
            <w:r w:rsidRPr="005E01F1">
              <w:rPr>
                <w:b w:val="0"/>
                <w:i/>
                <w:sz w:val="24"/>
                <w:szCs w:val="24"/>
              </w:rPr>
              <w:t xml:space="preserve">№ </w:t>
            </w:r>
            <w:r w:rsidRPr="005E01F1">
              <w:rPr>
                <w:b w:val="0"/>
                <w:i/>
                <w:sz w:val="24"/>
                <w:szCs w:val="24"/>
                <w:lang w:val="en-US"/>
              </w:rPr>
              <w:t>III</w:t>
            </w:r>
            <w:r w:rsidR="001F46F3">
              <w:rPr>
                <w:b w:val="0"/>
                <w:i/>
                <w:sz w:val="24"/>
                <w:szCs w:val="24"/>
              </w:rPr>
              <w:t>-17/117 от 03</w:t>
            </w:r>
            <w:r w:rsidR="00D72FB3">
              <w:rPr>
                <w:b w:val="0"/>
                <w:i/>
                <w:sz w:val="24"/>
                <w:szCs w:val="24"/>
              </w:rPr>
              <w:t>.10</w:t>
            </w:r>
            <w:r w:rsidRPr="005E01F1">
              <w:rPr>
                <w:b w:val="0"/>
                <w:i/>
                <w:sz w:val="24"/>
                <w:szCs w:val="24"/>
              </w:rPr>
              <w:t xml:space="preserve">.2014.  </w:t>
            </w:r>
            <w:r w:rsidRPr="001F46F3">
              <w:rPr>
                <w:b w:val="0"/>
                <w:i/>
                <w:sz w:val="24"/>
                <w:szCs w:val="24"/>
              </w:rPr>
              <w:t>"</w:t>
            </w:r>
            <w:r w:rsidR="00D72FB3" w:rsidRPr="001F46F3">
              <w:rPr>
                <w:b w:val="0"/>
                <w:i/>
                <w:sz w:val="24"/>
                <w:szCs w:val="24"/>
              </w:rPr>
              <w:t xml:space="preserve"> </w:t>
            </w:r>
            <w:r w:rsidR="001F46F3" w:rsidRPr="001F46F3">
              <w:rPr>
                <w:b w:val="0"/>
                <w:i/>
                <w:sz w:val="24"/>
                <w:szCs w:val="24"/>
              </w:rPr>
              <w:t xml:space="preserve">О внесении изменений  в решение Совета сельского поселения "Деревянск" от 13.12.2013г. № </w:t>
            </w:r>
            <w:r w:rsidR="001F46F3" w:rsidRPr="001F46F3">
              <w:rPr>
                <w:b w:val="0"/>
                <w:i/>
                <w:sz w:val="24"/>
                <w:szCs w:val="24"/>
                <w:lang w:val="en-US"/>
              </w:rPr>
              <w:t>III</w:t>
            </w:r>
            <w:r w:rsidR="001F46F3" w:rsidRPr="001F46F3">
              <w:rPr>
                <w:b w:val="0"/>
                <w:i/>
                <w:sz w:val="24"/>
                <w:szCs w:val="24"/>
              </w:rPr>
              <w:t>-11/66 "О бюджете муниципального образования сельского поселения "Деревянск" на 2014 год и плановый период 2015 и 2016 годов"</w:t>
            </w:r>
          </w:p>
        </w:tc>
        <w:tc>
          <w:tcPr>
            <w:tcW w:w="1800" w:type="dxa"/>
          </w:tcPr>
          <w:p w:rsidR="00820E12" w:rsidRPr="00C14BDC" w:rsidRDefault="00820E12" w:rsidP="00122861">
            <w:pPr>
              <w:pStyle w:val="a3"/>
              <w:tabs>
                <w:tab w:val="center" w:pos="4153"/>
                <w:tab w:val="right" w:pos="8306"/>
              </w:tabs>
              <w:spacing w:before="60" w:after="60"/>
              <w:ind w:right="-27"/>
              <w:rPr>
                <w:b w:val="0"/>
                <w:i/>
                <w:sz w:val="24"/>
                <w:szCs w:val="24"/>
              </w:rPr>
            </w:pPr>
            <w:r w:rsidRPr="00C14BDC">
              <w:rPr>
                <w:b w:val="0"/>
                <w:i/>
                <w:sz w:val="24"/>
                <w:szCs w:val="24"/>
              </w:rPr>
              <w:t>стр.</w:t>
            </w:r>
            <w:r>
              <w:rPr>
                <w:b w:val="0"/>
                <w:i/>
                <w:sz w:val="24"/>
                <w:szCs w:val="24"/>
              </w:rPr>
              <w:t xml:space="preserve"> </w:t>
            </w:r>
            <w:r w:rsidR="005B51AE">
              <w:rPr>
                <w:b w:val="0"/>
                <w:i/>
                <w:sz w:val="24"/>
                <w:szCs w:val="24"/>
              </w:rPr>
              <w:t>3</w:t>
            </w:r>
          </w:p>
        </w:tc>
      </w:tr>
      <w:tr w:rsidR="00820E12" w:rsidRPr="007D1B88" w:rsidTr="00122861">
        <w:tc>
          <w:tcPr>
            <w:tcW w:w="8028" w:type="dxa"/>
          </w:tcPr>
          <w:p w:rsidR="00820E12" w:rsidRPr="005E01F1" w:rsidRDefault="001F46F3" w:rsidP="001F46F3">
            <w:pPr>
              <w:jc w:val="both"/>
              <w:rPr>
                <w:bCs/>
                <w:i/>
                <w:color w:val="000000"/>
                <w:sz w:val="24"/>
                <w:szCs w:val="24"/>
              </w:rPr>
            </w:pPr>
            <w:r w:rsidRPr="001F46F3">
              <w:rPr>
                <w:i/>
                <w:sz w:val="24"/>
                <w:szCs w:val="24"/>
              </w:rPr>
              <w:t xml:space="preserve">№ </w:t>
            </w:r>
            <w:r w:rsidRPr="001F46F3">
              <w:rPr>
                <w:i/>
                <w:sz w:val="24"/>
                <w:szCs w:val="24"/>
                <w:lang w:val="en-US"/>
              </w:rPr>
              <w:t>III</w:t>
            </w:r>
            <w:r w:rsidRPr="001F46F3">
              <w:rPr>
                <w:i/>
                <w:sz w:val="24"/>
                <w:szCs w:val="24"/>
              </w:rPr>
              <w:t xml:space="preserve">-18/118 от 31.10.2014. "О внесении изменений в решение Совета  сельского поселения «Деревянск» от 30 октября  2012г.  № </w:t>
            </w:r>
            <w:r w:rsidRPr="001F46F3">
              <w:rPr>
                <w:i/>
                <w:sz w:val="24"/>
                <w:szCs w:val="24"/>
                <w:lang w:val="en-US"/>
              </w:rPr>
              <w:t>III</w:t>
            </w:r>
            <w:r w:rsidRPr="001F46F3">
              <w:rPr>
                <w:i/>
                <w:sz w:val="24"/>
                <w:szCs w:val="24"/>
              </w:rPr>
              <w:t>-1/7 «О денежном вознаграждении главы  сельского поселения «Деревянск»</w:t>
            </w:r>
          </w:p>
        </w:tc>
        <w:tc>
          <w:tcPr>
            <w:tcW w:w="1800" w:type="dxa"/>
          </w:tcPr>
          <w:p w:rsidR="00820E12" w:rsidRPr="007D1B88" w:rsidRDefault="008D2EF3" w:rsidP="00122861">
            <w:pPr>
              <w:pStyle w:val="a3"/>
              <w:tabs>
                <w:tab w:val="center" w:pos="4153"/>
                <w:tab w:val="right" w:pos="8306"/>
              </w:tabs>
              <w:spacing w:before="60" w:after="60"/>
              <w:ind w:right="-27"/>
              <w:rPr>
                <w:b w:val="0"/>
                <w:i/>
                <w:sz w:val="24"/>
                <w:szCs w:val="24"/>
              </w:rPr>
            </w:pPr>
            <w:r>
              <w:rPr>
                <w:b w:val="0"/>
                <w:i/>
                <w:sz w:val="24"/>
                <w:szCs w:val="24"/>
              </w:rPr>
              <w:t>стр.18</w:t>
            </w:r>
          </w:p>
        </w:tc>
      </w:tr>
      <w:tr w:rsidR="00820E12" w:rsidRPr="007D1B88" w:rsidTr="00122861">
        <w:tc>
          <w:tcPr>
            <w:tcW w:w="8028" w:type="dxa"/>
          </w:tcPr>
          <w:p w:rsidR="00820E12" w:rsidRPr="00820E12" w:rsidRDefault="001F46F3" w:rsidP="001F46F3">
            <w:pPr>
              <w:jc w:val="both"/>
              <w:rPr>
                <w:b/>
                <w:bCs/>
                <w:i/>
                <w:color w:val="000000"/>
                <w:sz w:val="24"/>
                <w:szCs w:val="24"/>
              </w:rPr>
            </w:pPr>
            <w:r w:rsidRPr="001F46F3">
              <w:rPr>
                <w:i/>
                <w:sz w:val="24"/>
                <w:szCs w:val="24"/>
              </w:rPr>
              <w:t xml:space="preserve">№ </w:t>
            </w:r>
            <w:r w:rsidRPr="001F46F3">
              <w:rPr>
                <w:i/>
                <w:sz w:val="24"/>
                <w:szCs w:val="24"/>
                <w:lang w:val="en-US"/>
              </w:rPr>
              <w:t>III</w:t>
            </w:r>
            <w:r w:rsidRPr="001F46F3">
              <w:rPr>
                <w:i/>
                <w:sz w:val="24"/>
                <w:szCs w:val="24"/>
              </w:rPr>
              <w:t>-18/119 от 31.10.2014 "Об увеличении денежного содержания муниципальных служащих администрации сельского поселения  «Деревянск»</w:t>
            </w:r>
          </w:p>
        </w:tc>
        <w:tc>
          <w:tcPr>
            <w:tcW w:w="1800" w:type="dxa"/>
          </w:tcPr>
          <w:p w:rsidR="00820E12" w:rsidRPr="007D1B88" w:rsidRDefault="008D2EF3" w:rsidP="00122861">
            <w:pPr>
              <w:pStyle w:val="a3"/>
              <w:tabs>
                <w:tab w:val="center" w:pos="4153"/>
                <w:tab w:val="right" w:pos="8306"/>
              </w:tabs>
              <w:spacing w:before="60" w:after="60"/>
              <w:ind w:right="-27"/>
              <w:rPr>
                <w:b w:val="0"/>
                <w:i/>
                <w:sz w:val="24"/>
                <w:szCs w:val="24"/>
              </w:rPr>
            </w:pPr>
            <w:r>
              <w:rPr>
                <w:b w:val="0"/>
                <w:i/>
                <w:sz w:val="24"/>
                <w:szCs w:val="24"/>
              </w:rPr>
              <w:t>стр.19</w:t>
            </w:r>
          </w:p>
        </w:tc>
      </w:tr>
      <w:tr w:rsidR="00820E12" w:rsidRPr="007D1B88" w:rsidTr="00122861">
        <w:tc>
          <w:tcPr>
            <w:tcW w:w="8028" w:type="dxa"/>
          </w:tcPr>
          <w:p w:rsidR="00820E12" w:rsidRPr="001F46F3" w:rsidRDefault="001F46F3" w:rsidP="001F46F3">
            <w:pPr>
              <w:pStyle w:val="a3"/>
              <w:jc w:val="left"/>
              <w:rPr>
                <w:b w:val="0"/>
                <w:bCs/>
                <w:i/>
                <w:color w:val="000000"/>
                <w:sz w:val="24"/>
                <w:szCs w:val="24"/>
              </w:rPr>
            </w:pPr>
            <w:r w:rsidRPr="001F46F3">
              <w:rPr>
                <w:b w:val="0"/>
                <w:i/>
                <w:sz w:val="24"/>
                <w:szCs w:val="24"/>
              </w:rPr>
              <w:t xml:space="preserve">№ </w:t>
            </w:r>
            <w:r w:rsidRPr="001F46F3">
              <w:rPr>
                <w:b w:val="0"/>
                <w:i/>
                <w:sz w:val="24"/>
                <w:szCs w:val="24"/>
                <w:lang w:val="en-US"/>
              </w:rPr>
              <w:t>III</w:t>
            </w:r>
            <w:r w:rsidRPr="001F46F3">
              <w:rPr>
                <w:b w:val="0"/>
                <w:i/>
                <w:sz w:val="24"/>
                <w:szCs w:val="24"/>
              </w:rPr>
              <w:t>-18/120 от 31.10.2014  "О  направлении финансовых средств</w:t>
            </w:r>
            <w:r>
              <w:rPr>
                <w:b w:val="0"/>
                <w:i/>
                <w:sz w:val="24"/>
                <w:szCs w:val="24"/>
              </w:rPr>
              <w:t xml:space="preserve"> </w:t>
            </w:r>
            <w:r w:rsidRPr="001F46F3">
              <w:rPr>
                <w:b w:val="0"/>
                <w:i/>
                <w:sz w:val="24"/>
                <w:szCs w:val="24"/>
              </w:rPr>
              <w:t xml:space="preserve"> на ремонт уличного освещения"</w:t>
            </w:r>
          </w:p>
        </w:tc>
        <w:tc>
          <w:tcPr>
            <w:tcW w:w="1800" w:type="dxa"/>
          </w:tcPr>
          <w:p w:rsidR="00820E12" w:rsidRPr="007D1B88" w:rsidRDefault="005B51AE" w:rsidP="00122861">
            <w:pPr>
              <w:pStyle w:val="a3"/>
              <w:tabs>
                <w:tab w:val="center" w:pos="4153"/>
                <w:tab w:val="right" w:pos="8306"/>
              </w:tabs>
              <w:spacing w:before="60" w:after="60"/>
              <w:ind w:right="-27"/>
              <w:rPr>
                <w:b w:val="0"/>
                <w:i/>
                <w:sz w:val="24"/>
                <w:szCs w:val="24"/>
              </w:rPr>
            </w:pPr>
            <w:r>
              <w:rPr>
                <w:b w:val="0"/>
                <w:i/>
                <w:sz w:val="24"/>
                <w:szCs w:val="24"/>
              </w:rPr>
              <w:t>стр</w:t>
            </w:r>
            <w:r w:rsidR="008D2EF3">
              <w:rPr>
                <w:b w:val="0"/>
                <w:i/>
                <w:sz w:val="24"/>
                <w:szCs w:val="24"/>
              </w:rPr>
              <w:t>.22</w:t>
            </w:r>
          </w:p>
        </w:tc>
      </w:tr>
      <w:tr w:rsidR="00820E12" w:rsidRPr="007D1B88" w:rsidTr="00122861">
        <w:tc>
          <w:tcPr>
            <w:tcW w:w="8028" w:type="dxa"/>
          </w:tcPr>
          <w:p w:rsidR="00820E12" w:rsidRPr="00122861" w:rsidRDefault="001F46F3" w:rsidP="00057D18">
            <w:pPr>
              <w:pStyle w:val="ac"/>
              <w:rPr>
                <w:b/>
                <w:bCs/>
                <w:i/>
                <w:color w:val="000000"/>
                <w:szCs w:val="24"/>
              </w:rPr>
            </w:pPr>
            <w:r w:rsidRPr="00057D18">
              <w:rPr>
                <w:i/>
                <w:szCs w:val="24"/>
              </w:rPr>
              <w:t xml:space="preserve">№ </w:t>
            </w:r>
            <w:r w:rsidRPr="00057D18">
              <w:rPr>
                <w:i/>
                <w:szCs w:val="24"/>
                <w:lang w:val="en-US"/>
              </w:rPr>
              <w:t>III</w:t>
            </w:r>
            <w:r w:rsidRPr="00057D18">
              <w:rPr>
                <w:i/>
                <w:szCs w:val="24"/>
              </w:rPr>
              <w:t>-18/121 от 31.10.2014</w:t>
            </w:r>
            <w:r w:rsidR="00057D18" w:rsidRPr="00057D18">
              <w:rPr>
                <w:i/>
                <w:szCs w:val="24"/>
              </w:rPr>
              <w:t xml:space="preserve"> "О принятии  органом  местного самоуправления сельского поселения «Деревянск»  отдельных полномочий муниципального образования муниципального района «Усть-Куломский» по ведению бюджетного учета и составлению отчетности учреждений образования</w:t>
            </w:r>
            <w:r w:rsidR="00057D18">
              <w:rPr>
                <w:sz w:val="28"/>
                <w:szCs w:val="28"/>
              </w:rPr>
              <w:t>"</w:t>
            </w:r>
          </w:p>
        </w:tc>
        <w:tc>
          <w:tcPr>
            <w:tcW w:w="1800" w:type="dxa"/>
          </w:tcPr>
          <w:p w:rsidR="00820E12" w:rsidRPr="007D1B88" w:rsidRDefault="008D2EF3" w:rsidP="00122861">
            <w:pPr>
              <w:pStyle w:val="a3"/>
              <w:tabs>
                <w:tab w:val="center" w:pos="4153"/>
                <w:tab w:val="right" w:pos="8306"/>
              </w:tabs>
              <w:spacing w:before="60" w:after="60"/>
              <w:ind w:right="-27"/>
              <w:rPr>
                <w:b w:val="0"/>
                <w:i/>
                <w:sz w:val="24"/>
                <w:szCs w:val="24"/>
              </w:rPr>
            </w:pPr>
            <w:r>
              <w:rPr>
                <w:b w:val="0"/>
                <w:i/>
                <w:sz w:val="24"/>
                <w:szCs w:val="24"/>
              </w:rPr>
              <w:t>стр23</w:t>
            </w:r>
          </w:p>
        </w:tc>
      </w:tr>
      <w:tr w:rsidR="00820E12" w:rsidRPr="007D1B88" w:rsidTr="00122861">
        <w:tc>
          <w:tcPr>
            <w:tcW w:w="8028" w:type="dxa"/>
          </w:tcPr>
          <w:p w:rsidR="00820E12" w:rsidRPr="00DF314B" w:rsidRDefault="001F46F3" w:rsidP="008D5E5C">
            <w:pPr>
              <w:pStyle w:val="a3"/>
              <w:jc w:val="both"/>
              <w:rPr>
                <w:i/>
                <w:sz w:val="24"/>
                <w:szCs w:val="24"/>
              </w:rPr>
            </w:pPr>
            <w:r w:rsidRPr="008D5E5C">
              <w:rPr>
                <w:b w:val="0"/>
                <w:i/>
                <w:sz w:val="24"/>
                <w:szCs w:val="24"/>
              </w:rPr>
              <w:t xml:space="preserve">№ </w:t>
            </w:r>
            <w:r w:rsidRPr="008D5E5C">
              <w:rPr>
                <w:b w:val="0"/>
                <w:i/>
                <w:sz w:val="24"/>
                <w:szCs w:val="24"/>
                <w:lang w:val="en-US"/>
              </w:rPr>
              <w:t>III</w:t>
            </w:r>
            <w:r w:rsidRPr="008D5E5C">
              <w:rPr>
                <w:b w:val="0"/>
                <w:i/>
                <w:sz w:val="24"/>
                <w:szCs w:val="24"/>
              </w:rPr>
              <w:t>-18/122 от 31.10.2014</w:t>
            </w:r>
            <w:r w:rsidR="008D5E5C" w:rsidRPr="008D5E5C">
              <w:rPr>
                <w:b w:val="0"/>
                <w:i/>
                <w:sz w:val="24"/>
                <w:szCs w:val="24"/>
              </w:rPr>
              <w:t xml:space="preserve"> "Об утверждении схемы площади по уборке снега на территории сельского поселения</w:t>
            </w:r>
            <w:r w:rsidR="008D5E5C">
              <w:rPr>
                <w:b w:val="0"/>
                <w:szCs w:val="28"/>
              </w:rPr>
              <w:t>"</w:t>
            </w:r>
          </w:p>
        </w:tc>
        <w:tc>
          <w:tcPr>
            <w:tcW w:w="1800" w:type="dxa"/>
          </w:tcPr>
          <w:p w:rsidR="00820E12" w:rsidRPr="007D1B88" w:rsidRDefault="008D2EF3" w:rsidP="00122861">
            <w:pPr>
              <w:pStyle w:val="a3"/>
              <w:tabs>
                <w:tab w:val="center" w:pos="4153"/>
                <w:tab w:val="right" w:pos="8306"/>
              </w:tabs>
              <w:spacing w:before="60" w:after="60"/>
              <w:ind w:right="-27"/>
              <w:rPr>
                <w:b w:val="0"/>
                <w:i/>
                <w:sz w:val="24"/>
                <w:szCs w:val="24"/>
              </w:rPr>
            </w:pPr>
            <w:r>
              <w:rPr>
                <w:b w:val="0"/>
                <w:i/>
                <w:sz w:val="24"/>
                <w:szCs w:val="24"/>
              </w:rPr>
              <w:t>стр.24</w:t>
            </w:r>
          </w:p>
        </w:tc>
      </w:tr>
      <w:tr w:rsidR="00820E12" w:rsidRPr="007D1B88" w:rsidTr="00122861">
        <w:tc>
          <w:tcPr>
            <w:tcW w:w="8028" w:type="dxa"/>
          </w:tcPr>
          <w:p w:rsidR="00820E12" w:rsidRPr="00122861" w:rsidRDefault="008D5E5C" w:rsidP="00E32249">
            <w:pPr>
              <w:pStyle w:val="a3"/>
              <w:jc w:val="both"/>
              <w:rPr>
                <w:i/>
                <w:sz w:val="24"/>
                <w:szCs w:val="24"/>
              </w:rPr>
            </w:pPr>
            <w:r w:rsidRPr="00E32249">
              <w:rPr>
                <w:b w:val="0"/>
                <w:i/>
                <w:sz w:val="24"/>
                <w:szCs w:val="24"/>
              </w:rPr>
              <w:t xml:space="preserve">№ </w:t>
            </w:r>
            <w:r w:rsidRPr="00E32249">
              <w:rPr>
                <w:b w:val="0"/>
                <w:i/>
                <w:sz w:val="24"/>
                <w:szCs w:val="24"/>
                <w:lang w:val="en-US"/>
              </w:rPr>
              <w:t>III</w:t>
            </w:r>
            <w:r w:rsidRPr="00E32249">
              <w:rPr>
                <w:b w:val="0"/>
                <w:i/>
                <w:sz w:val="24"/>
                <w:szCs w:val="24"/>
              </w:rPr>
              <w:t xml:space="preserve">-18/123 от 31.10.2014 </w:t>
            </w:r>
            <w:r w:rsidR="00E32249" w:rsidRPr="00E32249">
              <w:rPr>
                <w:b w:val="0"/>
                <w:i/>
                <w:sz w:val="24"/>
                <w:szCs w:val="24"/>
              </w:rPr>
              <w:t xml:space="preserve"> "</w:t>
            </w:r>
            <w:r w:rsidRPr="00E32249">
              <w:rPr>
                <w:b w:val="0"/>
                <w:i/>
                <w:sz w:val="24"/>
                <w:szCs w:val="24"/>
              </w:rPr>
              <w:t>Об утверждении  режима работы уличного освещения на ноябрь, декабрь 2014г</w:t>
            </w:r>
            <w:r w:rsidR="00E32249" w:rsidRPr="00E32249">
              <w:rPr>
                <w:b w:val="0"/>
                <w:i/>
                <w:sz w:val="24"/>
                <w:szCs w:val="24"/>
              </w:rPr>
              <w:t>."</w:t>
            </w:r>
          </w:p>
        </w:tc>
        <w:tc>
          <w:tcPr>
            <w:tcW w:w="1800" w:type="dxa"/>
          </w:tcPr>
          <w:p w:rsidR="00820E12" w:rsidRPr="007D1B88" w:rsidRDefault="008D2EF3" w:rsidP="00122861">
            <w:pPr>
              <w:pStyle w:val="a3"/>
              <w:tabs>
                <w:tab w:val="center" w:pos="4153"/>
                <w:tab w:val="right" w:pos="8306"/>
              </w:tabs>
              <w:spacing w:before="60" w:after="60"/>
              <w:ind w:right="-27"/>
              <w:rPr>
                <w:b w:val="0"/>
                <w:i/>
                <w:sz w:val="24"/>
                <w:szCs w:val="24"/>
              </w:rPr>
            </w:pPr>
            <w:r>
              <w:rPr>
                <w:b w:val="0"/>
                <w:i/>
                <w:sz w:val="24"/>
                <w:szCs w:val="24"/>
              </w:rPr>
              <w:t>стр.25</w:t>
            </w:r>
          </w:p>
        </w:tc>
      </w:tr>
      <w:tr w:rsidR="00820E12" w:rsidRPr="00044CA8" w:rsidTr="00122861">
        <w:tc>
          <w:tcPr>
            <w:tcW w:w="8028" w:type="dxa"/>
          </w:tcPr>
          <w:p w:rsidR="00820E12" w:rsidRPr="00044CA8" w:rsidRDefault="00820E12" w:rsidP="00122861">
            <w:pPr>
              <w:shd w:val="clear" w:color="auto" w:fill="FFFFFF"/>
              <w:rPr>
                <w:b/>
                <w:i/>
                <w:sz w:val="24"/>
                <w:szCs w:val="24"/>
              </w:rPr>
            </w:pPr>
            <w:r>
              <w:rPr>
                <w:b/>
                <w:i/>
                <w:sz w:val="24"/>
                <w:szCs w:val="24"/>
                <w:lang w:val="en-US"/>
              </w:rPr>
              <w:t>I</w:t>
            </w:r>
            <w:r w:rsidRPr="00044CA8">
              <w:rPr>
                <w:b/>
                <w:i/>
                <w:sz w:val="24"/>
                <w:szCs w:val="24"/>
                <w:lang w:val="en-US"/>
              </w:rPr>
              <w:t>I</w:t>
            </w:r>
            <w:r w:rsidRPr="00044CA8">
              <w:rPr>
                <w:b/>
                <w:i/>
                <w:sz w:val="24"/>
                <w:szCs w:val="24"/>
              </w:rPr>
              <w:t>. Постановления администрации сельского поселения «Деревянск»</w:t>
            </w:r>
          </w:p>
        </w:tc>
        <w:tc>
          <w:tcPr>
            <w:tcW w:w="1800" w:type="dxa"/>
          </w:tcPr>
          <w:p w:rsidR="00820E12" w:rsidRPr="00044CA8" w:rsidRDefault="00820E12" w:rsidP="00122861">
            <w:pPr>
              <w:pStyle w:val="a3"/>
              <w:tabs>
                <w:tab w:val="center" w:pos="4153"/>
                <w:tab w:val="right" w:pos="8306"/>
              </w:tabs>
              <w:spacing w:before="60"/>
              <w:ind w:right="-27"/>
              <w:rPr>
                <w:i/>
                <w:sz w:val="24"/>
                <w:szCs w:val="24"/>
              </w:rPr>
            </w:pPr>
          </w:p>
        </w:tc>
      </w:tr>
      <w:tr w:rsidR="00CF0CF3" w:rsidRPr="00CF0CF3" w:rsidTr="00AC70DA">
        <w:tc>
          <w:tcPr>
            <w:tcW w:w="8028" w:type="dxa"/>
          </w:tcPr>
          <w:p w:rsidR="00CF0CF3" w:rsidRPr="00933E4B" w:rsidRDefault="00633300" w:rsidP="003C1A09">
            <w:pPr>
              <w:pStyle w:val="ConsPlusTitle"/>
              <w:widowControl/>
              <w:jc w:val="both"/>
              <w:rPr>
                <w:bCs w:val="0"/>
                <w:i/>
                <w:color w:val="000000"/>
              </w:rPr>
            </w:pPr>
            <w:r w:rsidRPr="003C1A09">
              <w:rPr>
                <w:b w:val="0"/>
                <w:i/>
              </w:rPr>
              <w:t xml:space="preserve">№ </w:t>
            </w:r>
            <w:r w:rsidR="006F2584" w:rsidRPr="003C1A09">
              <w:rPr>
                <w:b w:val="0"/>
                <w:i/>
              </w:rPr>
              <w:t>8</w:t>
            </w:r>
            <w:r w:rsidRPr="003C1A09">
              <w:rPr>
                <w:b w:val="0"/>
                <w:i/>
              </w:rPr>
              <w:t>1  от 01.10</w:t>
            </w:r>
            <w:r w:rsidR="00044309" w:rsidRPr="003C1A09">
              <w:rPr>
                <w:b w:val="0"/>
                <w:i/>
              </w:rPr>
              <w:t xml:space="preserve">.2014. </w:t>
            </w:r>
            <w:r w:rsidR="004F3EAF" w:rsidRPr="003C1A09">
              <w:rPr>
                <w:b w:val="0"/>
                <w:i/>
              </w:rPr>
              <w:t xml:space="preserve"> </w:t>
            </w:r>
            <w:r w:rsidR="00CD043F" w:rsidRPr="003C1A09">
              <w:rPr>
                <w:b w:val="0"/>
                <w:i/>
              </w:rPr>
              <w:t>"</w:t>
            </w:r>
            <w:r w:rsidR="003C1A09" w:rsidRPr="003C1A09">
              <w:rPr>
                <w:b w:val="0"/>
                <w:i/>
              </w:rPr>
              <w:t xml:space="preserve"> Об утверждении Порядка рассмотрения </w:t>
            </w:r>
            <w:r w:rsidR="003C1A09">
              <w:rPr>
                <w:b w:val="0"/>
                <w:i/>
              </w:rPr>
              <w:t>о</w:t>
            </w:r>
            <w:r w:rsidR="003C1A09" w:rsidRPr="003C1A09">
              <w:rPr>
                <w:b w:val="0"/>
                <w:i/>
              </w:rPr>
              <w:t>бращений граждан, поступивших в администрацию сельского поселения "Деревянск"</w:t>
            </w:r>
            <w:r w:rsidR="00BC4C95" w:rsidRPr="00BC4C95">
              <w:rPr>
                <w:i/>
              </w:rPr>
              <w:t xml:space="preserve"> </w:t>
            </w:r>
          </w:p>
        </w:tc>
        <w:tc>
          <w:tcPr>
            <w:tcW w:w="1800" w:type="dxa"/>
          </w:tcPr>
          <w:p w:rsidR="00CF0CF3" w:rsidRPr="00CF0CF3" w:rsidRDefault="008D2EF3" w:rsidP="00A65E8A">
            <w:pPr>
              <w:pStyle w:val="a3"/>
              <w:tabs>
                <w:tab w:val="center" w:pos="4153"/>
                <w:tab w:val="right" w:pos="8306"/>
              </w:tabs>
              <w:spacing w:before="60"/>
              <w:ind w:right="-27"/>
              <w:rPr>
                <w:b w:val="0"/>
                <w:i/>
                <w:sz w:val="24"/>
                <w:szCs w:val="24"/>
              </w:rPr>
            </w:pPr>
            <w:r>
              <w:rPr>
                <w:b w:val="0"/>
                <w:i/>
                <w:sz w:val="24"/>
                <w:szCs w:val="24"/>
              </w:rPr>
              <w:t>стр.26</w:t>
            </w:r>
          </w:p>
        </w:tc>
      </w:tr>
      <w:tr w:rsidR="00CF0CF3" w:rsidRPr="00CF0CF3" w:rsidTr="00AC70DA">
        <w:tc>
          <w:tcPr>
            <w:tcW w:w="8028" w:type="dxa"/>
          </w:tcPr>
          <w:p w:rsidR="00CF0CF3" w:rsidRPr="00A016D1" w:rsidRDefault="003C1A09" w:rsidP="00283B05">
            <w:pPr>
              <w:jc w:val="both"/>
              <w:rPr>
                <w:bCs/>
                <w:i/>
                <w:color w:val="000000"/>
                <w:sz w:val="24"/>
                <w:szCs w:val="24"/>
              </w:rPr>
            </w:pPr>
            <w:r w:rsidRPr="00283B05">
              <w:rPr>
                <w:i/>
                <w:sz w:val="24"/>
                <w:szCs w:val="24"/>
              </w:rPr>
              <w:t>№ 82  от 20.10.2014</w:t>
            </w:r>
            <w:r w:rsidRPr="00283B05">
              <w:rPr>
                <w:b/>
                <w:i/>
                <w:sz w:val="24"/>
                <w:szCs w:val="24"/>
              </w:rPr>
              <w:t xml:space="preserve">.  </w:t>
            </w:r>
            <w:r w:rsidR="00283B05" w:rsidRPr="00283B05">
              <w:rPr>
                <w:b/>
                <w:i/>
                <w:sz w:val="24"/>
                <w:szCs w:val="24"/>
              </w:rPr>
              <w:t>"</w:t>
            </w:r>
            <w:r w:rsidR="00283B05" w:rsidRPr="00283B05">
              <w:rPr>
                <w:i/>
                <w:sz w:val="24"/>
                <w:szCs w:val="24"/>
              </w:rPr>
              <w:t>О принятии в казну администрации сельского поселения "Деревянск"  пожарных водоемов"</w:t>
            </w:r>
          </w:p>
        </w:tc>
        <w:tc>
          <w:tcPr>
            <w:tcW w:w="1800" w:type="dxa"/>
          </w:tcPr>
          <w:p w:rsidR="00CF0CF3" w:rsidRPr="00CF0CF3" w:rsidRDefault="008D2EF3" w:rsidP="00B22A0C">
            <w:pPr>
              <w:pStyle w:val="a3"/>
              <w:tabs>
                <w:tab w:val="center" w:pos="4153"/>
                <w:tab w:val="right" w:pos="8306"/>
              </w:tabs>
              <w:spacing w:before="60"/>
              <w:ind w:right="-27"/>
              <w:rPr>
                <w:b w:val="0"/>
                <w:i/>
                <w:sz w:val="24"/>
                <w:szCs w:val="24"/>
              </w:rPr>
            </w:pPr>
            <w:r>
              <w:rPr>
                <w:b w:val="0"/>
                <w:i/>
                <w:sz w:val="24"/>
                <w:szCs w:val="24"/>
              </w:rPr>
              <w:t>стр.43</w:t>
            </w:r>
          </w:p>
        </w:tc>
      </w:tr>
      <w:tr w:rsidR="0085151A" w:rsidRPr="00CF0CF3" w:rsidTr="00AC70DA">
        <w:tc>
          <w:tcPr>
            <w:tcW w:w="8028" w:type="dxa"/>
          </w:tcPr>
          <w:p w:rsidR="0085151A" w:rsidRPr="00B47AA2" w:rsidRDefault="005F49F6" w:rsidP="005F49F6">
            <w:pPr>
              <w:jc w:val="both"/>
              <w:rPr>
                <w:bCs/>
                <w:i/>
                <w:sz w:val="24"/>
                <w:szCs w:val="24"/>
              </w:rPr>
            </w:pPr>
            <w:r w:rsidRPr="005F49F6">
              <w:rPr>
                <w:i/>
                <w:sz w:val="24"/>
                <w:szCs w:val="24"/>
              </w:rPr>
              <w:t>№ 83  от 20.10.2014</w:t>
            </w:r>
            <w:r w:rsidRPr="005F49F6">
              <w:rPr>
                <w:b/>
                <w:i/>
                <w:sz w:val="24"/>
                <w:szCs w:val="24"/>
              </w:rPr>
              <w:t>.   "</w:t>
            </w:r>
            <w:r w:rsidRPr="005F49F6">
              <w:rPr>
                <w:bCs/>
                <w:i/>
                <w:sz w:val="24"/>
                <w:szCs w:val="24"/>
              </w:rPr>
              <w:t>О внесении изменений в постановление администрации сельского поселения «Деревянск» от 10 октября 2012г. № 43 «О некоторых  вопросах оплаты труда работников администрации сельского поселения «Деревянск»</w:t>
            </w:r>
          </w:p>
        </w:tc>
        <w:tc>
          <w:tcPr>
            <w:tcW w:w="1800" w:type="dxa"/>
          </w:tcPr>
          <w:p w:rsidR="0085151A" w:rsidRDefault="008D2EF3" w:rsidP="00B22A0C">
            <w:pPr>
              <w:pStyle w:val="a3"/>
              <w:tabs>
                <w:tab w:val="center" w:pos="4153"/>
                <w:tab w:val="right" w:pos="8306"/>
              </w:tabs>
              <w:spacing w:before="60"/>
              <w:ind w:right="-27"/>
              <w:rPr>
                <w:b w:val="0"/>
                <w:i/>
                <w:sz w:val="24"/>
                <w:szCs w:val="24"/>
              </w:rPr>
            </w:pPr>
            <w:r>
              <w:rPr>
                <w:b w:val="0"/>
                <w:i/>
                <w:sz w:val="24"/>
                <w:szCs w:val="24"/>
              </w:rPr>
              <w:t>стр.44</w:t>
            </w:r>
          </w:p>
        </w:tc>
      </w:tr>
      <w:tr w:rsidR="00921D1D" w:rsidRPr="00CF0CF3" w:rsidTr="00AC70DA">
        <w:tc>
          <w:tcPr>
            <w:tcW w:w="8028" w:type="dxa"/>
          </w:tcPr>
          <w:p w:rsidR="00921D1D" w:rsidRPr="00B47AA2" w:rsidRDefault="004B49C1" w:rsidP="004B49C1">
            <w:pPr>
              <w:jc w:val="both"/>
              <w:rPr>
                <w:bCs/>
                <w:i/>
                <w:sz w:val="24"/>
                <w:szCs w:val="24"/>
              </w:rPr>
            </w:pPr>
            <w:r w:rsidRPr="004B49C1">
              <w:rPr>
                <w:i/>
                <w:sz w:val="24"/>
                <w:szCs w:val="24"/>
              </w:rPr>
              <w:t>№ 84  от 20.10.2014. "О внесении изменений в постановление  администрации сельского поселения «Деревянск»  от 10 декабря 2008г. № 47  «Об упорядочении оплаты труда водителя администрации сельского поселения «Деревянск»</w:t>
            </w:r>
          </w:p>
        </w:tc>
        <w:tc>
          <w:tcPr>
            <w:tcW w:w="1800" w:type="dxa"/>
          </w:tcPr>
          <w:p w:rsidR="00921D1D" w:rsidRDefault="008D2EF3" w:rsidP="00B22A0C">
            <w:pPr>
              <w:pStyle w:val="a3"/>
              <w:tabs>
                <w:tab w:val="center" w:pos="4153"/>
                <w:tab w:val="right" w:pos="8306"/>
              </w:tabs>
              <w:spacing w:before="60"/>
              <w:ind w:right="-27"/>
              <w:rPr>
                <w:b w:val="0"/>
                <w:i/>
                <w:sz w:val="24"/>
                <w:szCs w:val="24"/>
              </w:rPr>
            </w:pPr>
            <w:r>
              <w:rPr>
                <w:b w:val="0"/>
                <w:i/>
                <w:sz w:val="24"/>
                <w:szCs w:val="24"/>
              </w:rPr>
              <w:t>стр.45</w:t>
            </w:r>
          </w:p>
        </w:tc>
      </w:tr>
      <w:tr w:rsidR="00921D1D" w:rsidRPr="00CF0CF3" w:rsidTr="00AC70DA">
        <w:tc>
          <w:tcPr>
            <w:tcW w:w="8028" w:type="dxa"/>
          </w:tcPr>
          <w:p w:rsidR="00921D1D" w:rsidRPr="009C64C9" w:rsidRDefault="00022DB1" w:rsidP="00022DB1">
            <w:pPr>
              <w:jc w:val="both"/>
              <w:rPr>
                <w:bCs/>
                <w:i/>
                <w:sz w:val="24"/>
                <w:szCs w:val="24"/>
              </w:rPr>
            </w:pPr>
            <w:r w:rsidRPr="009C64C9">
              <w:rPr>
                <w:i/>
                <w:sz w:val="24"/>
                <w:szCs w:val="24"/>
              </w:rPr>
              <w:t>№ 85  от 20.10.2014. О внесении изменений в постановление  администрации сельского поселения «Деревянск»  от 02 апреля 2012г. № 09 «О  приведении в соответствие штатной численности и должностных окладов бухгалтеров централизованной бухгалтерии администрации сельского поселения «Деревянск»</w:t>
            </w:r>
          </w:p>
        </w:tc>
        <w:tc>
          <w:tcPr>
            <w:tcW w:w="1800" w:type="dxa"/>
          </w:tcPr>
          <w:p w:rsidR="00921D1D" w:rsidRDefault="008D2EF3" w:rsidP="00B22A0C">
            <w:pPr>
              <w:pStyle w:val="a3"/>
              <w:tabs>
                <w:tab w:val="center" w:pos="4153"/>
                <w:tab w:val="right" w:pos="8306"/>
              </w:tabs>
              <w:spacing w:before="60"/>
              <w:ind w:right="-27"/>
              <w:rPr>
                <w:b w:val="0"/>
                <w:i/>
                <w:sz w:val="24"/>
                <w:szCs w:val="24"/>
              </w:rPr>
            </w:pPr>
            <w:r>
              <w:rPr>
                <w:b w:val="0"/>
                <w:i/>
                <w:sz w:val="24"/>
                <w:szCs w:val="24"/>
              </w:rPr>
              <w:t>стр.46</w:t>
            </w:r>
          </w:p>
        </w:tc>
      </w:tr>
      <w:tr w:rsidR="00022DB1" w:rsidRPr="00CF0CF3" w:rsidTr="00AC70DA">
        <w:tc>
          <w:tcPr>
            <w:tcW w:w="8028" w:type="dxa"/>
          </w:tcPr>
          <w:p w:rsidR="0025673E" w:rsidRPr="0025673E" w:rsidRDefault="0025673E" w:rsidP="0025673E">
            <w:pPr>
              <w:pStyle w:val="ConsPlusNormal"/>
              <w:ind w:firstLine="0"/>
              <w:jc w:val="both"/>
              <w:rPr>
                <w:rFonts w:ascii="Times New Roman" w:hAnsi="Times New Roman" w:cs="Times New Roman"/>
                <w:bCs/>
                <w:i/>
                <w:sz w:val="24"/>
                <w:szCs w:val="24"/>
              </w:rPr>
            </w:pPr>
            <w:r w:rsidRPr="0025673E">
              <w:rPr>
                <w:rFonts w:ascii="Times New Roman" w:hAnsi="Times New Roman" w:cs="Times New Roman"/>
                <w:i/>
                <w:sz w:val="24"/>
                <w:szCs w:val="24"/>
              </w:rPr>
              <w:t>№ 86  от 21.10.2014. О формировании, утверждении и ведении планов-графиков закупок товаров, работ, услуг для обеспечения муниципальных нужд</w:t>
            </w:r>
            <w:r w:rsidRPr="0025673E">
              <w:rPr>
                <w:rFonts w:ascii="Times New Roman" w:hAnsi="Times New Roman" w:cs="Times New Roman"/>
                <w:bCs/>
                <w:i/>
                <w:sz w:val="24"/>
                <w:szCs w:val="24"/>
              </w:rPr>
              <w:t xml:space="preserve"> муниципального образования  сельского поселения "Деревянск"</w:t>
            </w:r>
          </w:p>
          <w:p w:rsidR="00022DB1" w:rsidRPr="0025673E" w:rsidRDefault="00022DB1" w:rsidP="00375307">
            <w:pPr>
              <w:jc w:val="both"/>
              <w:rPr>
                <w:i/>
                <w:sz w:val="24"/>
                <w:szCs w:val="24"/>
              </w:rPr>
            </w:pPr>
          </w:p>
        </w:tc>
        <w:tc>
          <w:tcPr>
            <w:tcW w:w="1800" w:type="dxa"/>
          </w:tcPr>
          <w:p w:rsidR="00022DB1" w:rsidRDefault="008D2EF3" w:rsidP="00B22A0C">
            <w:pPr>
              <w:pStyle w:val="a3"/>
              <w:tabs>
                <w:tab w:val="center" w:pos="4153"/>
                <w:tab w:val="right" w:pos="8306"/>
              </w:tabs>
              <w:spacing w:before="60"/>
              <w:ind w:right="-27"/>
              <w:rPr>
                <w:b w:val="0"/>
                <w:i/>
                <w:sz w:val="24"/>
                <w:szCs w:val="24"/>
              </w:rPr>
            </w:pPr>
            <w:r>
              <w:rPr>
                <w:b w:val="0"/>
                <w:i/>
                <w:sz w:val="24"/>
                <w:szCs w:val="24"/>
              </w:rPr>
              <w:t>стр.47</w:t>
            </w:r>
          </w:p>
        </w:tc>
      </w:tr>
      <w:tr w:rsidR="00022DB1" w:rsidRPr="00CF0CF3" w:rsidTr="00AC70DA">
        <w:tc>
          <w:tcPr>
            <w:tcW w:w="8028" w:type="dxa"/>
          </w:tcPr>
          <w:p w:rsidR="009C64C9" w:rsidRPr="00375307" w:rsidRDefault="009C64C9" w:rsidP="009C64C9">
            <w:pPr>
              <w:jc w:val="both"/>
              <w:rPr>
                <w:i/>
                <w:sz w:val="24"/>
                <w:szCs w:val="24"/>
              </w:rPr>
            </w:pPr>
            <w:r w:rsidRPr="00375307">
              <w:rPr>
                <w:i/>
                <w:sz w:val="24"/>
                <w:szCs w:val="24"/>
              </w:rPr>
              <w:t>№ 88  от 22.10.2014. "Об утверждении должностного оклада</w:t>
            </w:r>
          </w:p>
          <w:p w:rsidR="00022DB1" w:rsidRPr="00022DB1" w:rsidRDefault="009C64C9" w:rsidP="009C64C9">
            <w:pPr>
              <w:jc w:val="both"/>
              <w:rPr>
                <w:i/>
                <w:sz w:val="24"/>
                <w:szCs w:val="24"/>
              </w:rPr>
            </w:pPr>
            <w:r w:rsidRPr="00375307">
              <w:rPr>
                <w:i/>
                <w:sz w:val="24"/>
                <w:szCs w:val="24"/>
              </w:rPr>
              <w:t>военно-учетного работника</w:t>
            </w:r>
            <w:r>
              <w:rPr>
                <w:i/>
                <w:sz w:val="24"/>
                <w:szCs w:val="24"/>
              </w:rPr>
              <w:t xml:space="preserve"> </w:t>
            </w:r>
            <w:r w:rsidRPr="00375307">
              <w:rPr>
                <w:i/>
                <w:sz w:val="24"/>
                <w:szCs w:val="24"/>
              </w:rPr>
              <w:t>администрации сельского поселения "Деревянск"</w:t>
            </w:r>
          </w:p>
        </w:tc>
        <w:tc>
          <w:tcPr>
            <w:tcW w:w="1800" w:type="dxa"/>
          </w:tcPr>
          <w:p w:rsidR="00022DB1" w:rsidRDefault="008D2EF3" w:rsidP="00B22A0C">
            <w:pPr>
              <w:pStyle w:val="a3"/>
              <w:tabs>
                <w:tab w:val="center" w:pos="4153"/>
                <w:tab w:val="right" w:pos="8306"/>
              </w:tabs>
              <w:spacing w:before="60"/>
              <w:ind w:right="-27"/>
              <w:rPr>
                <w:b w:val="0"/>
                <w:i/>
                <w:sz w:val="24"/>
                <w:szCs w:val="24"/>
              </w:rPr>
            </w:pPr>
            <w:r>
              <w:rPr>
                <w:b w:val="0"/>
                <w:i/>
                <w:sz w:val="24"/>
                <w:szCs w:val="24"/>
              </w:rPr>
              <w:t>стр.53</w:t>
            </w:r>
          </w:p>
        </w:tc>
      </w:tr>
    </w:tbl>
    <w:p w:rsidR="009A1E64" w:rsidRDefault="009A1E64"/>
    <w:p w:rsidR="00D72FB3" w:rsidRDefault="00D72FB3"/>
    <w:p w:rsidR="00D72FB3" w:rsidRDefault="00D72FB3"/>
    <w:p w:rsidR="00D72FB3" w:rsidRDefault="00D72FB3" w:rsidP="00D72FB3">
      <w:pPr>
        <w:pStyle w:val="a3"/>
        <w:tabs>
          <w:tab w:val="left" w:pos="3975"/>
          <w:tab w:val="center" w:pos="4677"/>
        </w:tabs>
        <w:jc w:val="left"/>
        <w:rPr>
          <w:b w:val="0"/>
          <w:szCs w:val="28"/>
        </w:rPr>
      </w:pPr>
      <w:r>
        <w:rPr>
          <w:szCs w:val="28"/>
        </w:rPr>
        <w:t xml:space="preserve">                                                             </w:t>
      </w:r>
      <w:r>
        <w:rPr>
          <w:szCs w:val="28"/>
        </w:rPr>
        <w:object w:dxaOrig="1088" w:dyaOrig="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68.25pt" o:ole="" fillcolor="window">
            <v:imagedata r:id="rId10" o:title=""/>
          </v:shape>
          <o:OLEObject Type="Embed" ProgID="Word.Picture.8" ShapeID="_x0000_i1025" DrawAspect="Content" ObjectID="_1484720944" r:id="rId11"/>
        </w:object>
      </w:r>
      <w:r>
        <w:rPr>
          <w:szCs w:val="28"/>
        </w:rPr>
        <w:tab/>
      </w:r>
      <w:r>
        <w:rPr>
          <w:szCs w:val="28"/>
        </w:rPr>
        <w:tab/>
      </w:r>
      <w:r>
        <w:rPr>
          <w:szCs w:val="28"/>
        </w:rPr>
        <w:tab/>
      </w:r>
      <w:r>
        <w:rPr>
          <w:szCs w:val="28"/>
        </w:rPr>
        <w:tab/>
      </w:r>
      <w:r>
        <w:rPr>
          <w:szCs w:val="28"/>
        </w:rPr>
        <w:tab/>
        <w:t xml:space="preserve">  </w:t>
      </w:r>
      <w:r>
        <w:rPr>
          <w:b w:val="0"/>
          <w:szCs w:val="28"/>
        </w:rPr>
        <w:t xml:space="preserve"> </w:t>
      </w:r>
    </w:p>
    <w:p w:rsidR="00D72FB3" w:rsidRDefault="00D72FB3" w:rsidP="00D72FB3">
      <w:pPr>
        <w:jc w:val="center"/>
        <w:rPr>
          <w:b/>
          <w:sz w:val="28"/>
          <w:szCs w:val="28"/>
        </w:rPr>
      </w:pPr>
      <w:r>
        <w:rPr>
          <w:b/>
          <w:sz w:val="28"/>
          <w:szCs w:val="28"/>
        </w:rPr>
        <w:t>"ДЕРЕВАННÖЙ" СИКТ ОВМÖДЧÖМИНЛÖН СÖВЕТ</w:t>
      </w:r>
    </w:p>
    <w:p w:rsidR="00D72FB3" w:rsidRDefault="00D72FB3" w:rsidP="00D72FB3">
      <w:pPr>
        <w:jc w:val="center"/>
        <w:rPr>
          <w:b/>
          <w:sz w:val="28"/>
          <w:szCs w:val="28"/>
        </w:rPr>
      </w:pPr>
      <w:r>
        <w:rPr>
          <w:b/>
          <w:sz w:val="28"/>
          <w:szCs w:val="28"/>
        </w:rPr>
        <w:t>СОВЕТ СЕЛЬСКОГО ПОСЕЛЕНИЯ "ДЕРЕВЯНСК"</w:t>
      </w:r>
    </w:p>
    <w:p w:rsidR="00D72FB3" w:rsidRDefault="00D72FB3" w:rsidP="00D72FB3">
      <w:pPr>
        <w:jc w:val="center"/>
        <w:rPr>
          <w:sz w:val="28"/>
          <w:szCs w:val="28"/>
        </w:rPr>
      </w:pPr>
    </w:p>
    <w:p w:rsidR="00D72FB3" w:rsidRDefault="00D72FB3" w:rsidP="00D72FB3">
      <w:pPr>
        <w:jc w:val="center"/>
        <w:rPr>
          <w:u w:val="single"/>
        </w:rPr>
      </w:pPr>
      <w:r>
        <w:rPr>
          <w:u w:val="single"/>
        </w:rPr>
        <w:t xml:space="preserve">168062, Республика Коми, Усть-Куломский район, </w:t>
      </w:r>
      <w:proofErr w:type="spellStart"/>
      <w:r>
        <w:rPr>
          <w:u w:val="single"/>
        </w:rPr>
        <w:t>с.Деревянск</w:t>
      </w:r>
      <w:proofErr w:type="spellEnd"/>
      <w:r>
        <w:rPr>
          <w:u w:val="single"/>
        </w:rPr>
        <w:t xml:space="preserve">,  </w:t>
      </w:r>
      <w:proofErr w:type="spellStart"/>
      <w:r>
        <w:rPr>
          <w:u w:val="single"/>
        </w:rPr>
        <w:t>ул.Центральная</w:t>
      </w:r>
      <w:proofErr w:type="spellEnd"/>
      <w:r>
        <w:rPr>
          <w:u w:val="single"/>
        </w:rPr>
        <w:t>, 196 а</w:t>
      </w:r>
    </w:p>
    <w:p w:rsidR="00D72FB3" w:rsidRDefault="00D72FB3" w:rsidP="00D72FB3">
      <w:pPr>
        <w:jc w:val="center"/>
        <w:rPr>
          <w:sz w:val="28"/>
          <w:szCs w:val="28"/>
        </w:rPr>
      </w:pPr>
    </w:p>
    <w:p w:rsidR="00D72FB3" w:rsidRDefault="00D72FB3" w:rsidP="00D72FB3">
      <w:pPr>
        <w:jc w:val="center"/>
        <w:rPr>
          <w:b/>
          <w:sz w:val="28"/>
          <w:szCs w:val="28"/>
        </w:rPr>
      </w:pPr>
      <w:r>
        <w:rPr>
          <w:b/>
          <w:sz w:val="28"/>
          <w:szCs w:val="28"/>
        </w:rPr>
        <w:t>КЫВКÖРТÖД</w:t>
      </w:r>
    </w:p>
    <w:p w:rsidR="00D72FB3" w:rsidRDefault="00D72FB3" w:rsidP="00D72FB3">
      <w:pPr>
        <w:jc w:val="center"/>
        <w:rPr>
          <w:b/>
          <w:sz w:val="28"/>
          <w:szCs w:val="28"/>
        </w:rPr>
      </w:pPr>
      <w:r>
        <w:rPr>
          <w:b/>
          <w:sz w:val="28"/>
          <w:szCs w:val="28"/>
        </w:rPr>
        <w:t>Р Е Ш Е Н И Е</w:t>
      </w:r>
    </w:p>
    <w:p w:rsidR="00D72FB3" w:rsidRDefault="00D72FB3" w:rsidP="00D72FB3">
      <w:pPr>
        <w:jc w:val="center"/>
        <w:rPr>
          <w:b/>
          <w:sz w:val="28"/>
        </w:rPr>
      </w:pPr>
    </w:p>
    <w:p w:rsidR="00D72FB3" w:rsidRDefault="00D72FB3" w:rsidP="00D72FB3">
      <w:pPr>
        <w:pStyle w:val="a3"/>
        <w:jc w:val="left"/>
        <w:rPr>
          <w:b w:val="0"/>
        </w:rPr>
      </w:pPr>
    </w:p>
    <w:p w:rsidR="00D72FB3" w:rsidRPr="00BB489E" w:rsidRDefault="00D72FB3" w:rsidP="00D72FB3">
      <w:pPr>
        <w:pStyle w:val="a3"/>
        <w:jc w:val="left"/>
        <w:rPr>
          <w:b w:val="0"/>
        </w:rPr>
      </w:pPr>
      <w:r>
        <w:rPr>
          <w:b w:val="0"/>
        </w:rPr>
        <w:t xml:space="preserve">03 октября   </w:t>
      </w:r>
      <w:r w:rsidRPr="004A597B">
        <w:rPr>
          <w:b w:val="0"/>
        </w:rPr>
        <w:t>201</w:t>
      </w:r>
      <w:r>
        <w:rPr>
          <w:b w:val="0"/>
        </w:rPr>
        <w:t>4г.</w:t>
      </w:r>
      <w:r w:rsidRPr="004A597B">
        <w:rPr>
          <w:b w:val="0"/>
        </w:rPr>
        <w:t xml:space="preserve">                       </w:t>
      </w:r>
      <w:r>
        <w:rPr>
          <w:b w:val="0"/>
        </w:rPr>
        <w:t xml:space="preserve">                                                    </w:t>
      </w:r>
      <w:r w:rsidRPr="004A597B">
        <w:rPr>
          <w:b w:val="0"/>
        </w:rPr>
        <w:t xml:space="preserve"> </w:t>
      </w:r>
      <w:r w:rsidRPr="005E2845">
        <w:rPr>
          <w:b w:val="0"/>
        </w:rPr>
        <w:t xml:space="preserve">№ </w:t>
      </w:r>
      <w:r w:rsidRPr="005E2845">
        <w:rPr>
          <w:b w:val="0"/>
          <w:lang w:val="en-US"/>
        </w:rPr>
        <w:t>III</w:t>
      </w:r>
      <w:r>
        <w:rPr>
          <w:b w:val="0"/>
        </w:rPr>
        <w:t xml:space="preserve">-17/117                            </w:t>
      </w:r>
      <w:r w:rsidRPr="004A597B">
        <w:rPr>
          <w:b w:val="0"/>
        </w:rPr>
        <w:t xml:space="preserve">                    </w:t>
      </w:r>
      <w:r>
        <w:rPr>
          <w:b w:val="0"/>
        </w:rPr>
        <w:t xml:space="preserve">                            </w:t>
      </w:r>
      <w:r w:rsidRPr="004A597B">
        <w:rPr>
          <w:b w:val="0"/>
        </w:rPr>
        <w:t xml:space="preserve">                            </w:t>
      </w:r>
      <w:r>
        <w:rPr>
          <w:b w:val="0"/>
        </w:rPr>
        <w:t xml:space="preserve">                            </w:t>
      </w:r>
    </w:p>
    <w:p w:rsidR="00D72FB3" w:rsidRDefault="00D72FB3" w:rsidP="00D72FB3">
      <w:pPr>
        <w:pStyle w:val="a3"/>
        <w:tabs>
          <w:tab w:val="left" w:pos="7845"/>
        </w:tabs>
        <w:jc w:val="both"/>
        <w:rPr>
          <w:b w:val="0"/>
          <w:szCs w:val="28"/>
        </w:rPr>
      </w:pPr>
      <w:r>
        <w:rPr>
          <w:b w:val="0"/>
          <w:szCs w:val="28"/>
        </w:rPr>
        <w:tab/>
        <w:t xml:space="preserve"> </w:t>
      </w:r>
    </w:p>
    <w:p w:rsidR="00D72FB3" w:rsidRDefault="00D72FB3" w:rsidP="00D72FB3">
      <w:pPr>
        <w:pStyle w:val="a3"/>
        <w:rPr>
          <w:b w:val="0"/>
          <w:szCs w:val="28"/>
        </w:rPr>
      </w:pPr>
    </w:p>
    <w:p w:rsidR="00D72FB3" w:rsidRDefault="00D72FB3" w:rsidP="00D72FB3">
      <w:pPr>
        <w:pStyle w:val="a3"/>
        <w:rPr>
          <w:b w:val="0"/>
          <w:szCs w:val="28"/>
        </w:rPr>
      </w:pPr>
      <w:r w:rsidRPr="001F02C3">
        <w:rPr>
          <w:b w:val="0"/>
          <w:szCs w:val="28"/>
        </w:rPr>
        <w:t xml:space="preserve">О внесении изменений  в решение Совета сельского поселения "Деревянск" от 13.12.2013г. № </w:t>
      </w:r>
      <w:r w:rsidRPr="001F02C3">
        <w:rPr>
          <w:b w:val="0"/>
          <w:szCs w:val="28"/>
          <w:lang w:val="en-US"/>
        </w:rPr>
        <w:t>III</w:t>
      </w:r>
      <w:r w:rsidRPr="001F02C3">
        <w:rPr>
          <w:b w:val="0"/>
          <w:szCs w:val="28"/>
        </w:rPr>
        <w:t xml:space="preserve">-11/66 "О бюджете муниципального образования сельского поселения "Деревянск" на 2014 год и плановый период </w:t>
      </w:r>
    </w:p>
    <w:p w:rsidR="00D72FB3" w:rsidRPr="001F02C3" w:rsidRDefault="00D72FB3" w:rsidP="00D72FB3">
      <w:pPr>
        <w:pStyle w:val="a3"/>
        <w:rPr>
          <w:b w:val="0"/>
          <w:szCs w:val="28"/>
        </w:rPr>
      </w:pPr>
      <w:r w:rsidRPr="001F02C3">
        <w:rPr>
          <w:b w:val="0"/>
          <w:szCs w:val="28"/>
        </w:rPr>
        <w:t>2015 и 2016 годов"</w:t>
      </w:r>
    </w:p>
    <w:p w:rsidR="00D72FB3" w:rsidRPr="001F02C3" w:rsidRDefault="00D72FB3" w:rsidP="00D72FB3">
      <w:pPr>
        <w:pStyle w:val="a3"/>
        <w:ind w:firstLine="900"/>
        <w:rPr>
          <w:b w:val="0"/>
          <w:szCs w:val="28"/>
        </w:rPr>
      </w:pPr>
    </w:p>
    <w:p w:rsidR="00D72FB3" w:rsidRPr="001F02C3" w:rsidRDefault="00D72FB3" w:rsidP="00D72FB3">
      <w:pPr>
        <w:pStyle w:val="ac"/>
      </w:pPr>
      <w:r w:rsidRPr="001F02C3">
        <w:t xml:space="preserve">        Совет сельского поселения "Деревянск" решил:</w:t>
      </w:r>
    </w:p>
    <w:p w:rsidR="00D72FB3" w:rsidRPr="001F02C3" w:rsidRDefault="00D72FB3" w:rsidP="00D72FB3">
      <w:pPr>
        <w:pStyle w:val="ac"/>
      </w:pPr>
    </w:p>
    <w:p w:rsidR="00D72FB3" w:rsidRPr="001F02C3" w:rsidRDefault="00D72FB3" w:rsidP="00D72FB3">
      <w:pPr>
        <w:pStyle w:val="ac"/>
        <w:numPr>
          <w:ilvl w:val="0"/>
          <w:numId w:val="38"/>
        </w:numPr>
        <w:tabs>
          <w:tab w:val="left" w:pos="0"/>
        </w:tabs>
        <w:ind w:hanging="153"/>
      </w:pPr>
      <w:r w:rsidRPr="001F02C3">
        <w:t>Внести в решение Совета сельского поселения "Деревянск" "О бюджете муниципального образования сельского поселения  "Деревянск" на 2014 год и плановый период 2015 и 2016 годов" следующие изменения:</w:t>
      </w:r>
    </w:p>
    <w:p w:rsidR="00D72FB3" w:rsidRPr="001F02C3" w:rsidRDefault="00D72FB3" w:rsidP="00D72FB3">
      <w:pPr>
        <w:pStyle w:val="a3"/>
        <w:ind w:left="720"/>
        <w:jc w:val="both"/>
        <w:rPr>
          <w:b w:val="0"/>
          <w:szCs w:val="28"/>
        </w:rPr>
      </w:pPr>
    </w:p>
    <w:p w:rsidR="00D72FB3" w:rsidRPr="001F02C3" w:rsidRDefault="00D72FB3" w:rsidP="00D72FB3">
      <w:pPr>
        <w:pStyle w:val="a3"/>
        <w:ind w:left="426" w:hanging="294"/>
        <w:jc w:val="both"/>
        <w:rPr>
          <w:b w:val="0"/>
          <w:szCs w:val="28"/>
        </w:rPr>
      </w:pPr>
      <w:r w:rsidRPr="001F02C3">
        <w:rPr>
          <w:b w:val="0"/>
          <w:szCs w:val="28"/>
        </w:rPr>
        <w:t xml:space="preserve">     1) Пункт 1 изложить в следующей редакции:</w:t>
      </w:r>
    </w:p>
    <w:p w:rsidR="00D72FB3" w:rsidRPr="001F02C3" w:rsidRDefault="00D72FB3" w:rsidP="00D72FB3">
      <w:pPr>
        <w:pStyle w:val="ac"/>
        <w:ind w:firstLine="900"/>
      </w:pPr>
      <w:r w:rsidRPr="001F02C3">
        <w:t>"1. Утвердить основные характеристики бюджета муниципального образования сельского поселения "Деревянск" на 2014 год:</w:t>
      </w:r>
    </w:p>
    <w:p w:rsidR="00D72FB3" w:rsidRPr="001F02C3" w:rsidRDefault="00D72FB3" w:rsidP="00D72FB3">
      <w:pPr>
        <w:pStyle w:val="ac"/>
        <w:ind w:firstLine="900"/>
      </w:pPr>
      <w:r w:rsidRPr="001F02C3">
        <w:t>общий объем доходов в сумме 5</w:t>
      </w:r>
      <w:r w:rsidRPr="001F02C3">
        <w:rPr>
          <w:lang w:val="en-US"/>
        </w:rPr>
        <w:t> </w:t>
      </w:r>
      <w:r w:rsidRPr="001F02C3">
        <w:t>069 766 рублей;</w:t>
      </w:r>
    </w:p>
    <w:p w:rsidR="00D72FB3" w:rsidRPr="001F02C3" w:rsidRDefault="00D72FB3" w:rsidP="00D72FB3">
      <w:pPr>
        <w:pStyle w:val="ac"/>
        <w:ind w:firstLine="900"/>
      </w:pPr>
      <w:r w:rsidRPr="001F02C3">
        <w:t>общий объем расходов в сумме 5 469 753 рубля 62 копейки;</w:t>
      </w:r>
    </w:p>
    <w:p w:rsidR="00D72FB3" w:rsidRPr="001F02C3" w:rsidRDefault="00D72FB3" w:rsidP="00D72FB3">
      <w:pPr>
        <w:pStyle w:val="3"/>
        <w:ind w:firstLine="900"/>
        <w:rPr>
          <w:szCs w:val="28"/>
        </w:rPr>
      </w:pPr>
      <w:r w:rsidRPr="001F02C3">
        <w:rPr>
          <w:szCs w:val="28"/>
        </w:rPr>
        <w:t>дефицит в сумме 399 987 рублей 62 копейки."</w:t>
      </w:r>
    </w:p>
    <w:p w:rsidR="00D72FB3" w:rsidRPr="001F02C3" w:rsidRDefault="00D72FB3" w:rsidP="00D72FB3">
      <w:pPr>
        <w:rPr>
          <w:sz w:val="28"/>
          <w:szCs w:val="28"/>
        </w:rPr>
      </w:pPr>
    </w:p>
    <w:p w:rsidR="00D72FB3" w:rsidRPr="001F02C3" w:rsidRDefault="00D72FB3" w:rsidP="00D72FB3">
      <w:pPr>
        <w:ind w:firstLine="426"/>
        <w:rPr>
          <w:sz w:val="28"/>
          <w:szCs w:val="28"/>
        </w:rPr>
      </w:pPr>
      <w:r w:rsidRPr="001F02C3">
        <w:rPr>
          <w:sz w:val="28"/>
          <w:szCs w:val="28"/>
        </w:rPr>
        <w:t>2) Абзац 1 пункта 5 изложить в следующей редакции:</w:t>
      </w:r>
    </w:p>
    <w:p w:rsidR="00D72FB3" w:rsidRPr="001F02C3" w:rsidRDefault="00D72FB3" w:rsidP="00D72FB3">
      <w:pPr>
        <w:pStyle w:val="ac"/>
        <w:ind w:firstLine="900"/>
      </w:pPr>
      <w:r w:rsidRPr="001F02C3">
        <w:t>"5. Утвердить объем безвозмездных поступлений в бюджет муниципального образования сельского поселения "Деревянск" в 2014 году в сумме 4 483 002 рубля, в том числе объем межбюджетных трансфертов, получаемых из других бюджетов бюджетной системы Российской Федерации, в сумме 4 483 002 рубля."</w:t>
      </w:r>
    </w:p>
    <w:p w:rsidR="00D72FB3" w:rsidRPr="001F02C3" w:rsidRDefault="00D72FB3" w:rsidP="00D72FB3">
      <w:pPr>
        <w:pStyle w:val="ac"/>
        <w:ind w:firstLine="900"/>
      </w:pPr>
    </w:p>
    <w:p w:rsidR="00D72FB3" w:rsidRDefault="00D72FB3" w:rsidP="00D72FB3">
      <w:pPr>
        <w:ind w:firstLine="426"/>
        <w:rPr>
          <w:sz w:val="28"/>
          <w:szCs w:val="28"/>
        </w:rPr>
      </w:pPr>
    </w:p>
    <w:p w:rsidR="00D72FB3" w:rsidRDefault="00D72FB3" w:rsidP="00D72FB3">
      <w:pPr>
        <w:ind w:firstLine="426"/>
        <w:rPr>
          <w:sz w:val="28"/>
          <w:szCs w:val="28"/>
        </w:rPr>
      </w:pPr>
    </w:p>
    <w:p w:rsidR="00D72FB3" w:rsidRPr="001F02C3" w:rsidRDefault="00D72FB3" w:rsidP="00D72FB3">
      <w:pPr>
        <w:ind w:firstLine="426"/>
        <w:rPr>
          <w:sz w:val="28"/>
          <w:szCs w:val="28"/>
        </w:rPr>
      </w:pPr>
      <w:r w:rsidRPr="001F02C3">
        <w:rPr>
          <w:sz w:val="28"/>
          <w:szCs w:val="28"/>
        </w:rPr>
        <w:t>3) Абзац 1 пункта 6 изложить в следующей редакции:</w:t>
      </w:r>
    </w:p>
    <w:p w:rsidR="00D72FB3" w:rsidRPr="001F02C3" w:rsidRDefault="00D72FB3" w:rsidP="00D72FB3">
      <w:pPr>
        <w:pStyle w:val="ac"/>
        <w:ind w:firstLine="900"/>
      </w:pPr>
      <w:r w:rsidRPr="001F02C3">
        <w:lastRenderedPageBreak/>
        <w:t>«6.  Утвердить  объем межбюджетных трансфертов, предоставляемых из бюджета муниципального образования сельского поселения «Деревянск» другим бюджетам бюджетной системы Российской Федерации в 2014 году в сумме 223 800 рублей.»</w:t>
      </w:r>
    </w:p>
    <w:p w:rsidR="00D72FB3" w:rsidRPr="001F02C3" w:rsidRDefault="00D72FB3" w:rsidP="00D72FB3">
      <w:pPr>
        <w:pStyle w:val="ac"/>
        <w:ind w:firstLine="900"/>
      </w:pPr>
    </w:p>
    <w:p w:rsidR="00D72FB3" w:rsidRPr="001F02C3" w:rsidRDefault="00D72FB3" w:rsidP="00D72FB3">
      <w:pPr>
        <w:rPr>
          <w:sz w:val="28"/>
          <w:szCs w:val="28"/>
        </w:rPr>
      </w:pPr>
    </w:p>
    <w:p w:rsidR="00D72FB3" w:rsidRPr="001F02C3" w:rsidRDefault="00D72FB3" w:rsidP="00D72FB3">
      <w:pPr>
        <w:pStyle w:val="ac"/>
      </w:pPr>
      <w:r w:rsidRPr="001F02C3">
        <w:t xml:space="preserve">      4) Приложение № 1 решения Совета сельского поселения "Деревянск" "О бюджете муниципального образования сельского поселения "Деревянск" на 2014 год и плановый период 2015 и 2016 годов" изложить в редакции согласно приложению № 1 к настоящему решению.</w:t>
      </w:r>
    </w:p>
    <w:p w:rsidR="00D72FB3" w:rsidRPr="001F02C3" w:rsidRDefault="00D72FB3" w:rsidP="00D72FB3">
      <w:pPr>
        <w:pStyle w:val="ac"/>
      </w:pPr>
    </w:p>
    <w:p w:rsidR="00D72FB3" w:rsidRPr="001F02C3" w:rsidRDefault="00D72FB3" w:rsidP="00D72FB3">
      <w:pPr>
        <w:pStyle w:val="ac"/>
      </w:pPr>
      <w:r w:rsidRPr="001F02C3">
        <w:t xml:space="preserve">      5) Приложение № 3 решения Совета сельского поселения "Деревянск" "О бюджете муниципального образования сельского поселения "Деревянск"  на 2014 год и плановый период 2015 и 2016 годов" изложить в редакции согласно приложению № 2 к настоящему решению.</w:t>
      </w:r>
    </w:p>
    <w:p w:rsidR="00D72FB3" w:rsidRPr="001F02C3" w:rsidRDefault="00D72FB3" w:rsidP="00D72FB3">
      <w:pPr>
        <w:pStyle w:val="ac"/>
      </w:pPr>
    </w:p>
    <w:p w:rsidR="00D72FB3" w:rsidRPr="001F02C3" w:rsidRDefault="00D72FB3" w:rsidP="00D72FB3">
      <w:pPr>
        <w:pStyle w:val="ac"/>
      </w:pPr>
      <w:r w:rsidRPr="001F02C3">
        <w:t xml:space="preserve">      6) Приложение № 5 решения Совета сельского поселения "Деревянск" "О бюджете муниципального образования сельского поселения "Деревянск"  на 2014 год и плановый период 2015 и 2016 годов" изложить в редакции согласно приложению № 3 к настоящему решению.</w:t>
      </w:r>
    </w:p>
    <w:p w:rsidR="00D72FB3" w:rsidRPr="001F02C3" w:rsidRDefault="00D72FB3" w:rsidP="00D72FB3">
      <w:pPr>
        <w:pStyle w:val="ac"/>
      </w:pPr>
    </w:p>
    <w:p w:rsidR="00D72FB3" w:rsidRPr="001F02C3" w:rsidRDefault="00D72FB3" w:rsidP="00D72FB3">
      <w:pPr>
        <w:pStyle w:val="24"/>
        <w:tabs>
          <w:tab w:val="clear" w:pos="425"/>
        </w:tabs>
        <w:ind w:left="0" w:firstLine="900"/>
        <w:rPr>
          <w:b/>
          <w:bCs/>
          <w:szCs w:val="28"/>
        </w:rPr>
      </w:pPr>
    </w:p>
    <w:p w:rsidR="00D72FB3" w:rsidRPr="001F02C3" w:rsidRDefault="00D72FB3" w:rsidP="00D72FB3">
      <w:pPr>
        <w:pStyle w:val="24"/>
        <w:numPr>
          <w:ilvl w:val="0"/>
          <w:numId w:val="38"/>
        </w:numPr>
        <w:ind w:left="0" w:firstLine="426"/>
        <w:rPr>
          <w:szCs w:val="28"/>
        </w:rPr>
      </w:pPr>
      <w:r w:rsidRPr="001F02C3">
        <w:rPr>
          <w:szCs w:val="28"/>
        </w:rPr>
        <w:t>Настоящее решение вступает в силу со дня обнародования на информационном стенде Совета сельского поселения «Деревянск».</w:t>
      </w:r>
    </w:p>
    <w:p w:rsidR="00D72FB3" w:rsidRPr="001F02C3" w:rsidRDefault="00D72FB3" w:rsidP="00D72FB3">
      <w:pPr>
        <w:pStyle w:val="24"/>
        <w:tabs>
          <w:tab w:val="clear" w:pos="425"/>
        </w:tabs>
        <w:ind w:left="0" w:firstLine="0"/>
        <w:rPr>
          <w:szCs w:val="28"/>
        </w:rPr>
      </w:pPr>
    </w:p>
    <w:p w:rsidR="00D72FB3" w:rsidRPr="001F02C3" w:rsidRDefault="00D72FB3" w:rsidP="00D72FB3">
      <w:pPr>
        <w:pStyle w:val="ConsPlusNormal"/>
        <w:widowControl/>
        <w:ind w:firstLine="540"/>
        <w:jc w:val="both"/>
        <w:rPr>
          <w:rFonts w:ascii="Times New Roman" w:hAnsi="Times New Roman" w:cs="Times New Roman"/>
          <w:sz w:val="28"/>
          <w:szCs w:val="28"/>
        </w:rPr>
      </w:pPr>
    </w:p>
    <w:p w:rsidR="00D72FB3" w:rsidRPr="001F02C3" w:rsidRDefault="00D72FB3" w:rsidP="00D72FB3">
      <w:pPr>
        <w:pStyle w:val="ConsPlusNormal"/>
        <w:widowControl/>
        <w:ind w:firstLine="540"/>
        <w:jc w:val="both"/>
        <w:rPr>
          <w:rFonts w:ascii="Times New Roman" w:hAnsi="Times New Roman" w:cs="Times New Roman"/>
          <w:sz w:val="28"/>
          <w:szCs w:val="28"/>
        </w:rPr>
      </w:pPr>
    </w:p>
    <w:p w:rsidR="00D72FB3" w:rsidRPr="001F02C3" w:rsidRDefault="00D72FB3" w:rsidP="00D72FB3">
      <w:pPr>
        <w:pStyle w:val="ConsPlusNormal"/>
        <w:widowControl/>
        <w:ind w:firstLine="540"/>
        <w:jc w:val="both"/>
        <w:rPr>
          <w:rFonts w:ascii="Times New Roman" w:hAnsi="Times New Roman" w:cs="Times New Roman"/>
          <w:sz w:val="28"/>
          <w:szCs w:val="28"/>
        </w:rPr>
      </w:pPr>
    </w:p>
    <w:p w:rsidR="00D72FB3" w:rsidRPr="001F02C3" w:rsidRDefault="00D72FB3" w:rsidP="00D72FB3">
      <w:pPr>
        <w:jc w:val="both"/>
        <w:rPr>
          <w:sz w:val="28"/>
          <w:szCs w:val="28"/>
        </w:rPr>
      </w:pPr>
      <w:r w:rsidRPr="001F02C3">
        <w:rPr>
          <w:sz w:val="28"/>
          <w:szCs w:val="28"/>
        </w:rPr>
        <w:t xml:space="preserve">Глава сельского поселения "Деревянск"                                                Н.Б. Есев </w:t>
      </w:r>
    </w:p>
    <w:p w:rsidR="00D72FB3" w:rsidRPr="001F02C3" w:rsidRDefault="00D72FB3" w:rsidP="00D72FB3">
      <w:pPr>
        <w:jc w:val="both"/>
        <w:rPr>
          <w:sz w:val="28"/>
          <w:szCs w:val="28"/>
        </w:rPr>
      </w:pPr>
    </w:p>
    <w:p w:rsidR="00D72FB3" w:rsidRPr="001F02C3" w:rsidRDefault="00D72FB3" w:rsidP="00D72FB3">
      <w:pPr>
        <w:jc w:val="both"/>
        <w:rPr>
          <w:sz w:val="28"/>
          <w:szCs w:val="28"/>
        </w:rPr>
      </w:pPr>
    </w:p>
    <w:p w:rsidR="00D72FB3" w:rsidRDefault="00D72FB3" w:rsidP="00D72FB3"/>
    <w:p w:rsidR="00D72FB3" w:rsidRDefault="00D72FB3"/>
    <w:p w:rsidR="00D72FB3" w:rsidRDefault="00D72FB3"/>
    <w:p w:rsidR="00D72FB3" w:rsidRDefault="00D72FB3"/>
    <w:p w:rsidR="00D72FB3" w:rsidRDefault="00D72FB3"/>
    <w:p w:rsidR="00D72FB3" w:rsidRDefault="00D72FB3"/>
    <w:p w:rsidR="00D72FB3" w:rsidRDefault="00D72FB3"/>
    <w:p w:rsidR="00D72FB3" w:rsidRDefault="00D72FB3"/>
    <w:p w:rsidR="001F46F3" w:rsidRDefault="001F46F3"/>
    <w:p w:rsidR="001F46F3" w:rsidRDefault="001F46F3"/>
    <w:p w:rsidR="001F46F3" w:rsidRDefault="001F46F3"/>
    <w:p w:rsidR="001F46F3" w:rsidRDefault="001F46F3"/>
    <w:p w:rsidR="001F46F3" w:rsidRDefault="001F46F3"/>
    <w:p w:rsidR="001F46F3" w:rsidRDefault="001F46F3"/>
    <w:p w:rsidR="009C64C9" w:rsidRDefault="009C64C9"/>
    <w:p w:rsidR="009C64C9" w:rsidRDefault="009C64C9"/>
    <w:p w:rsidR="009C64C9" w:rsidRDefault="009C64C9"/>
    <w:p w:rsidR="009C64C9" w:rsidRDefault="009C64C9"/>
    <w:p w:rsidR="009C64C9" w:rsidRDefault="009C64C9"/>
    <w:p w:rsidR="009C64C9" w:rsidRDefault="009C64C9"/>
    <w:p w:rsidR="009C64C9" w:rsidRDefault="009C64C9"/>
    <w:p w:rsidR="009C64C9" w:rsidRDefault="009C64C9"/>
    <w:tbl>
      <w:tblPr>
        <w:tblW w:w="9708" w:type="dxa"/>
        <w:tblLayout w:type="fixed"/>
        <w:tblCellMar>
          <w:left w:w="30" w:type="dxa"/>
          <w:right w:w="30" w:type="dxa"/>
        </w:tblCellMar>
        <w:tblLook w:val="0000" w:firstRow="0" w:lastRow="0" w:firstColumn="0" w:lastColumn="0" w:noHBand="0" w:noVBand="0"/>
      </w:tblPr>
      <w:tblGrid>
        <w:gridCol w:w="2374"/>
        <w:gridCol w:w="5817"/>
        <w:gridCol w:w="1517"/>
      </w:tblGrid>
      <w:tr w:rsidR="00AA1E96" w:rsidTr="00F23B95">
        <w:trPr>
          <w:trHeight w:val="211"/>
        </w:trPr>
        <w:tc>
          <w:tcPr>
            <w:tcW w:w="2374" w:type="dxa"/>
            <w:tcBorders>
              <w:top w:val="nil"/>
              <w:left w:val="nil"/>
              <w:bottom w:val="nil"/>
              <w:right w:val="nil"/>
            </w:tcBorders>
          </w:tcPr>
          <w:p w:rsidR="00AA1E96" w:rsidRDefault="00AA1E96">
            <w:pPr>
              <w:autoSpaceDE w:val="0"/>
              <w:autoSpaceDN w:val="0"/>
              <w:adjustRightInd w:val="0"/>
              <w:jc w:val="center"/>
              <w:rPr>
                <w:rFonts w:ascii="Arial" w:eastAsiaTheme="minorHAnsi" w:hAnsi="Arial" w:cs="Arial"/>
                <w:color w:val="000000"/>
                <w:lang w:eastAsia="en-US"/>
              </w:rPr>
            </w:pPr>
          </w:p>
        </w:tc>
        <w:tc>
          <w:tcPr>
            <w:tcW w:w="5817" w:type="dxa"/>
            <w:tcBorders>
              <w:top w:val="nil"/>
              <w:left w:val="nil"/>
              <w:bottom w:val="nil"/>
              <w:right w:val="nil"/>
            </w:tcBorders>
          </w:tcPr>
          <w:p w:rsidR="00AA1E96" w:rsidRDefault="00AA1E96">
            <w:pPr>
              <w:autoSpaceDE w:val="0"/>
              <w:autoSpaceDN w:val="0"/>
              <w:adjustRightInd w:val="0"/>
              <w:jc w:val="right"/>
              <w:rPr>
                <w:rFonts w:eastAsiaTheme="minorHAnsi"/>
                <w:color w:val="000000"/>
                <w:lang w:eastAsia="en-US"/>
              </w:rPr>
            </w:pPr>
          </w:p>
        </w:tc>
        <w:tc>
          <w:tcPr>
            <w:tcW w:w="1517" w:type="dxa"/>
            <w:tcBorders>
              <w:top w:val="nil"/>
              <w:left w:val="nil"/>
              <w:bottom w:val="nil"/>
              <w:right w:val="nil"/>
            </w:tcBorders>
          </w:tcPr>
          <w:p w:rsidR="00AA1E96" w:rsidRDefault="00AA1E96">
            <w:pPr>
              <w:autoSpaceDE w:val="0"/>
              <w:autoSpaceDN w:val="0"/>
              <w:adjustRightInd w:val="0"/>
              <w:jc w:val="center"/>
              <w:rPr>
                <w:rFonts w:eastAsiaTheme="minorHAnsi"/>
                <w:color w:val="000000"/>
                <w:lang w:eastAsia="en-US"/>
              </w:rPr>
            </w:pPr>
            <w:r>
              <w:rPr>
                <w:rFonts w:eastAsiaTheme="minorHAnsi"/>
                <w:color w:val="000000"/>
                <w:lang w:eastAsia="en-US"/>
              </w:rPr>
              <w:t>Приложение №1</w:t>
            </w:r>
          </w:p>
        </w:tc>
      </w:tr>
      <w:tr w:rsidR="00F23B95" w:rsidTr="00F23B95">
        <w:trPr>
          <w:trHeight w:val="211"/>
        </w:trPr>
        <w:tc>
          <w:tcPr>
            <w:tcW w:w="2374" w:type="dxa"/>
            <w:tcBorders>
              <w:top w:val="nil"/>
              <w:left w:val="nil"/>
              <w:bottom w:val="nil"/>
              <w:right w:val="nil"/>
            </w:tcBorders>
          </w:tcPr>
          <w:p w:rsidR="00F23B95" w:rsidRDefault="00F23B95">
            <w:pPr>
              <w:autoSpaceDE w:val="0"/>
              <w:autoSpaceDN w:val="0"/>
              <w:adjustRightInd w:val="0"/>
              <w:jc w:val="center"/>
              <w:rPr>
                <w:rFonts w:ascii="Arial" w:eastAsiaTheme="minorHAnsi" w:hAnsi="Arial" w:cs="Arial"/>
                <w:color w:val="000000"/>
                <w:lang w:eastAsia="en-US"/>
              </w:rPr>
            </w:pPr>
          </w:p>
        </w:tc>
        <w:tc>
          <w:tcPr>
            <w:tcW w:w="7334" w:type="dxa"/>
            <w:gridSpan w:val="2"/>
            <w:vMerge w:val="restart"/>
            <w:tcBorders>
              <w:top w:val="nil"/>
              <w:left w:val="nil"/>
              <w:right w:val="nil"/>
            </w:tcBorders>
          </w:tcPr>
          <w:p w:rsidR="00F23B95" w:rsidRDefault="00F23B95">
            <w:pPr>
              <w:autoSpaceDE w:val="0"/>
              <w:autoSpaceDN w:val="0"/>
              <w:adjustRightInd w:val="0"/>
              <w:jc w:val="right"/>
              <w:rPr>
                <w:rFonts w:eastAsiaTheme="minorHAnsi"/>
                <w:color w:val="000000"/>
                <w:lang w:eastAsia="en-US"/>
              </w:rPr>
            </w:pPr>
            <w:r>
              <w:rPr>
                <w:rFonts w:eastAsiaTheme="minorHAnsi"/>
                <w:color w:val="000000"/>
                <w:lang w:eastAsia="en-US"/>
              </w:rPr>
              <w:t xml:space="preserve">к решению Совета сельского </w:t>
            </w:r>
          </w:p>
          <w:p w:rsidR="00F23B95" w:rsidRDefault="00F23B95">
            <w:pPr>
              <w:autoSpaceDE w:val="0"/>
              <w:autoSpaceDN w:val="0"/>
              <w:adjustRightInd w:val="0"/>
              <w:jc w:val="right"/>
              <w:rPr>
                <w:rFonts w:eastAsiaTheme="minorHAnsi"/>
                <w:color w:val="000000"/>
                <w:lang w:eastAsia="en-US"/>
              </w:rPr>
            </w:pPr>
            <w:r>
              <w:rPr>
                <w:rFonts w:eastAsiaTheme="minorHAnsi"/>
                <w:color w:val="000000"/>
                <w:lang w:eastAsia="en-US"/>
              </w:rPr>
              <w:t>поселения "Деревянск"</w:t>
            </w:r>
          </w:p>
          <w:p w:rsidR="00F23B95" w:rsidRDefault="00F23B95" w:rsidP="00CC1011">
            <w:pPr>
              <w:autoSpaceDE w:val="0"/>
              <w:autoSpaceDN w:val="0"/>
              <w:adjustRightInd w:val="0"/>
              <w:jc w:val="right"/>
              <w:rPr>
                <w:rFonts w:eastAsiaTheme="minorHAnsi"/>
                <w:color w:val="000000"/>
                <w:lang w:eastAsia="en-US"/>
              </w:rPr>
            </w:pPr>
            <w:r>
              <w:rPr>
                <w:rFonts w:eastAsiaTheme="minorHAnsi"/>
                <w:color w:val="000000"/>
                <w:lang w:eastAsia="en-US"/>
              </w:rPr>
              <w:t>от 03.10.2014 г. № III-17/117</w:t>
            </w:r>
          </w:p>
        </w:tc>
      </w:tr>
      <w:tr w:rsidR="00F23B95" w:rsidTr="00F23B95">
        <w:trPr>
          <w:trHeight w:val="211"/>
        </w:trPr>
        <w:tc>
          <w:tcPr>
            <w:tcW w:w="2374" w:type="dxa"/>
            <w:tcBorders>
              <w:top w:val="nil"/>
              <w:left w:val="nil"/>
              <w:bottom w:val="nil"/>
              <w:right w:val="nil"/>
            </w:tcBorders>
          </w:tcPr>
          <w:p w:rsidR="00F23B95" w:rsidRDefault="00F23B95">
            <w:pPr>
              <w:autoSpaceDE w:val="0"/>
              <w:autoSpaceDN w:val="0"/>
              <w:adjustRightInd w:val="0"/>
              <w:jc w:val="center"/>
              <w:rPr>
                <w:rFonts w:ascii="Arial" w:eastAsiaTheme="minorHAnsi" w:hAnsi="Arial" w:cs="Arial"/>
                <w:color w:val="000000"/>
                <w:lang w:eastAsia="en-US"/>
              </w:rPr>
            </w:pPr>
          </w:p>
        </w:tc>
        <w:tc>
          <w:tcPr>
            <w:tcW w:w="7334" w:type="dxa"/>
            <w:gridSpan w:val="2"/>
            <w:vMerge/>
            <w:tcBorders>
              <w:left w:val="nil"/>
              <w:right w:val="nil"/>
            </w:tcBorders>
            <w:shd w:val="solid" w:color="FFFFFF" w:fill="auto"/>
          </w:tcPr>
          <w:p w:rsidR="00F23B95" w:rsidRDefault="00F23B95" w:rsidP="00CC1011">
            <w:pPr>
              <w:autoSpaceDE w:val="0"/>
              <w:autoSpaceDN w:val="0"/>
              <w:adjustRightInd w:val="0"/>
              <w:jc w:val="right"/>
              <w:rPr>
                <w:rFonts w:eastAsiaTheme="minorHAnsi"/>
                <w:color w:val="000000"/>
                <w:lang w:eastAsia="en-US"/>
              </w:rPr>
            </w:pPr>
          </w:p>
        </w:tc>
      </w:tr>
      <w:tr w:rsidR="00F23B95" w:rsidTr="00F23B95">
        <w:trPr>
          <w:trHeight w:val="211"/>
        </w:trPr>
        <w:tc>
          <w:tcPr>
            <w:tcW w:w="2374" w:type="dxa"/>
            <w:tcBorders>
              <w:top w:val="nil"/>
              <w:left w:val="nil"/>
              <w:bottom w:val="nil"/>
              <w:right w:val="nil"/>
            </w:tcBorders>
          </w:tcPr>
          <w:p w:rsidR="00F23B95" w:rsidRDefault="00F23B95">
            <w:pPr>
              <w:autoSpaceDE w:val="0"/>
              <w:autoSpaceDN w:val="0"/>
              <w:adjustRightInd w:val="0"/>
              <w:jc w:val="center"/>
              <w:rPr>
                <w:rFonts w:ascii="Arial" w:eastAsiaTheme="minorHAnsi" w:hAnsi="Arial" w:cs="Arial"/>
                <w:color w:val="000000"/>
                <w:lang w:eastAsia="en-US"/>
              </w:rPr>
            </w:pPr>
          </w:p>
        </w:tc>
        <w:tc>
          <w:tcPr>
            <w:tcW w:w="7334" w:type="dxa"/>
            <w:gridSpan w:val="2"/>
            <w:vMerge/>
            <w:tcBorders>
              <w:left w:val="nil"/>
              <w:right w:val="nil"/>
            </w:tcBorders>
          </w:tcPr>
          <w:p w:rsidR="00F23B95" w:rsidRDefault="00F23B95">
            <w:pPr>
              <w:autoSpaceDE w:val="0"/>
              <w:autoSpaceDN w:val="0"/>
              <w:adjustRightInd w:val="0"/>
              <w:jc w:val="right"/>
              <w:rPr>
                <w:rFonts w:eastAsiaTheme="minorHAnsi"/>
                <w:color w:val="000000"/>
                <w:lang w:eastAsia="en-US"/>
              </w:rPr>
            </w:pPr>
          </w:p>
        </w:tc>
      </w:tr>
      <w:tr w:rsidR="00F23B95" w:rsidTr="00F23B95">
        <w:trPr>
          <w:trHeight w:val="211"/>
        </w:trPr>
        <w:tc>
          <w:tcPr>
            <w:tcW w:w="2374" w:type="dxa"/>
            <w:tcBorders>
              <w:top w:val="nil"/>
              <w:left w:val="nil"/>
              <w:bottom w:val="nil"/>
              <w:right w:val="nil"/>
            </w:tcBorders>
          </w:tcPr>
          <w:p w:rsidR="00F23B95" w:rsidRDefault="00F23B95">
            <w:pPr>
              <w:autoSpaceDE w:val="0"/>
              <w:autoSpaceDN w:val="0"/>
              <w:adjustRightInd w:val="0"/>
              <w:jc w:val="center"/>
              <w:rPr>
                <w:rFonts w:ascii="Arial" w:eastAsiaTheme="minorHAnsi" w:hAnsi="Arial" w:cs="Arial"/>
                <w:color w:val="000000"/>
                <w:lang w:eastAsia="en-US"/>
              </w:rPr>
            </w:pPr>
          </w:p>
        </w:tc>
        <w:tc>
          <w:tcPr>
            <w:tcW w:w="7334" w:type="dxa"/>
            <w:gridSpan w:val="2"/>
            <w:vMerge/>
            <w:tcBorders>
              <w:left w:val="nil"/>
              <w:bottom w:val="nil"/>
              <w:right w:val="nil"/>
            </w:tcBorders>
          </w:tcPr>
          <w:p w:rsidR="00F23B95" w:rsidRDefault="00F23B95">
            <w:pPr>
              <w:autoSpaceDE w:val="0"/>
              <w:autoSpaceDN w:val="0"/>
              <w:adjustRightInd w:val="0"/>
              <w:jc w:val="right"/>
              <w:rPr>
                <w:rFonts w:ascii="Arial" w:eastAsiaTheme="minorHAnsi" w:hAnsi="Arial" w:cs="Arial"/>
                <w:color w:val="000000"/>
                <w:lang w:eastAsia="en-US"/>
              </w:rPr>
            </w:pPr>
          </w:p>
        </w:tc>
      </w:tr>
      <w:tr w:rsidR="00AA1E96" w:rsidTr="00F23B95">
        <w:trPr>
          <w:trHeight w:val="259"/>
        </w:trPr>
        <w:tc>
          <w:tcPr>
            <w:tcW w:w="2374" w:type="dxa"/>
            <w:tcBorders>
              <w:top w:val="nil"/>
              <w:left w:val="nil"/>
              <w:bottom w:val="nil"/>
              <w:right w:val="nil"/>
            </w:tcBorders>
          </w:tcPr>
          <w:p w:rsidR="00AA1E96" w:rsidRDefault="00AA1E96">
            <w:pPr>
              <w:autoSpaceDE w:val="0"/>
              <w:autoSpaceDN w:val="0"/>
              <w:adjustRightInd w:val="0"/>
              <w:jc w:val="center"/>
              <w:rPr>
                <w:rFonts w:ascii="Arial" w:eastAsiaTheme="minorHAnsi" w:hAnsi="Arial" w:cs="Arial"/>
                <w:color w:val="000000"/>
                <w:lang w:eastAsia="en-US"/>
              </w:rPr>
            </w:pPr>
          </w:p>
        </w:tc>
        <w:tc>
          <w:tcPr>
            <w:tcW w:w="7334" w:type="dxa"/>
            <w:gridSpan w:val="2"/>
            <w:tcBorders>
              <w:top w:val="nil"/>
              <w:left w:val="nil"/>
              <w:bottom w:val="nil"/>
              <w:right w:val="nil"/>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ОБЪЕМ ДОХОДОВ БЮДЖЕТА МУНИЦИПАЛЬНОГО ОБРАЗОВАНИЯ</w:t>
            </w:r>
          </w:p>
        </w:tc>
      </w:tr>
      <w:tr w:rsidR="00AA1E96" w:rsidTr="00F23B95">
        <w:trPr>
          <w:trHeight w:val="259"/>
        </w:trPr>
        <w:tc>
          <w:tcPr>
            <w:tcW w:w="2374" w:type="dxa"/>
            <w:tcBorders>
              <w:top w:val="nil"/>
              <w:left w:val="nil"/>
              <w:bottom w:val="nil"/>
              <w:right w:val="nil"/>
            </w:tcBorders>
          </w:tcPr>
          <w:p w:rsidR="00AA1E96" w:rsidRDefault="00AA1E96">
            <w:pPr>
              <w:autoSpaceDE w:val="0"/>
              <w:autoSpaceDN w:val="0"/>
              <w:adjustRightInd w:val="0"/>
              <w:jc w:val="center"/>
              <w:rPr>
                <w:rFonts w:ascii="Arial" w:eastAsiaTheme="minorHAnsi" w:hAnsi="Arial" w:cs="Arial"/>
                <w:color w:val="000000"/>
                <w:lang w:eastAsia="en-US"/>
              </w:rPr>
            </w:pPr>
          </w:p>
        </w:tc>
        <w:tc>
          <w:tcPr>
            <w:tcW w:w="7334" w:type="dxa"/>
            <w:gridSpan w:val="2"/>
            <w:tcBorders>
              <w:top w:val="nil"/>
              <w:left w:val="nil"/>
              <w:bottom w:val="nil"/>
              <w:right w:val="nil"/>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СЕЛЬСКОГО ПОСЕЛЕНИЯ "ДЕРЕВЯНСК" НА 2014 ГОД</w:t>
            </w:r>
          </w:p>
        </w:tc>
      </w:tr>
      <w:tr w:rsidR="00AA1E96" w:rsidTr="00F23B95">
        <w:trPr>
          <w:trHeight w:val="271"/>
        </w:trPr>
        <w:tc>
          <w:tcPr>
            <w:tcW w:w="2374" w:type="dxa"/>
            <w:tcBorders>
              <w:top w:val="nil"/>
              <w:left w:val="nil"/>
              <w:bottom w:val="nil"/>
              <w:right w:val="nil"/>
            </w:tcBorders>
          </w:tcPr>
          <w:p w:rsidR="00AA1E96" w:rsidRDefault="00AA1E96">
            <w:pPr>
              <w:autoSpaceDE w:val="0"/>
              <w:autoSpaceDN w:val="0"/>
              <w:adjustRightInd w:val="0"/>
              <w:jc w:val="center"/>
              <w:rPr>
                <w:rFonts w:ascii="Arial" w:eastAsiaTheme="minorHAnsi" w:hAnsi="Arial" w:cs="Arial"/>
                <w:color w:val="000000"/>
                <w:lang w:eastAsia="en-US"/>
              </w:rPr>
            </w:pPr>
          </w:p>
        </w:tc>
        <w:tc>
          <w:tcPr>
            <w:tcW w:w="5817" w:type="dxa"/>
            <w:tcBorders>
              <w:top w:val="nil"/>
              <w:left w:val="nil"/>
              <w:bottom w:val="nil"/>
              <w:right w:val="nil"/>
            </w:tcBorders>
          </w:tcPr>
          <w:p w:rsidR="00AA1E96" w:rsidRDefault="00AA1E96">
            <w:pPr>
              <w:autoSpaceDE w:val="0"/>
              <w:autoSpaceDN w:val="0"/>
              <w:adjustRightInd w:val="0"/>
              <w:rPr>
                <w:rFonts w:eastAsiaTheme="minorHAnsi"/>
                <w:color w:val="000000"/>
                <w:sz w:val="24"/>
                <w:szCs w:val="24"/>
                <w:lang w:eastAsia="en-US"/>
              </w:rPr>
            </w:pPr>
          </w:p>
        </w:tc>
        <w:tc>
          <w:tcPr>
            <w:tcW w:w="1517" w:type="dxa"/>
            <w:tcBorders>
              <w:top w:val="nil"/>
              <w:left w:val="nil"/>
              <w:bottom w:val="nil"/>
              <w:right w:val="nil"/>
            </w:tcBorders>
          </w:tcPr>
          <w:p w:rsidR="00AA1E96" w:rsidRDefault="00AA1E96">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руб.</w:t>
            </w:r>
          </w:p>
        </w:tc>
      </w:tr>
      <w:tr w:rsidR="00AA1E96" w:rsidTr="00F23B95">
        <w:trPr>
          <w:trHeight w:val="778"/>
        </w:trPr>
        <w:tc>
          <w:tcPr>
            <w:tcW w:w="2374" w:type="dxa"/>
            <w:tcBorders>
              <w:top w:val="single" w:sz="12"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Код классификации доходов бюджетов Российской Федерации </w:t>
            </w:r>
          </w:p>
        </w:tc>
        <w:tc>
          <w:tcPr>
            <w:tcW w:w="5817" w:type="dxa"/>
            <w:tcBorders>
              <w:top w:val="single" w:sz="12" w:space="0" w:color="auto"/>
              <w:left w:val="single" w:sz="6" w:space="0" w:color="auto"/>
              <w:bottom w:val="single" w:sz="6" w:space="0" w:color="auto"/>
              <w:right w:val="nil"/>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1517" w:type="dxa"/>
            <w:tcBorders>
              <w:top w:val="single" w:sz="12" w:space="0" w:color="auto"/>
              <w:left w:val="single" w:sz="12" w:space="0" w:color="auto"/>
              <w:bottom w:val="single" w:sz="6" w:space="0" w:color="auto"/>
              <w:right w:val="single" w:sz="12" w:space="0" w:color="auto"/>
            </w:tcBorders>
          </w:tcPr>
          <w:p w:rsidR="00AA1E96" w:rsidRDefault="00AA1E96">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Сумма</w:t>
            </w:r>
          </w:p>
        </w:tc>
      </w:tr>
      <w:tr w:rsidR="00AA1E96" w:rsidTr="00F23B95">
        <w:trPr>
          <w:trHeight w:val="396"/>
        </w:trPr>
        <w:tc>
          <w:tcPr>
            <w:tcW w:w="2374" w:type="dxa"/>
            <w:tcBorders>
              <w:top w:val="single" w:sz="6" w:space="0" w:color="auto"/>
              <w:left w:val="single" w:sz="12" w:space="0" w:color="auto"/>
              <w:bottom w:val="single" w:sz="6" w:space="0" w:color="auto"/>
              <w:right w:val="single" w:sz="6" w:space="0" w:color="auto"/>
            </w:tcBorders>
            <w:shd w:val="solid" w:color="00FFFF" w:fill="auto"/>
          </w:tcPr>
          <w:p w:rsidR="00AA1E96" w:rsidRDefault="00AA1E96">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1 00 00000 00 0000 000</w:t>
            </w:r>
          </w:p>
        </w:tc>
        <w:tc>
          <w:tcPr>
            <w:tcW w:w="5817" w:type="dxa"/>
            <w:tcBorders>
              <w:top w:val="single" w:sz="6" w:space="0" w:color="auto"/>
              <w:left w:val="single" w:sz="6" w:space="0" w:color="auto"/>
              <w:bottom w:val="single" w:sz="6" w:space="0" w:color="auto"/>
              <w:right w:val="nil"/>
            </w:tcBorders>
            <w:shd w:val="solid" w:color="00FFFF" w:fill="auto"/>
          </w:tcPr>
          <w:p w:rsidR="00AA1E96" w:rsidRDefault="00AA1E96">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НАЛОГОВЫЕ И НЕНАЛОГОВЫЕ ДОХОДЫ</w:t>
            </w:r>
          </w:p>
        </w:tc>
        <w:tc>
          <w:tcPr>
            <w:tcW w:w="1517" w:type="dxa"/>
            <w:tcBorders>
              <w:top w:val="single" w:sz="6" w:space="0" w:color="auto"/>
              <w:left w:val="single" w:sz="12" w:space="0" w:color="auto"/>
              <w:bottom w:val="single" w:sz="6" w:space="0" w:color="auto"/>
              <w:right w:val="single" w:sz="12" w:space="0" w:color="auto"/>
            </w:tcBorders>
            <w:shd w:val="solid" w:color="00FFFF" w:fill="auto"/>
          </w:tcPr>
          <w:p w:rsidR="00AA1E96" w:rsidRDefault="00AA1E96">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 xml:space="preserve">      586 764,00   </w:t>
            </w:r>
          </w:p>
        </w:tc>
      </w:tr>
      <w:tr w:rsidR="00AA1E96" w:rsidTr="00F23B95">
        <w:trPr>
          <w:trHeight w:val="396"/>
        </w:trPr>
        <w:tc>
          <w:tcPr>
            <w:tcW w:w="2374" w:type="dxa"/>
            <w:tcBorders>
              <w:top w:val="single" w:sz="6" w:space="0" w:color="auto"/>
              <w:left w:val="single" w:sz="12"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1 01 00000 00 0000 000</w:t>
            </w:r>
          </w:p>
        </w:tc>
        <w:tc>
          <w:tcPr>
            <w:tcW w:w="5817" w:type="dxa"/>
            <w:tcBorders>
              <w:top w:val="single" w:sz="6" w:space="0" w:color="auto"/>
              <w:left w:val="single" w:sz="6" w:space="0" w:color="auto"/>
              <w:bottom w:val="single" w:sz="6" w:space="0" w:color="auto"/>
              <w:right w:val="nil"/>
            </w:tcBorders>
            <w:shd w:val="solid" w:color="CC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НАЛОГИ  НА  ПРИБЫЛЬ,  ДОХОДЫ</w:t>
            </w:r>
          </w:p>
        </w:tc>
        <w:tc>
          <w:tcPr>
            <w:tcW w:w="1517" w:type="dxa"/>
            <w:tcBorders>
              <w:top w:val="single" w:sz="6" w:space="0" w:color="auto"/>
              <w:left w:val="single" w:sz="12" w:space="0" w:color="auto"/>
              <w:bottom w:val="single" w:sz="6" w:space="0" w:color="auto"/>
              <w:right w:val="single" w:sz="12"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190 000,00   </w:t>
            </w:r>
          </w:p>
        </w:tc>
      </w:tr>
      <w:tr w:rsidR="00AA1E96" w:rsidTr="00F23B95">
        <w:trPr>
          <w:trHeight w:val="396"/>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1 01 02000 01 0000 110</w:t>
            </w:r>
          </w:p>
        </w:tc>
        <w:tc>
          <w:tcPr>
            <w:tcW w:w="5817" w:type="dxa"/>
            <w:tcBorders>
              <w:top w:val="single" w:sz="6" w:space="0" w:color="auto"/>
              <w:left w:val="single" w:sz="6" w:space="0" w:color="auto"/>
              <w:bottom w:val="single" w:sz="6" w:space="0" w:color="auto"/>
              <w:right w:val="nil"/>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Налог на доходы физических лиц</w:t>
            </w:r>
          </w:p>
        </w:tc>
        <w:tc>
          <w:tcPr>
            <w:tcW w:w="1517" w:type="dxa"/>
            <w:tcBorders>
              <w:top w:val="single" w:sz="6" w:space="0" w:color="auto"/>
              <w:left w:val="single" w:sz="12" w:space="0" w:color="auto"/>
              <w:bottom w:val="single" w:sz="6" w:space="0" w:color="auto"/>
              <w:right w:val="single" w:sz="12"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190 000,00   </w:t>
            </w:r>
          </w:p>
        </w:tc>
      </w:tr>
      <w:tr w:rsidR="00AA1E96" w:rsidTr="00F23B95">
        <w:trPr>
          <w:trHeight w:val="396"/>
        </w:trPr>
        <w:tc>
          <w:tcPr>
            <w:tcW w:w="2374" w:type="dxa"/>
            <w:tcBorders>
              <w:top w:val="single" w:sz="6" w:space="0" w:color="auto"/>
              <w:left w:val="single" w:sz="12" w:space="0" w:color="auto"/>
              <w:bottom w:val="single" w:sz="6" w:space="0" w:color="auto"/>
              <w:right w:val="single" w:sz="12"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1 03 00000 00 0000 110</w:t>
            </w:r>
          </w:p>
        </w:tc>
        <w:tc>
          <w:tcPr>
            <w:tcW w:w="5817" w:type="dxa"/>
            <w:tcBorders>
              <w:top w:val="single" w:sz="6" w:space="0" w:color="auto"/>
              <w:left w:val="nil"/>
              <w:bottom w:val="single" w:sz="6" w:space="0" w:color="auto"/>
              <w:right w:val="nil"/>
            </w:tcBorders>
            <w:shd w:val="solid" w:color="CC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НАЛОГИ НА ТОВАРЫ (РАБОТЫ, УСЛУГИ)</w:t>
            </w:r>
          </w:p>
        </w:tc>
        <w:tc>
          <w:tcPr>
            <w:tcW w:w="1517" w:type="dxa"/>
            <w:tcBorders>
              <w:top w:val="single" w:sz="6" w:space="0" w:color="auto"/>
              <w:left w:val="single" w:sz="12" w:space="0" w:color="auto"/>
              <w:bottom w:val="single" w:sz="6" w:space="0" w:color="auto"/>
              <w:right w:val="single" w:sz="12"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353 700,00   </w:t>
            </w:r>
          </w:p>
        </w:tc>
      </w:tr>
      <w:tr w:rsidR="00AA1E96" w:rsidTr="00F23B95">
        <w:trPr>
          <w:trHeight w:val="396"/>
        </w:trPr>
        <w:tc>
          <w:tcPr>
            <w:tcW w:w="2374" w:type="dxa"/>
            <w:tcBorders>
              <w:top w:val="single" w:sz="6" w:space="0" w:color="auto"/>
              <w:left w:val="single" w:sz="12" w:space="0" w:color="auto"/>
              <w:bottom w:val="single" w:sz="6" w:space="0" w:color="auto"/>
              <w:right w:val="single" w:sz="12"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1 03 02200 00 0000 110</w:t>
            </w:r>
          </w:p>
        </w:tc>
        <w:tc>
          <w:tcPr>
            <w:tcW w:w="5817" w:type="dxa"/>
            <w:tcBorders>
              <w:top w:val="single" w:sz="6" w:space="0" w:color="auto"/>
              <w:left w:val="nil"/>
              <w:bottom w:val="single" w:sz="6" w:space="0" w:color="auto"/>
              <w:right w:val="nil"/>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Доходы от уплаты акцизов</w:t>
            </w:r>
          </w:p>
        </w:tc>
        <w:tc>
          <w:tcPr>
            <w:tcW w:w="1517" w:type="dxa"/>
            <w:tcBorders>
              <w:top w:val="single" w:sz="6" w:space="0" w:color="auto"/>
              <w:left w:val="single" w:sz="12" w:space="0" w:color="auto"/>
              <w:bottom w:val="single" w:sz="6" w:space="0" w:color="auto"/>
              <w:right w:val="single" w:sz="12"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353 700,00   </w:t>
            </w:r>
          </w:p>
        </w:tc>
      </w:tr>
      <w:tr w:rsidR="00AA1E96" w:rsidTr="00F23B95">
        <w:trPr>
          <w:trHeight w:val="396"/>
        </w:trPr>
        <w:tc>
          <w:tcPr>
            <w:tcW w:w="2374"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1 03 02230 01 0000 110</w:t>
            </w:r>
          </w:p>
        </w:tc>
        <w:tc>
          <w:tcPr>
            <w:tcW w:w="5817"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Доходы от уплаты акцизов на дизельное топливо</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320 798,00   </w:t>
            </w:r>
          </w:p>
        </w:tc>
      </w:tr>
      <w:tr w:rsidR="00AA1E96" w:rsidTr="00F23B95">
        <w:trPr>
          <w:trHeight w:val="552"/>
        </w:trPr>
        <w:tc>
          <w:tcPr>
            <w:tcW w:w="2374"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1 03 02240 01 0000 110</w:t>
            </w:r>
          </w:p>
        </w:tc>
        <w:tc>
          <w:tcPr>
            <w:tcW w:w="5817"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Доходы от уплаты акцизов на моторные масла для дизельных и (или) карбюраторных (</w:t>
            </w:r>
            <w:proofErr w:type="spellStart"/>
            <w:r>
              <w:rPr>
                <w:rFonts w:eastAsiaTheme="minorHAnsi"/>
                <w:color w:val="000000"/>
                <w:sz w:val="24"/>
                <w:szCs w:val="24"/>
                <w:lang w:eastAsia="en-US"/>
              </w:rPr>
              <w:t>инжекторных</w:t>
            </w:r>
            <w:proofErr w:type="spellEnd"/>
            <w:r>
              <w:rPr>
                <w:rFonts w:eastAsiaTheme="minorHAnsi"/>
                <w:color w:val="000000"/>
                <w:sz w:val="24"/>
                <w:szCs w:val="24"/>
                <w:lang w:eastAsia="en-US"/>
              </w:rPr>
              <w:t>) двигателей</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6 529,00   </w:t>
            </w:r>
          </w:p>
        </w:tc>
      </w:tr>
      <w:tr w:rsidR="00AA1E96" w:rsidTr="00F23B95">
        <w:trPr>
          <w:trHeight w:val="396"/>
        </w:trPr>
        <w:tc>
          <w:tcPr>
            <w:tcW w:w="2374"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1 03 02250 01 0000 110</w:t>
            </w:r>
          </w:p>
        </w:tc>
        <w:tc>
          <w:tcPr>
            <w:tcW w:w="5817"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Доходы от уплаты акцизов на автомобильный бензин</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516,00   </w:t>
            </w:r>
          </w:p>
        </w:tc>
      </w:tr>
      <w:tr w:rsidR="00AA1E96" w:rsidTr="00F23B95">
        <w:trPr>
          <w:trHeight w:val="396"/>
        </w:trPr>
        <w:tc>
          <w:tcPr>
            <w:tcW w:w="2374"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1 03 02260 01 0000 100</w:t>
            </w:r>
          </w:p>
        </w:tc>
        <w:tc>
          <w:tcPr>
            <w:tcW w:w="5817"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Доходы от уплаты акцизов на прямогонный бензин</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25 857,00   </w:t>
            </w:r>
          </w:p>
        </w:tc>
      </w:tr>
      <w:tr w:rsidR="00AA1E96" w:rsidTr="00F23B95">
        <w:trPr>
          <w:trHeight w:val="336"/>
        </w:trPr>
        <w:tc>
          <w:tcPr>
            <w:tcW w:w="2374" w:type="dxa"/>
            <w:tcBorders>
              <w:top w:val="single" w:sz="6" w:space="0" w:color="auto"/>
              <w:left w:val="single" w:sz="12"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1 05 00000 00 0000 000 </w:t>
            </w:r>
          </w:p>
        </w:tc>
        <w:tc>
          <w:tcPr>
            <w:tcW w:w="5817" w:type="dxa"/>
            <w:tcBorders>
              <w:top w:val="single" w:sz="6" w:space="0" w:color="auto"/>
              <w:left w:val="single" w:sz="6" w:space="0" w:color="auto"/>
              <w:bottom w:val="single" w:sz="6" w:space="0" w:color="auto"/>
              <w:right w:val="nil"/>
            </w:tcBorders>
            <w:shd w:val="solid" w:color="CC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НАЛОГИ  НА  СОВОКУПНЫЙ  ДОХОД</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1 000,00   </w:t>
            </w:r>
          </w:p>
        </w:tc>
      </w:tr>
      <w:tr w:rsidR="00AA1E96" w:rsidTr="00F23B95">
        <w:trPr>
          <w:trHeight w:val="403"/>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1 05 03000 01 0000 110</w:t>
            </w:r>
          </w:p>
        </w:tc>
        <w:tc>
          <w:tcPr>
            <w:tcW w:w="5817" w:type="dxa"/>
            <w:tcBorders>
              <w:top w:val="single" w:sz="6" w:space="0" w:color="auto"/>
              <w:left w:val="single" w:sz="6" w:space="0" w:color="auto"/>
              <w:bottom w:val="single" w:sz="6" w:space="0" w:color="auto"/>
              <w:right w:val="nil"/>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Единый сельскохозяйственный налог</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1 000,00   </w:t>
            </w:r>
          </w:p>
        </w:tc>
      </w:tr>
      <w:tr w:rsidR="00AA1E96" w:rsidTr="00F23B95">
        <w:trPr>
          <w:trHeight w:val="358"/>
        </w:trPr>
        <w:tc>
          <w:tcPr>
            <w:tcW w:w="2374" w:type="dxa"/>
            <w:tcBorders>
              <w:top w:val="single" w:sz="6" w:space="0" w:color="auto"/>
              <w:left w:val="single" w:sz="12"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1 06 00000 00 0000 000</w:t>
            </w:r>
          </w:p>
        </w:tc>
        <w:tc>
          <w:tcPr>
            <w:tcW w:w="5817" w:type="dxa"/>
            <w:tcBorders>
              <w:top w:val="single" w:sz="6" w:space="0" w:color="auto"/>
              <w:left w:val="single" w:sz="6" w:space="0" w:color="auto"/>
              <w:bottom w:val="single" w:sz="6" w:space="0" w:color="auto"/>
              <w:right w:val="single" w:sz="6" w:space="0" w:color="auto"/>
            </w:tcBorders>
            <w:shd w:val="solid" w:color="CC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НАЛОГИ  НА  ИМУЩЕСТВО</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38 000,00   </w:t>
            </w:r>
          </w:p>
        </w:tc>
      </w:tr>
      <w:tr w:rsidR="00AA1E96" w:rsidTr="00F23B95">
        <w:trPr>
          <w:trHeight w:val="358"/>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1 06 01000 00 0000 110</w:t>
            </w:r>
          </w:p>
        </w:tc>
        <w:tc>
          <w:tcPr>
            <w:tcW w:w="5817"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Налог на имущество физических лиц</w:t>
            </w:r>
          </w:p>
        </w:tc>
        <w:tc>
          <w:tcPr>
            <w:tcW w:w="1517"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13 000,00   </w:t>
            </w:r>
          </w:p>
        </w:tc>
      </w:tr>
      <w:tr w:rsidR="00AA1E96" w:rsidTr="00F23B95">
        <w:trPr>
          <w:trHeight w:val="358"/>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1 06 06000 00 0000 110</w:t>
            </w:r>
          </w:p>
        </w:tc>
        <w:tc>
          <w:tcPr>
            <w:tcW w:w="5817"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Земельный налог</w:t>
            </w:r>
          </w:p>
        </w:tc>
        <w:tc>
          <w:tcPr>
            <w:tcW w:w="1517"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25 000,00   </w:t>
            </w:r>
          </w:p>
        </w:tc>
      </w:tr>
      <w:tr w:rsidR="00AA1E96" w:rsidTr="00F23B95">
        <w:trPr>
          <w:trHeight w:val="475"/>
        </w:trPr>
        <w:tc>
          <w:tcPr>
            <w:tcW w:w="2374" w:type="dxa"/>
            <w:tcBorders>
              <w:top w:val="single" w:sz="6" w:space="0" w:color="auto"/>
              <w:left w:val="single" w:sz="12"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1 08 00000 00 0000 000</w:t>
            </w:r>
          </w:p>
        </w:tc>
        <w:tc>
          <w:tcPr>
            <w:tcW w:w="5817" w:type="dxa"/>
            <w:tcBorders>
              <w:top w:val="single" w:sz="6" w:space="0" w:color="auto"/>
              <w:left w:val="single" w:sz="6" w:space="0" w:color="auto"/>
              <w:bottom w:val="single" w:sz="6" w:space="0" w:color="auto"/>
              <w:right w:val="nil"/>
            </w:tcBorders>
            <w:shd w:val="solid" w:color="CC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ГОСУДАРСТВЕННАЯ ПОШЛИНА</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3 000,00   </w:t>
            </w:r>
          </w:p>
        </w:tc>
      </w:tr>
      <w:tr w:rsidR="00AA1E96" w:rsidTr="00F23B95">
        <w:trPr>
          <w:trHeight w:val="1433"/>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1 08 04020 01 4000 110</w:t>
            </w:r>
          </w:p>
        </w:tc>
        <w:tc>
          <w:tcPr>
            <w:tcW w:w="5817" w:type="dxa"/>
            <w:tcBorders>
              <w:top w:val="single" w:sz="6" w:space="0" w:color="auto"/>
              <w:left w:val="single" w:sz="6" w:space="0" w:color="auto"/>
              <w:bottom w:val="single" w:sz="6" w:space="0" w:color="auto"/>
              <w:right w:val="nil"/>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17"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3 000,00   </w:t>
            </w:r>
          </w:p>
        </w:tc>
      </w:tr>
      <w:tr w:rsidR="00AA1E96" w:rsidTr="00F23B95">
        <w:trPr>
          <w:trHeight w:val="778"/>
        </w:trPr>
        <w:tc>
          <w:tcPr>
            <w:tcW w:w="2374" w:type="dxa"/>
            <w:tcBorders>
              <w:top w:val="single" w:sz="6" w:space="0" w:color="auto"/>
              <w:left w:val="single" w:sz="12"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lastRenderedPageBreak/>
              <w:t>1 11 00000 00 0000 000</w:t>
            </w:r>
          </w:p>
        </w:tc>
        <w:tc>
          <w:tcPr>
            <w:tcW w:w="5817" w:type="dxa"/>
            <w:tcBorders>
              <w:top w:val="single" w:sz="6" w:space="0" w:color="auto"/>
              <w:left w:val="single" w:sz="6" w:space="0" w:color="auto"/>
              <w:bottom w:val="single" w:sz="6" w:space="0" w:color="auto"/>
              <w:right w:val="nil"/>
            </w:tcBorders>
            <w:shd w:val="solid" w:color="CC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ДОХОДЫ  ОТ ИСПОЛЬЗОВАНИЯ  ИМУЩЕСТВА,  НАХОДЯЩЕГОСЯ  В  ГОСУДАРСТВЕННОЙ  И  МУНИЦИПАЛЬНОЙ  СОБСТВЕННОСТИ</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1 064,00   </w:t>
            </w:r>
          </w:p>
        </w:tc>
      </w:tr>
      <w:tr w:rsidR="00AA1E96" w:rsidTr="00F23B95">
        <w:trPr>
          <w:trHeight w:val="1502"/>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1 11 05000 00 0000 120</w:t>
            </w:r>
          </w:p>
        </w:tc>
        <w:tc>
          <w:tcPr>
            <w:tcW w:w="5817" w:type="dxa"/>
            <w:tcBorders>
              <w:top w:val="single" w:sz="6" w:space="0" w:color="auto"/>
              <w:left w:val="single" w:sz="6" w:space="0" w:color="auto"/>
              <w:bottom w:val="single" w:sz="6" w:space="0" w:color="auto"/>
              <w:right w:val="nil"/>
            </w:tcBorders>
            <w:shd w:val="solid" w:color="FF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1 064,00   </w:t>
            </w:r>
          </w:p>
        </w:tc>
      </w:tr>
      <w:tr w:rsidR="00AA1E96" w:rsidTr="00F23B95">
        <w:trPr>
          <w:trHeight w:val="1382"/>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1 11 05013 10 0000 120</w:t>
            </w:r>
          </w:p>
        </w:tc>
        <w:tc>
          <w:tcPr>
            <w:tcW w:w="5817" w:type="dxa"/>
            <w:tcBorders>
              <w:top w:val="single" w:sz="6" w:space="0" w:color="auto"/>
              <w:left w:val="single" w:sz="6" w:space="0" w:color="auto"/>
              <w:bottom w:val="single" w:sz="6" w:space="0" w:color="auto"/>
              <w:right w:val="nil"/>
            </w:tcBorders>
            <w:shd w:val="solid" w:color="FF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1 064,00   </w:t>
            </w:r>
          </w:p>
        </w:tc>
      </w:tr>
      <w:tr w:rsidR="00AA1E96" w:rsidTr="00F23B95">
        <w:trPr>
          <w:trHeight w:val="259"/>
        </w:trPr>
        <w:tc>
          <w:tcPr>
            <w:tcW w:w="2374" w:type="dxa"/>
            <w:tcBorders>
              <w:top w:val="single" w:sz="6" w:space="0" w:color="auto"/>
              <w:left w:val="single" w:sz="12" w:space="0" w:color="auto"/>
              <w:bottom w:val="single" w:sz="6" w:space="0" w:color="auto"/>
              <w:right w:val="single" w:sz="6" w:space="0" w:color="auto"/>
            </w:tcBorders>
            <w:shd w:val="solid" w:color="00FFFF" w:fill="auto"/>
          </w:tcPr>
          <w:p w:rsidR="00AA1E96" w:rsidRDefault="00AA1E96">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 xml:space="preserve"> 2 00 00000 00 0000 000</w:t>
            </w:r>
          </w:p>
        </w:tc>
        <w:tc>
          <w:tcPr>
            <w:tcW w:w="5817" w:type="dxa"/>
            <w:tcBorders>
              <w:top w:val="single" w:sz="6" w:space="0" w:color="auto"/>
              <w:left w:val="single" w:sz="6" w:space="0" w:color="auto"/>
              <w:bottom w:val="single" w:sz="6" w:space="0" w:color="auto"/>
              <w:right w:val="nil"/>
            </w:tcBorders>
            <w:shd w:val="solid" w:color="00FFFF" w:fill="auto"/>
          </w:tcPr>
          <w:p w:rsidR="00AA1E96" w:rsidRDefault="00AA1E96">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БЕЗВОЗМЕЗДНЫЕ ПОСТУПЛЕНИЯ</w:t>
            </w:r>
          </w:p>
        </w:tc>
        <w:tc>
          <w:tcPr>
            <w:tcW w:w="1517" w:type="dxa"/>
            <w:tcBorders>
              <w:top w:val="single" w:sz="6" w:space="0" w:color="auto"/>
              <w:left w:val="single" w:sz="6" w:space="0" w:color="auto"/>
              <w:bottom w:val="single" w:sz="6" w:space="0" w:color="auto"/>
              <w:right w:val="single" w:sz="6" w:space="0" w:color="auto"/>
            </w:tcBorders>
            <w:shd w:val="solid" w:color="00FFFF" w:fill="auto"/>
          </w:tcPr>
          <w:p w:rsidR="00AA1E96" w:rsidRDefault="00AA1E96">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 xml:space="preserve">   4 483 002,00   </w:t>
            </w:r>
          </w:p>
        </w:tc>
      </w:tr>
      <w:tr w:rsidR="00AA1E96" w:rsidTr="00F23B95">
        <w:trPr>
          <w:trHeight w:val="778"/>
        </w:trPr>
        <w:tc>
          <w:tcPr>
            <w:tcW w:w="2374" w:type="dxa"/>
            <w:tcBorders>
              <w:top w:val="single" w:sz="6" w:space="0" w:color="auto"/>
              <w:left w:val="single" w:sz="12"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2 02 00000 00 0000 000</w:t>
            </w:r>
          </w:p>
        </w:tc>
        <w:tc>
          <w:tcPr>
            <w:tcW w:w="5817" w:type="dxa"/>
            <w:tcBorders>
              <w:top w:val="single" w:sz="6" w:space="0" w:color="auto"/>
              <w:left w:val="single" w:sz="6" w:space="0" w:color="auto"/>
              <w:bottom w:val="single" w:sz="6" w:space="0" w:color="auto"/>
              <w:right w:val="nil"/>
            </w:tcBorders>
            <w:shd w:val="solid" w:color="CC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БЕЗВОЗМЕЗДНЫЕ ПОСТУПЛЕНИЯ ОТ ДРУГИХ БЮДЖЕТОВ БЮДЖЕТНОЙ СИСТЕМЫ РОССИЙСКОЙ ФЕДЕРАЦИИ</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4 483 002,00   </w:t>
            </w:r>
          </w:p>
        </w:tc>
      </w:tr>
      <w:tr w:rsidR="00AA1E96" w:rsidTr="00F23B95">
        <w:trPr>
          <w:trHeight w:val="518"/>
        </w:trPr>
        <w:tc>
          <w:tcPr>
            <w:tcW w:w="2374" w:type="dxa"/>
            <w:tcBorders>
              <w:top w:val="single" w:sz="6" w:space="0" w:color="auto"/>
              <w:left w:val="single" w:sz="12" w:space="0" w:color="auto"/>
              <w:bottom w:val="single" w:sz="6" w:space="0" w:color="auto"/>
              <w:right w:val="single" w:sz="12"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2 02 01000 00 0000 151</w:t>
            </w:r>
          </w:p>
        </w:tc>
        <w:tc>
          <w:tcPr>
            <w:tcW w:w="5817" w:type="dxa"/>
            <w:tcBorders>
              <w:top w:val="single" w:sz="6" w:space="0" w:color="auto"/>
              <w:left w:val="nil"/>
              <w:bottom w:val="single" w:sz="6" w:space="0" w:color="auto"/>
              <w:right w:val="nil"/>
            </w:tcBorders>
            <w:shd w:val="solid" w:color="CC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Дотации бюджетам субъектов Российской Федерации и муниципальных образований</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3 043 250,00   </w:t>
            </w:r>
          </w:p>
        </w:tc>
      </w:tr>
      <w:tr w:rsidR="00AA1E96" w:rsidTr="00F23B95">
        <w:trPr>
          <w:trHeight w:val="358"/>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2 02 01001 10 0000 151</w:t>
            </w:r>
          </w:p>
        </w:tc>
        <w:tc>
          <w:tcPr>
            <w:tcW w:w="5817" w:type="dxa"/>
            <w:tcBorders>
              <w:top w:val="single" w:sz="6" w:space="0" w:color="auto"/>
              <w:left w:val="single" w:sz="6" w:space="0" w:color="auto"/>
              <w:bottom w:val="single" w:sz="6" w:space="0" w:color="auto"/>
              <w:right w:val="nil"/>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Дотации на выравнивание бюджетной обеспеченности</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22 380,00   </w:t>
            </w:r>
          </w:p>
        </w:tc>
      </w:tr>
      <w:tr w:rsidR="00AA1E96" w:rsidTr="00F23B95">
        <w:trPr>
          <w:trHeight w:val="518"/>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2 02 01003 10 0000 151</w:t>
            </w:r>
          </w:p>
        </w:tc>
        <w:tc>
          <w:tcPr>
            <w:tcW w:w="5817" w:type="dxa"/>
            <w:tcBorders>
              <w:top w:val="single" w:sz="6" w:space="0" w:color="auto"/>
              <w:left w:val="single" w:sz="6" w:space="0" w:color="auto"/>
              <w:bottom w:val="single" w:sz="6" w:space="0" w:color="auto"/>
              <w:right w:val="nil"/>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Дотации  бюджетам   на поддержку мер по обеспечению сбалансированности бюджетов</w:t>
            </w:r>
          </w:p>
        </w:tc>
        <w:tc>
          <w:tcPr>
            <w:tcW w:w="1517" w:type="dxa"/>
            <w:tcBorders>
              <w:top w:val="single" w:sz="6" w:space="0" w:color="auto"/>
              <w:left w:val="single" w:sz="6"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3 020 870,00   </w:t>
            </w:r>
          </w:p>
        </w:tc>
      </w:tr>
      <w:tr w:rsidR="00AA1E96" w:rsidTr="00F23B95">
        <w:trPr>
          <w:trHeight w:val="667"/>
        </w:trPr>
        <w:tc>
          <w:tcPr>
            <w:tcW w:w="2374" w:type="dxa"/>
            <w:tcBorders>
              <w:top w:val="single" w:sz="6" w:space="0" w:color="auto"/>
              <w:left w:val="single" w:sz="12"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2 02 03000 00 0000 151</w:t>
            </w:r>
          </w:p>
        </w:tc>
        <w:tc>
          <w:tcPr>
            <w:tcW w:w="5817" w:type="dxa"/>
            <w:tcBorders>
              <w:top w:val="single" w:sz="6" w:space="0" w:color="auto"/>
              <w:left w:val="single" w:sz="6" w:space="0" w:color="auto"/>
              <w:bottom w:val="single" w:sz="6" w:space="0" w:color="auto"/>
              <w:right w:val="nil"/>
            </w:tcBorders>
            <w:shd w:val="solid" w:color="CC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Субвенции бюджетам субъектов Российской Федерации и муниципальных образований </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121 552,00   </w:t>
            </w:r>
          </w:p>
        </w:tc>
      </w:tr>
      <w:tr w:rsidR="00AA1E96" w:rsidTr="00F23B95">
        <w:trPr>
          <w:trHeight w:val="552"/>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2 02 03003 10 0000 151</w:t>
            </w:r>
          </w:p>
        </w:tc>
        <w:tc>
          <w:tcPr>
            <w:tcW w:w="5817" w:type="dxa"/>
            <w:tcBorders>
              <w:top w:val="single" w:sz="6" w:space="0" w:color="auto"/>
              <w:left w:val="single" w:sz="6" w:space="0" w:color="auto"/>
              <w:bottom w:val="single" w:sz="6" w:space="0" w:color="auto"/>
              <w:right w:val="nil"/>
            </w:tcBorders>
            <w:shd w:val="solid" w:color="FF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Субвенции бюджетам  на государственную регистрацию актов гражданского состояния  </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7 920,00   </w:t>
            </w:r>
          </w:p>
        </w:tc>
      </w:tr>
      <w:tr w:rsidR="00AA1E96" w:rsidTr="00F23B95">
        <w:trPr>
          <w:trHeight w:val="823"/>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2 02 03015 10 0000 151</w:t>
            </w:r>
          </w:p>
        </w:tc>
        <w:tc>
          <w:tcPr>
            <w:tcW w:w="5817" w:type="dxa"/>
            <w:tcBorders>
              <w:top w:val="single" w:sz="6" w:space="0" w:color="auto"/>
              <w:left w:val="single" w:sz="6" w:space="0" w:color="auto"/>
              <w:bottom w:val="single" w:sz="6" w:space="0" w:color="auto"/>
              <w:right w:val="nil"/>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107 820,00   </w:t>
            </w:r>
          </w:p>
        </w:tc>
      </w:tr>
      <w:tr w:rsidR="00AA1E96" w:rsidTr="00F23B95">
        <w:trPr>
          <w:trHeight w:val="1039"/>
        </w:trPr>
        <w:tc>
          <w:tcPr>
            <w:tcW w:w="2374" w:type="dxa"/>
            <w:tcBorders>
              <w:top w:val="single" w:sz="6" w:space="0" w:color="auto"/>
              <w:left w:val="single" w:sz="12" w:space="0" w:color="auto"/>
              <w:bottom w:val="single" w:sz="6" w:space="0" w:color="auto"/>
              <w:right w:val="single" w:sz="6" w:space="0" w:color="auto"/>
            </w:tcBorders>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2 02 03024 10 0000 151</w:t>
            </w:r>
          </w:p>
        </w:tc>
        <w:tc>
          <w:tcPr>
            <w:tcW w:w="5817" w:type="dxa"/>
            <w:tcBorders>
              <w:top w:val="single" w:sz="6" w:space="0" w:color="auto"/>
              <w:left w:val="nil"/>
              <w:bottom w:val="single" w:sz="6" w:space="0" w:color="auto"/>
              <w:right w:val="nil"/>
            </w:tcBorders>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Субвенции бюджетам на выполнение передаваемых полномочий по определению перечня должностных лиц, уполномоченных </w:t>
            </w:r>
            <w:proofErr w:type="spellStart"/>
            <w:r>
              <w:rPr>
                <w:rFonts w:eastAsiaTheme="minorHAnsi"/>
                <w:color w:val="000000"/>
                <w:sz w:val="24"/>
                <w:szCs w:val="24"/>
                <w:lang w:eastAsia="en-US"/>
              </w:rPr>
              <w:t>состовлять</w:t>
            </w:r>
            <w:proofErr w:type="spellEnd"/>
            <w:r>
              <w:rPr>
                <w:rFonts w:eastAsiaTheme="minorHAnsi"/>
                <w:color w:val="000000"/>
                <w:sz w:val="24"/>
                <w:szCs w:val="24"/>
                <w:lang w:eastAsia="en-US"/>
              </w:rPr>
              <w:t xml:space="preserve"> протоколы об административных правонарушениях</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5 812,00   </w:t>
            </w:r>
          </w:p>
        </w:tc>
      </w:tr>
      <w:tr w:rsidR="00AA1E96" w:rsidTr="00F23B95">
        <w:trPr>
          <w:trHeight w:val="259"/>
        </w:trPr>
        <w:tc>
          <w:tcPr>
            <w:tcW w:w="2374" w:type="dxa"/>
            <w:tcBorders>
              <w:top w:val="single" w:sz="6" w:space="0" w:color="auto"/>
              <w:left w:val="single" w:sz="12"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2 02 04000 00 0000 151</w:t>
            </w:r>
          </w:p>
        </w:tc>
        <w:tc>
          <w:tcPr>
            <w:tcW w:w="5817" w:type="dxa"/>
            <w:tcBorders>
              <w:top w:val="single" w:sz="6" w:space="0" w:color="auto"/>
              <w:left w:val="nil"/>
              <w:bottom w:val="single" w:sz="6" w:space="0" w:color="auto"/>
              <w:right w:val="nil"/>
            </w:tcBorders>
            <w:shd w:val="solid" w:color="CC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Иные межбюджетные трансферты</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1 318 200,00   </w:t>
            </w:r>
          </w:p>
        </w:tc>
      </w:tr>
      <w:tr w:rsidR="00AA1E96" w:rsidTr="00F23B95">
        <w:trPr>
          <w:trHeight w:val="1039"/>
        </w:trPr>
        <w:tc>
          <w:tcPr>
            <w:tcW w:w="2374" w:type="dxa"/>
            <w:tcBorders>
              <w:top w:val="single" w:sz="6" w:space="0" w:color="auto"/>
              <w:left w:val="single" w:sz="12"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2 02 04014 10 0000 151</w:t>
            </w:r>
          </w:p>
        </w:tc>
        <w:tc>
          <w:tcPr>
            <w:tcW w:w="5817" w:type="dxa"/>
            <w:tcBorders>
              <w:top w:val="single" w:sz="6" w:space="0" w:color="auto"/>
              <w:left w:val="single" w:sz="6" w:space="0" w:color="auto"/>
              <w:bottom w:val="nil"/>
              <w:right w:val="nil"/>
            </w:tcBorders>
            <w:shd w:val="solid" w:color="FF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1 279 200,00   </w:t>
            </w:r>
          </w:p>
        </w:tc>
      </w:tr>
      <w:tr w:rsidR="00AA1E96" w:rsidTr="00F23B95">
        <w:trPr>
          <w:trHeight w:val="518"/>
        </w:trPr>
        <w:tc>
          <w:tcPr>
            <w:tcW w:w="2374" w:type="dxa"/>
            <w:tcBorders>
              <w:top w:val="single" w:sz="6" w:space="0" w:color="auto"/>
              <w:left w:val="single" w:sz="12" w:space="0" w:color="auto"/>
              <w:bottom w:val="single" w:sz="6" w:space="0" w:color="auto"/>
              <w:right w:val="single" w:sz="6" w:space="0" w:color="auto"/>
            </w:tcBorders>
            <w:shd w:val="solid" w:color="FF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 2 02 04999 10 0000 151</w:t>
            </w:r>
          </w:p>
        </w:tc>
        <w:tc>
          <w:tcPr>
            <w:tcW w:w="5817" w:type="dxa"/>
            <w:tcBorders>
              <w:top w:val="single" w:sz="6" w:space="0" w:color="auto"/>
              <w:left w:val="single" w:sz="6" w:space="0" w:color="auto"/>
              <w:bottom w:val="nil"/>
              <w:right w:val="nil"/>
            </w:tcBorders>
            <w:shd w:val="solid" w:color="FFFFFF" w:fill="auto"/>
          </w:tcPr>
          <w:p w:rsidR="00AA1E96" w:rsidRDefault="00AA1E96">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Межбюджетные трансферты, передаваемые бюджетам поселений (Содействие занятости)</w:t>
            </w:r>
          </w:p>
        </w:tc>
        <w:tc>
          <w:tcPr>
            <w:tcW w:w="1517" w:type="dxa"/>
            <w:tcBorders>
              <w:top w:val="single" w:sz="6" w:space="0" w:color="auto"/>
              <w:left w:val="single" w:sz="6" w:space="0" w:color="auto"/>
              <w:bottom w:val="single" w:sz="6" w:space="0" w:color="auto"/>
              <w:right w:val="single" w:sz="6" w:space="0" w:color="auto"/>
            </w:tcBorders>
            <w:shd w:val="solid" w:color="FFFFFF" w:fill="auto"/>
          </w:tcPr>
          <w:p w:rsidR="00AA1E96" w:rsidRDefault="00AA1E96">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 xml:space="preserve">          39 000,0   </w:t>
            </w:r>
          </w:p>
        </w:tc>
      </w:tr>
      <w:tr w:rsidR="00AA1E96" w:rsidTr="00F23B95">
        <w:trPr>
          <w:trHeight w:val="271"/>
        </w:trPr>
        <w:tc>
          <w:tcPr>
            <w:tcW w:w="2374" w:type="dxa"/>
            <w:tcBorders>
              <w:top w:val="single" w:sz="6" w:space="0" w:color="auto"/>
              <w:left w:val="single" w:sz="12" w:space="0" w:color="auto"/>
              <w:bottom w:val="single" w:sz="12" w:space="0" w:color="auto"/>
              <w:right w:val="single" w:sz="6" w:space="0" w:color="auto"/>
            </w:tcBorders>
            <w:shd w:val="solid" w:color="00FFFF" w:fill="auto"/>
          </w:tcPr>
          <w:p w:rsidR="00AA1E96" w:rsidRDefault="00AA1E96">
            <w:pPr>
              <w:autoSpaceDE w:val="0"/>
              <w:autoSpaceDN w:val="0"/>
              <w:adjustRightInd w:val="0"/>
              <w:jc w:val="center"/>
              <w:rPr>
                <w:rFonts w:eastAsiaTheme="minorHAnsi"/>
                <w:color w:val="000000"/>
                <w:sz w:val="24"/>
                <w:szCs w:val="24"/>
                <w:lang w:eastAsia="en-US"/>
              </w:rPr>
            </w:pPr>
          </w:p>
        </w:tc>
        <w:tc>
          <w:tcPr>
            <w:tcW w:w="5817" w:type="dxa"/>
            <w:tcBorders>
              <w:top w:val="single" w:sz="6" w:space="0" w:color="auto"/>
              <w:left w:val="nil"/>
              <w:bottom w:val="single" w:sz="12" w:space="0" w:color="auto"/>
              <w:right w:val="nil"/>
            </w:tcBorders>
            <w:shd w:val="solid" w:color="00FFFF" w:fill="auto"/>
          </w:tcPr>
          <w:p w:rsidR="00AA1E96" w:rsidRDefault="00AA1E96">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 xml:space="preserve"> ВСЕГО     Д О Х О Д О В</w:t>
            </w:r>
          </w:p>
        </w:tc>
        <w:tc>
          <w:tcPr>
            <w:tcW w:w="1517" w:type="dxa"/>
            <w:tcBorders>
              <w:top w:val="single" w:sz="6" w:space="0" w:color="auto"/>
              <w:left w:val="single" w:sz="12" w:space="0" w:color="auto"/>
              <w:bottom w:val="single" w:sz="12" w:space="0" w:color="auto"/>
              <w:right w:val="single" w:sz="12" w:space="0" w:color="auto"/>
            </w:tcBorders>
            <w:shd w:val="solid" w:color="00FFFF" w:fill="auto"/>
          </w:tcPr>
          <w:p w:rsidR="00AA1E96" w:rsidRDefault="00AA1E96">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 xml:space="preserve">   5 069 766,00   </w:t>
            </w:r>
          </w:p>
        </w:tc>
      </w:tr>
    </w:tbl>
    <w:p w:rsidR="009C64C9" w:rsidRDefault="009C64C9"/>
    <w:p w:rsidR="009C64C9" w:rsidRDefault="009C64C9"/>
    <w:tbl>
      <w:tblPr>
        <w:tblW w:w="0" w:type="auto"/>
        <w:tblCellMar>
          <w:left w:w="30" w:type="dxa"/>
          <w:right w:w="30" w:type="dxa"/>
        </w:tblCellMar>
        <w:tblLook w:val="0000" w:firstRow="0" w:lastRow="0" w:firstColumn="0" w:lastColumn="0" w:noHBand="0" w:noVBand="0"/>
      </w:tblPr>
      <w:tblGrid>
        <w:gridCol w:w="6616"/>
        <w:gridCol w:w="304"/>
        <w:gridCol w:w="394"/>
        <w:gridCol w:w="618"/>
        <w:gridCol w:w="420"/>
        <w:gridCol w:w="1063"/>
      </w:tblGrid>
      <w:tr w:rsidR="00F23B95" w:rsidTr="00CC1011">
        <w:trPr>
          <w:trHeight w:val="221"/>
        </w:trPr>
        <w:tc>
          <w:tcPr>
            <w:tcW w:w="0" w:type="auto"/>
            <w:tcBorders>
              <w:top w:val="nil"/>
              <w:left w:val="nil"/>
              <w:bottom w:val="nil"/>
              <w:right w:val="nil"/>
            </w:tcBorders>
          </w:tcPr>
          <w:p w:rsidR="00F23B95" w:rsidRDefault="00F23B95">
            <w:pPr>
              <w:autoSpaceDE w:val="0"/>
              <w:autoSpaceDN w:val="0"/>
              <w:adjustRightInd w:val="0"/>
              <w:rPr>
                <w:rFonts w:eastAsiaTheme="minorHAnsi"/>
                <w:color w:val="000000"/>
                <w:sz w:val="28"/>
                <w:szCs w:val="28"/>
                <w:lang w:eastAsia="en-US"/>
              </w:rPr>
            </w:pPr>
          </w:p>
        </w:tc>
        <w:tc>
          <w:tcPr>
            <w:tcW w:w="0" w:type="auto"/>
            <w:gridSpan w:val="5"/>
            <w:vMerge w:val="restart"/>
            <w:tcBorders>
              <w:top w:val="nil"/>
              <w:left w:val="nil"/>
              <w:right w:val="nil"/>
            </w:tcBorders>
          </w:tcPr>
          <w:p w:rsidR="00F23B95" w:rsidRDefault="00F23B95">
            <w:pPr>
              <w:autoSpaceDE w:val="0"/>
              <w:autoSpaceDN w:val="0"/>
              <w:adjustRightInd w:val="0"/>
              <w:jc w:val="right"/>
              <w:rPr>
                <w:rFonts w:eastAsiaTheme="minorHAnsi"/>
                <w:color w:val="000000"/>
                <w:lang w:eastAsia="en-US"/>
              </w:rPr>
            </w:pPr>
            <w:r>
              <w:rPr>
                <w:rFonts w:eastAsiaTheme="minorHAnsi"/>
                <w:color w:val="000000"/>
                <w:lang w:eastAsia="en-US"/>
              </w:rPr>
              <w:t>Приложение № 2</w:t>
            </w:r>
          </w:p>
          <w:p w:rsidR="00F23B95" w:rsidRDefault="00F23B95">
            <w:pPr>
              <w:autoSpaceDE w:val="0"/>
              <w:autoSpaceDN w:val="0"/>
              <w:adjustRightInd w:val="0"/>
              <w:jc w:val="right"/>
              <w:rPr>
                <w:rFonts w:eastAsiaTheme="minorHAnsi"/>
                <w:color w:val="000000"/>
                <w:lang w:eastAsia="en-US"/>
              </w:rPr>
            </w:pPr>
            <w:r>
              <w:rPr>
                <w:rFonts w:eastAsiaTheme="minorHAnsi"/>
                <w:color w:val="000000"/>
                <w:lang w:eastAsia="en-US"/>
              </w:rPr>
              <w:t xml:space="preserve">к решению Совета сельского </w:t>
            </w:r>
          </w:p>
          <w:p w:rsidR="00F23B95" w:rsidRDefault="00F23B95">
            <w:pPr>
              <w:autoSpaceDE w:val="0"/>
              <w:autoSpaceDN w:val="0"/>
              <w:adjustRightInd w:val="0"/>
              <w:jc w:val="right"/>
              <w:rPr>
                <w:rFonts w:eastAsiaTheme="minorHAnsi"/>
                <w:color w:val="000000"/>
                <w:lang w:eastAsia="en-US"/>
              </w:rPr>
            </w:pPr>
            <w:r>
              <w:rPr>
                <w:rFonts w:eastAsiaTheme="minorHAnsi"/>
                <w:color w:val="000000"/>
                <w:lang w:eastAsia="en-US"/>
              </w:rPr>
              <w:t>поселения "Деревянск"</w:t>
            </w:r>
          </w:p>
          <w:p w:rsidR="00F23B95" w:rsidRDefault="00F23B95" w:rsidP="00CC1011">
            <w:pPr>
              <w:autoSpaceDE w:val="0"/>
              <w:autoSpaceDN w:val="0"/>
              <w:adjustRightInd w:val="0"/>
              <w:jc w:val="right"/>
              <w:rPr>
                <w:rFonts w:eastAsiaTheme="minorHAnsi"/>
                <w:color w:val="000000"/>
                <w:lang w:eastAsia="en-US"/>
              </w:rPr>
            </w:pPr>
            <w:r>
              <w:rPr>
                <w:rFonts w:eastAsiaTheme="minorHAnsi"/>
                <w:color w:val="000000"/>
                <w:lang w:eastAsia="en-US"/>
              </w:rPr>
              <w:t>от 03.10.2014 г. №III-17/117</w:t>
            </w:r>
          </w:p>
        </w:tc>
      </w:tr>
      <w:tr w:rsidR="00F23B95" w:rsidTr="00CC1011">
        <w:trPr>
          <w:trHeight w:val="221"/>
        </w:trPr>
        <w:tc>
          <w:tcPr>
            <w:tcW w:w="0" w:type="auto"/>
            <w:tcBorders>
              <w:top w:val="nil"/>
              <w:left w:val="nil"/>
              <w:bottom w:val="nil"/>
              <w:right w:val="nil"/>
            </w:tcBorders>
          </w:tcPr>
          <w:p w:rsidR="00F23B95" w:rsidRDefault="00F23B95">
            <w:pPr>
              <w:autoSpaceDE w:val="0"/>
              <w:autoSpaceDN w:val="0"/>
              <w:adjustRightInd w:val="0"/>
              <w:rPr>
                <w:rFonts w:eastAsiaTheme="minorHAnsi"/>
                <w:color w:val="000000"/>
                <w:sz w:val="28"/>
                <w:szCs w:val="28"/>
                <w:lang w:eastAsia="en-US"/>
              </w:rPr>
            </w:pPr>
          </w:p>
        </w:tc>
        <w:tc>
          <w:tcPr>
            <w:tcW w:w="0" w:type="auto"/>
            <w:gridSpan w:val="5"/>
            <w:vMerge/>
            <w:tcBorders>
              <w:left w:val="nil"/>
              <w:right w:val="nil"/>
            </w:tcBorders>
          </w:tcPr>
          <w:p w:rsidR="00F23B95" w:rsidRDefault="00F23B95" w:rsidP="00CC1011">
            <w:pPr>
              <w:autoSpaceDE w:val="0"/>
              <w:autoSpaceDN w:val="0"/>
              <w:adjustRightInd w:val="0"/>
              <w:jc w:val="right"/>
              <w:rPr>
                <w:rFonts w:eastAsiaTheme="minorHAnsi"/>
                <w:color w:val="000000"/>
                <w:lang w:eastAsia="en-US"/>
              </w:rPr>
            </w:pPr>
          </w:p>
        </w:tc>
      </w:tr>
      <w:tr w:rsidR="00F23B95" w:rsidTr="00CC1011">
        <w:trPr>
          <w:trHeight w:val="221"/>
        </w:trPr>
        <w:tc>
          <w:tcPr>
            <w:tcW w:w="0" w:type="auto"/>
            <w:tcBorders>
              <w:top w:val="nil"/>
              <w:left w:val="nil"/>
              <w:bottom w:val="nil"/>
              <w:right w:val="nil"/>
            </w:tcBorders>
          </w:tcPr>
          <w:p w:rsidR="00F23B95" w:rsidRDefault="00F23B95">
            <w:pPr>
              <w:autoSpaceDE w:val="0"/>
              <w:autoSpaceDN w:val="0"/>
              <w:adjustRightInd w:val="0"/>
              <w:rPr>
                <w:rFonts w:eastAsiaTheme="minorHAnsi"/>
                <w:color w:val="000000"/>
                <w:sz w:val="28"/>
                <w:szCs w:val="28"/>
                <w:lang w:eastAsia="en-US"/>
              </w:rPr>
            </w:pPr>
          </w:p>
        </w:tc>
        <w:tc>
          <w:tcPr>
            <w:tcW w:w="0" w:type="auto"/>
            <w:gridSpan w:val="5"/>
            <w:vMerge/>
            <w:tcBorders>
              <w:left w:val="nil"/>
              <w:right w:val="nil"/>
            </w:tcBorders>
          </w:tcPr>
          <w:p w:rsidR="00F23B95" w:rsidRDefault="00F23B95" w:rsidP="00CC1011">
            <w:pPr>
              <w:autoSpaceDE w:val="0"/>
              <w:autoSpaceDN w:val="0"/>
              <w:adjustRightInd w:val="0"/>
              <w:jc w:val="right"/>
              <w:rPr>
                <w:rFonts w:eastAsiaTheme="minorHAnsi"/>
                <w:color w:val="000000"/>
                <w:lang w:eastAsia="en-US"/>
              </w:rPr>
            </w:pPr>
          </w:p>
        </w:tc>
      </w:tr>
      <w:tr w:rsidR="0095138F" w:rsidTr="005D7B5D">
        <w:trPr>
          <w:trHeight w:val="950"/>
        </w:trPr>
        <w:tc>
          <w:tcPr>
            <w:tcW w:w="0" w:type="auto"/>
            <w:gridSpan w:val="6"/>
            <w:tcBorders>
              <w:top w:val="nil"/>
              <w:left w:val="nil"/>
              <w:bottom w:val="nil"/>
              <w:right w:val="nil"/>
            </w:tcBorders>
          </w:tcPr>
          <w:p w:rsidR="0095138F" w:rsidRDefault="0095138F">
            <w:pPr>
              <w:autoSpaceDE w:val="0"/>
              <w:autoSpaceDN w:val="0"/>
              <w:adjustRightInd w:val="0"/>
              <w:jc w:val="center"/>
              <w:rPr>
                <w:rFonts w:ascii="Times New Roman CYR" w:eastAsiaTheme="minorHAnsi" w:hAnsi="Times New Roman CYR" w:cs="Times New Roman CYR"/>
                <w:b/>
                <w:bCs/>
                <w:color w:val="000000"/>
                <w:sz w:val="28"/>
                <w:szCs w:val="28"/>
                <w:lang w:eastAsia="en-US"/>
              </w:rPr>
            </w:pPr>
            <w:r>
              <w:rPr>
                <w:rFonts w:ascii="Times New Roman CYR" w:eastAsiaTheme="minorHAnsi" w:hAnsi="Times New Roman CYR" w:cs="Times New Roman CYR"/>
                <w:b/>
                <w:bCs/>
                <w:color w:val="000000"/>
                <w:sz w:val="28"/>
                <w:szCs w:val="28"/>
                <w:lang w:eastAsia="en-US"/>
              </w:rPr>
              <w:t>Распределение бюджетных ассигнований по разделам, подразделам, целевым статьям, группам видов расходов классификации расходов бюджетов на  2014 год</w:t>
            </w:r>
          </w:p>
        </w:tc>
      </w:tr>
      <w:tr w:rsidR="0095138F" w:rsidTr="005D7B5D">
        <w:trPr>
          <w:trHeight w:val="185"/>
        </w:trPr>
        <w:tc>
          <w:tcPr>
            <w:tcW w:w="0" w:type="auto"/>
            <w:tcBorders>
              <w:top w:val="single" w:sz="6" w:space="0" w:color="auto"/>
              <w:left w:val="single" w:sz="6" w:space="0" w:color="auto"/>
              <w:bottom w:val="nil"/>
              <w:right w:val="single" w:sz="6" w:space="0" w:color="auto"/>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Наименование</w:t>
            </w:r>
          </w:p>
        </w:tc>
        <w:tc>
          <w:tcPr>
            <w:tcW w:w="0" w:type="auto"/>
            <w:tcBorders>
              <w:top w:val="single" w:sz="6" w:space="0" w:color="auto"/>
              <w:left w:val="single" w:sz="6" w:space="0" w:color="auto"/>
              <w:bottom w:val="nil"/>
              <w:right w:val="single" w:sz="6" w:space="0" w:color="auto"/>
            </w:tcBorders>
          </w:tcPr>
          <w:p w:rsidR="0095138F" w:rsidRDefault="0095138F">
            <w:pPr>
              <w:autoSpaceDE w:val="0"/>
              <w:autoSpaceDN w:val="0"/>
              <w:adjustRightInd w:val="0"/>
              <w:jc w:val="center"/>
              <w:rPr>
                <w:rFonts w:eastAsiaTheme="minorHAnsi"/>
                <w:b/>
                <w:bCs/>
                <w:color w:val="000000"/>
                <w:sz w:val="24"/>
                <w:szCs w:val="24"/>
                <w:lang w:eastAsia="en-US"/>
              </w:rPr>
            </w:pPr>
            <w:proofErr w:type="spellStart"/>
            <w:r>
              <w:rPr>
                <w:rFonts w:eastAsiaTheme="minorHAnsi"/>
                <w:b/>
                <w:bCs/>
                <w:color w:val="000000"/>
                <w:sz w:val="24"/>
                <w:szCs w:val="24"/>
                <w:lang w:eastAsia="en-US"/>
              </w:rPr>
              <w:t>Рз</w:t>
            </w:r>
            <w:proofErr w:type="spellEnd"/>
          </w:p>
        </w:tc>
        <w:tc>
          <w:tcPr>
            <w:tcW w:w="0" w:type="auto"/>
            <w:tcBorders>
              <w:top w:val="single" w:sz="6" w:space="0" w:color="auto"/>
              <w:left w:val="single" w:sz="6" w:space="0" w:color="auto"/>
              <w:bottom w:val="nil"/>
              <w:right w:val="single" w:sz="6" w:space="0" w:color="auto"/>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ПР</w:t>
            </w:r>
          </w:p>
        </w:tc>
        <w:tc>
          <w:tcPr>
            <w:tcW w:w="0" w:type="auto"/>
            <w:tcBorders>
              <w:top w:val="single" w:sz="6" w:space="0" w:color="auto"/>
              <w:left w:val="single" w:sz="6" w:space="0" w:color="auto"/>
              <w:bottom w:val="nil"/>
              <w:right w:val="single" w:sz="6" w:space="0" w:color="auto"/>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ЦСР</w:t>
            </w:r>
          </w:p>
        </w:tc>
        <w:tc>
          <w:tcPr>
            <w:tcW w:w="0" w:type="auto"/>
            <w:tcBorders>
              <w:top w:val="single" w:sz="6" w:space="0" w:color="auto"/>
              <w:left w:val="single" w:sz="6" w:space="0" w:color="auto"/>
              <w:bottom w:val="nil"/>
              <w:right w:val="single" w:sz="6" w:space="0" w:color="auto"/>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ВР</w:t>
            </w:r>
          </w:p>
        </w:tc>
        <w:tc>
          <w:tcPr>
            <w:tcW w:w="0" w:type="auto"/>
            <w:tcBorders>
              <w:top w:val="single" w:sz="6" w:space="0" w:color="auto"/>
              <w:left w:val="single" w:sz="6" w:space="0" w:color="auto"/>
              <w:bottom w:val="single" w:sz="6" w:space="0" w:color="auto"/>
              <w:right w:val="single" w:sz="6" w:space="0" w:color="auto"/>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Сумма (рублей)</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2 616 498,34</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593 581,00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593 581,00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99 0 0201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593 581,00</w:t>
            </w:r>
          </w:p>
        </w:tc>
      </w:tr>
      <w:tr w:rsidR="0095138F" w:rsidTr="005D7B5D">
        <w:trPr>
          <w:trHeight w:val="1303"/>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99 0 0201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593 581,00</w:t>
            </w:r>
          </w:p>
        </w:tc>
      </w:tr>
      <w:tr w:rsidR="0095138F" w:rsidTr="005D7B5D">
        <w:trPr>
          <w:trHeight w:val="931"/>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3 699,84</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3 699,84</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Руководство и управление в сфере установленных функций представительного органа власти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99 0 0204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3 699,84</w:t>
            </w:r>
          </w:p>
        </w:tc>
      </w:tr>
      <w:tr w:rsidR="0095138F" w:rsidTr="005D7B5D">
        <w:trPr>
          <w:trHeight w:val="1116"/>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Руководство и управление в сфере установленных функций представительного органа власти муниципального образования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99 0 0204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3 699,84</w:t>
            </w:r>
          </w:p>
        </w:tc>
      </w:tr>
      <w:tr w:rsidR="0095138F" w:rsidTr="005D7B5D">
        <w:trPr>
          <w:trHeight w:val="931"/>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1 997 406,50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1 997 406,50</w:t>
            </w:r>
          </w:p>
        </w:tc>
      </w:tr>
      <w:tr w:rsidR="0095138F" w:rsidTr="005D7B5D">
        <w:trPr>
          <w:trHeight w:val="557"/>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Руководство и управление в сфере установленных функций органов местного самоуправления (аппарат управления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99 0 0202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1 773 606,50</w:t>
            </w:r>
          </w:p>
        </w:tc>
      </w:tr>
      <w:tr w:rsidR="0095138F" w:rsidTr="005D7B5D">
        <w:trPr>
          <w:trHeight w:val="167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Руководство и управление в сфере установленных функций органов местного самоуправления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99 0 0202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930 121,50</w:t>
            </w:r>
          </w:p>
        </w:tc>
      </w:tr>
      <w:tr w:rsidR="0095138F" w:rsidTr="005D7B5D">
        <w:trPr>
          <w:trHeight w:val="931"/>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lastRenderedPageBreak/>
              <w:t>Руководство и управление в сфере установленных функций органов местного самоуправления (аппарат управления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99 0 0202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841 985,00</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Руководство и управление в сфере установленных функций органов местного самоуправления (аппарат управления (Иные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99 0 0202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800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1 500,00</w:t>
            </w:r>
          </w:p>
        </w:tc>
      </w:tr>
      <w:tr w:rsidR="0095138F" w:rsidTr="005D7B5D">
        <w:trPr>
          <w:trHeight w:val="931"/>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Осуществление полномочий муниципальных образований сельских поселений по формированию, </w:t>
            </w:r>
            <w:proofErr w:type="spellStart"/>
            <w:r>
              <w:rPr>
                <w:rFonts w:eastAsiaTheme="minorHAnsi"/>
                <w:color w:val="000000"/>
                <w:sz w:val="24"/>
                <w:szCs w:val="24"/>
                <w:lang w:eastAsia="en-US"/>
              </w:rPr>
              <w:t>исплнению</w:t>
            </w:r>
            <w:proofErr w:type="spellEnd"/>
            <w:r>
              <w:rPr>
                <w:rFonts w:eastAsiaTheme="minorHAnsi"/>
                <w:color w:val="000000"/>
                <w:sz w:val="24"/>
                <w:szCs w:val="24"/>
                <w:lang w:eastAsia="en-US"/>
              </w:rPr>
              <w:t xml:space="preserve"> и контролю за исполнением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99 0 9003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223 800,00</w:t>
            </w:r>
          </w:p>
        </w:tc>
      </w:tr>
      <w:tr w:rsidR="0095138F" w:rsidTr="005D7B5D">
        <w:trPr>
          <w:trHeight w:val="1116"/>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Осуществление полномочий муниципальных образований сельских поселений по формированию, </w:t>
            </w:r>
            <w:proofErr w:type="spellStart"/>
            <w:r>
              <w:rPr>
                <w:rFonts w:eastAsiaTheme="minorHAnsi"/>
                <w:color w:val="000000"/>
                <w:sz w:val="24"/>
                <w:szCs w:val="24"/>
                <w:lang w:eastAsia="en-US"/>
              </w:rPr>
              <w:t>исплнению</w:t>
            </w:r>
            <w:proofErr w:type="spellEnd"/>
            <w:r>
              <w:rPr>
                <w:rFonts w:eastAsiaTheme="minorHAnsi"/>
                <w:color w:val="000000"/>
                <w:sz w:val="24"/>
                <w:szCs w:val="24"/>
                <w:lang w:eastAsia="en-US"/>
              </w:rPr>
              <w:t xml:space="preserve"> и контролю за исполнением бюджетов сельских поселений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99 0 9003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500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223 800,00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21 811,00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21 811,00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Решение иных вопросов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8 079,00</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Решение иных вопросов местного значения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4 079,00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Решение иных вопросов местного значения (Иные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800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4 000,00</w:t>
            </w:r>
          </w:p>
        </w:tc>
      </w:tr>
      <w:tr w:rsidR="0095138F" w:rsidTr="005D7B5D">
        <w:trPr>
          <w:trHeight w:val="557"/>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Осуществление полномочий Российской Федерации по государственной регистрации актов гражданского состояния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99 0 5930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7 920,00</w:t>
            </w:r>
          </w:p>
        </w:tc>
      </w:tr>
      <w:tr w:rsidR="0095138F" w:rsidTr="005D7B5D">
        <w:trPr>
          <w:trHeight w:val="931"/>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Осуществление полномочий Российской Федерации по государственной регистрации актов гражданского состояния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99 0 5930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7 920,00</w:t>
            </w:r>
          </w:p>
        </w:tc>
      </w:tr>
      <w:tr w:rsidR="0095138F" w:rsidTr="005D7B5D">
        <w:trPr>
          <w:trHeight w:val="1116"/>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rFonts w:eastAsiaTheme="minorHAnsi"/>
                <w:color w:val="000000"/>
                <w:sz w:val="24"/>
                <w:szCs w:val="24"/>
                <w:lang w:eastAsia="en-US"/>
              </w:rPr>
              <w:t>самоупраления</w:t>
            </w:r>
            <w:proofErr w:type="spellEnd"/>
            <w:r>
              <w:rPr>
                <w:rFonts w:eastAsiaTheme="minorHAnsi"/>
                <w:color w:val="000000"/>
                <w:sz w:val="24"/>
                <w:szCs w:val="24"/>
                <w:lang w:eastAsia="en-US"/>
              </w:rPr>
              <w:t>, уполномоченных составлять протоколы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99 0 7313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5 812,00</w:t>
            </w:r>
          </w:p>
        </w:tc>
      </w:tr>
      <w:tr w:rsidR="0095138F" w:rsidTr="005D7B5D">
        <w:trPr>
          <w:trHeight w:val="1490"/>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rFonts w:eastAsiaTheme="minorHAnsi"/>
                <w:color w:val="000000"/>
                <w:sz w:val="24"/>
                <w:szCs w:val="24"/>
                <w:lang w:eastAsia="en-US"/>
              </w:rPr>
              <w:t>самоупраления</w:t>
            </w:r>
            <w:proofErr w:type="spellEnd"/>
            <w:r>
              <w:rPr>
                <w:rFonts w:eastAsiaTheme="minorHAnsi"/>
                <w:color w:val="000000"/>
                <w:sz w:val="24"/>
                <w:szCs w:val="24"/>
                <w:lang w:eastAsia="en-US"/>
              </w:rPr>
              <w:t>, уполномоченных составлять протоколы об административных правонарушениях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99 0 7313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5 812,00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НАЦИОНАЛЬНАЯ ОБОРОНА</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107 820,00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107 820,00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107 820,00</w:t>
            </w:r>
          </w:p>
        </w:tc>
      </w:tr>
      <w:tr w:rsidR="0095138F" w:rsidTr="005D7B5D">
        <w:trPr>
          <w:trHeight w:val="557"/>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Субвенция на 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99 0 5118</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107 820,00</w:t>
            </w:r>
          </w:p>
        </w:tc>
      </w:tr>
      <w:tr w:rsidR="0095138F" w:rsidTr="005D7B5D">
        <w:trPr>
          <w:trHeight w:val="167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lastRenderedPageBreak/>
              <w:t>Субвенция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99 0 5118</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78 500,00</w:t>
            </w:r>
          </w:p>
        </w:tc>
      </w:tr>
      <w:tr w:rsidR="0095138F" w:rsidTr="005D7B5D">
        <w:trPr>
          <w:trHeight w:val="931"/>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Субвенция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99 0 5118</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29 320,00</w:t>
            </w:r>
          </w:p>
        </w:tc>
      </w:tr>
      <w:tr w:rsidR="0095138F" w:rsidTr="005D7B5D">
        <w:trPr>
          <w:trHeight w:val="557"/>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78 965,00</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78 965,00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78 965,00</w:t>
            </w:r>
          </w:p>
        </w:tc>
      </w:tr>
      <w:tr w:rsidR="0095138F" w:rsidTr="005D7B5D">
        <w:trPr>
          <w:trHeight w:val="557"/>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Предупреждение и ликвидация последствий чрезвычайных ситуаций и стихийных бедствий природного характера</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99 0 0501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78 965,00</w:t>
            </w:r>
          </w:p>
        </w:tc>
      </w:tr>
      <w:tr w:rsidR="0095138F" w:rsidTr="005D7B5D">
        <w:trPr>
          <w:trHeight w:val="931"/>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Предупреждение и ликвидация последствий чрезвычайных ситуаций и стихийных бедствий природного характера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99 0 0501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78 965,00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726 695,81</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Общеэкономические вопросы</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107 106,78</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107 106,78</w:t>
            </w:r>
          </w:p>
        </w:tc>
      </w:tr>
      <w:tr w:rsidR="0095138F" w:rsidTr="005D7B5D">
        <w:trPr>
          <w:trHeight w:val="557"/>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Реализация мероприятий по содействию занятости населения за счет средств местного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99 0 0182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68 106,78</w:t>
            </w:r>
          </w:p>
        </w:tc>
      </w:tr>
      <w:tr w:rsidR="0095138F" w:rsidTr="005D7B5D">
        <w:trPr>
          <w:trHeight w:val="167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Реализация мероприятий по содействию занятости населения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99 0 0182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68 106,78</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Реализация мероприятий по содействию занятости населения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99 0 0912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39 000,00</w:t>
            </w:r>
          </w:p>
        </w:tc>
      </w:tr>
      <w:tr w:rsidR="0095138F" w:rsidTr="005D7B5D">
        <w:trPr>
          <w:trHeight w:val="1490"/>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Реализация мероприятий по содействию занятости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99 0 0912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39 000,00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Лесное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95 137,03</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95 137,03</w:t>
            </w:r>
          </w:p>
        </w:tc>
      </w:tr>
      <w:tr w:rsidR="0095138F" w:rsidTr="005D7B5D">
        <w:trPr>
          <w:trHeight w:val="557"/>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Реализация мероприятий по осуществлению муниципального лесного контроля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99 0 0404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95 137,03</w:t>
            </w:r>
          </w:p>
        </w:tc>
      </w:tr>
      <w:tr w:rsidR="0095138F" w:rsidTr="005D7B5D">
        <w:trPr>
          <w:trHeight w:val="931"/>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lastRenderedPageBreak/>
              <w:t>Реализация мероприятий по осуществлению муниципального лесного контроля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99 0 0404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95 137,03</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524 452,00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524 452,00</w:t>
            </w:r>
          </w:p>
        </w:tc>
      </w:tr>
      <w:tr w:rsidR="0095138F" w:rsidTr="005D7B5D">
        <w:trPr>
          <w:trHeight w:val="1116"/>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99 0 0301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170 752,00</w:t>
            </w:r>
          </w:p>
        </w:tc>
      </w:tr>
      <w:tr w:rsidR="0095138F" w:rsidTr="005D7B5D">
        <w:trPr>
          <w:trHeight w:val="1490"/>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99 0 0301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170 752,00</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Строительство, модернизация, ремонт и содержание автомобильных дорог общего пользования за счет средств Муниципального дорожного фонда</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99 0 0302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353 700,00</w:t>
            </w:r>
          </w:p>
        </w:tc>
      </w:tr>
      <w:tr w:rsidR="0095138F" w:rsidTr="005D7B5D">
        <w:trPr>
          <w:trHeight w:val="1116"/>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Строительство, модернизация, ремонт и содержание автомобильных дорог общего пользования за счет средств Муниципального дорожного фонда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99 0 0302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353 700,00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479 080,97</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55 000,00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55 000,00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Мероприятия в области коммунального хозяйства</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99 0 0184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55 000,00</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Мероприятия в области коммунального хозяйства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99 0 0184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55 000,00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424 080,97</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424 080,97</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Уличное освещение</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335 300,00</w:t>
            </w:r>
          </w:p>
        </w:tc>
      </w:tr>
      <w:tr w:rsidR="0095138F" w:rsidTr="005D7B5D">
        <w:trPr>
          <w:trHeight w:val="557"/>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Уличное освещение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335 300,00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Организация сбора и вывоза бытовых отходов и мусора</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21 641,00</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Организация сбора и вывоза бытовых отходов и мусора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99 0 0602</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21 641,00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Содержание мест захоронения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23 068,28</w:t>
            </w:r>
          </w:p>
        </w:tc>
      </w:tr>
      <w:tr w:rsidR="0095138F" w:rsidTr="005D7B5D">
        <w:trPr>
          <w:trHeight w:val="557"/>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Содержание мест захоронения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23 068,28</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Прочие мероприятия по благоустройству поселений</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44 071,69</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lastRenderedPageBreak/>
              <w:t>Прочие мероприятия по благоустройству поселений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99 0 0604</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44 071,69</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ОБРАЗОВАНИЕ</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1 279 200,00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Другие вопросы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1 279 200,00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1 279 200,00</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Осуществление отдельных полномочий МО МР "Усть-Куломский" по ведению бюджетного учета и составлению отчетности учреждений образования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99 0 0608</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1 279 200,00</w:t>
            </w:r>
          </w:p>
        </w:tc>
      </w:tr>
      <w:tr w:rsidR="0095138F" w:rsidTr="005D7B5D">
        <w:trPr>
          <w:trHeight w:val="186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Осуществление отдельных полномочий МО МР "Усть-Куломский" по ведению бюджетного учета и составлению отчетности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99 0 0608</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1 257 800,00</w:t>
            </w:r>
          </w:p>
        </w:tc>
      </w:tr>
      <w:tr w:rsidR="0095138F" w:rsidTr="005D7B5D">
        <w:trPr>
          <w:trHeight w:val="1116"/>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Осуществление отдельных полномочий МО МР "Усть-Куломский" по ведению бюджетного учета и составлению отчетности учреждений образования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99 0 0608</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21 400,00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175 784,00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155 784,00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155 784,00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Пенсионное обеспечение и социальные выплаты</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99 0 0801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155 784,00</w:t>
            </w:r>
          </w:p>
        </w:tc>
      </w:tr>
      <w:tr w:rsidR="0095138F" w:rsidTr="005D7B5D">
        <w:trPr>
          <w:trHeight w:val="557"/>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Пенсионное обеспечение и социальные выплаты (Социальное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99 0 0801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300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155 784,00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Другие вопросы в области социальной политики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06</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20 000,00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06</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20 000,00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Решение иных вопросов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06</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20 000,00</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Решение иных вопросов местного значения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06</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20 000,00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5 709,50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Другие вопросы в области физической культуры и спорта</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5 709,50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5 709,50</w:t>
            </w:r>
          </w:p>
        </w:tc>
      </w:tr>
      <w:tr w:rsidR="0095138F" w:rsidTr="005D7B5D">
        <w:trPr>
          <w:trHeight w:val="372"/>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Решение иных вопросов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gridSpan w:val="2"/>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5 709,50</w:t>
            </w:r>
          </w:p>
        </w:tc>
      </w:tr>
      <w:tr w:rsidR="0095138F" w:rsidTr="005D7B5D">
        <w:trPr>
          <w:trHeight w:val="744"/>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Решение иных вопросов местного значения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5 709,50</w:t>
            </w:r>
          </w:p>
        </w:tc>
      </w:tr>
      <w:tr w:rsidR="0095138F" w:rsidTr="005D7B5D">
        <w:trPr>
          <w:trHeight w:val="185"/>
        </w:trPr>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Всего</w:t>
            </w: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95138F" w:rsidRDefault="0095138F">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5 469 753,62</w:t>
            </w:r>
          </w:p>
        </w:tc>
      </w:tr>
    </w:tbl>
    <w:p w:rsidR="003D0391" w:rsidRDefault="003D0391"/>
    <w:tbl>
      <w:tblPr>
        <w:tblW w:w="0" w:type="auto"/>
        <w:tblCellMar>
          <w:left w:w="30" w:type="dxa"/>
          <w:right w:w="30" w:type="dxa"/>
        </w:tblCellMar>
        <w:tblLook w:val="0000" w:firstRow="0" w:lastRow="0" w:firstColumn="0" w:lastColumn="0" w:noHBand="0" w:noVBand="0"/>
      </w:tblPr>
      <w:tblGrid>
        <w:gridCol w:w="6267"/>
        <w:gridCol w:w="564"/>
        <w:gridCol w:w="304"/>
        <w:gridCol w:w="394"/>
        <w:gridCol w:w="613"/>
        <w:gridCol w:w="420"/>
        <w:gridCol w:w="853"/>
      </w:tblGrid>
      <w:tr w:rsidR="00F23B95" w:rsidTr="00CC1011">
        <w:trPr>
          <w:trHeight w:val="221"/>
        </w:trPr>
        <w:tc>
          <w:tcPr>
            <w:tcW w:w="0" w:type="auto"/>
            <w:tcBorders>
              <w:top w:val="nil"/>
              <w:left w:val="nil"/>
              <w:bottom w:val="nil"/>
              <w:right w:val="nil"/>
            </w:tcBorders>
          </w:tcPr>
          <w:p w:rsidR="00F23B95" w:rsidRDefault="00F23B95">
            <w:pPr>
              <w:autoSpaceDE w:val="0"/>
              <w:autoSpaceDN w:val="0"/>
              <w:adjustRightInd w:val="0"/>
              <w:jc w:val="right"/>
              <w:rPr>
                <w:rFonts w:ascii="Arial" w:eastAsiaTheme="minorHAnsi" w:hAnsi="Arial" w:cs="Arial"/>
                <w:color w:val="000000"/>
                <w:lang w:eastAsia="en-US"/>
              </w:rPr>
            </w:pPr>
          </w:p>
        </w:tc>
        <w:tc>
          <w:tcPr>
            <w:tcW w:w="0" w:type="auto"/>
            <w:gridSpan w:val="6"/>
            <w:vMerge w:val="restart"/>
            <w:tcBorders>
              <w:top w:val="nil"/>
              <w:left w:val="nil"/>
              <w:right w:val="nil"/>
            </w:tcBorders>
          </w:tcPr>
          <w:p w:rsidR="00F23B95" w:rsidRDefault="00F23B95">
            <w:pPr>
              <w:autoSpaceDE w:val="0"/>
              <w:autoSpaceDN w:val="0"/>
              <w:adjustRightInd w:val="0"/>
              <w:jc w:val="right"/>
              <w:rPr>
                <w:rFonts w:eastAsiaTheme="minorHAnsi"/>
                <w:color w:val="000000"/>
                <w:lang w:eastAsia="en-US"/>
              </w:rPr>
            </w:pPr>
            <w:r>
              <w:rPr>
                <w:rFonts w:eastAsiaTheme="minorHAnsi"/>
                <w:color w:val="000000"/>
                <w:lang w:eastAsia="en-US"/>
              </w:rPr>
              <w:t>Приложение № 3</w:t>
            </w:r>
          </w:p>
          <w:p w:rsidR="00F23B95" w:rsidRDefault="00F23B95">
            <w:pPr>
              <w:autoSpaceDE w:val="0"/>
              <w:autoSpaceDN w:val="0"/>
              <w:adjustRightInd w:val="0"/>
              <w:jc w:val="right"/>
              <w:rPr>
                <w:rFonts w:eastAsiaTheme="minorHAnsi"/>
                <w:color w:val="000000"/>
                <w:lang w:eastAsia="en-US"/>
              </w:rPr>
            </w:pPr>
            <w:r>
              <w:rPr>
                <w:rFonts w:eastAsiaTheme="minorHAnsi"/>
                <w:color w:val="000000"/>
                <w:lang w:eastAsia="en-US"/>
              </w:rPr>
              <w:t xml:space="preserve">к решению Совета сельского </w:t>
            </w:r>
          </w:p>
          <w:p w:rsidR="00F23B95" w:rsidRDefault="00F23B95">
            <w:pPr>
              <w:autoSpaceDE w:val="0"/>
              <w:autoSpaceDN w:val="0"/>
              <w:adjustRightInd w:val="0"/>
              <w:jc w:val="right"/>
              <w:rPr>
                <w:rFonts w:eastAsiaTheme="minorHAnsi"/>
                <w:color w:val="000000"/>
                <w:lang w:eastAsia="en-US"/>
              </w:rPr>
            </w:pPr>
            <w:r>
              <w:rPr>
                <w:rFonts w:eastAsiaTheme="minorHAnsi"/>
                <w:color w:val="000000"/>
                <w:lang w:eastAsia="en-US"/>
              </w:rPr>
              <w:t>поселения "Деревянск"</w:t>
            </w:r>
          </w:p>
          <w:p w:rsidR="00F23B95" w:rsidRDefault="00F23B95" w:rsidP="00CC1011">
            <w:pPr>
              <w:autoSpaceDE w:val="0"/>
              <w:autoSpaceDN w:val="0"/>
              <w:adjustRightInd w:val="0"/>
              <w:jc w:val="right"/>
              <w:rPr>
                <w:rFonts w:eastAsiaTheme="minorHAnsi"/>
                <w:color w:val="000000"/>
                <w:lang w:eastAsia="en-US"/>
              </w:rPr>
            </w:pPr>
            <w:r>
              <w:rPr>
                <w:rFonts w:eastAsiaTheme="minorHAnsi"/>
                <w:color w:val="000000"/>
                <w:lang w:eastAsia="en-US"/>
              </w:rPr>
              <w:t>от 03.10.2014 г. № III-17/117</w:t>
            </w:r>
          </w:p>
        </w:tc>
      </w:tr>
      <w:tr w:rsidR="00F23B95" w:rsidTr="00CC1011">
        <w:trPr>
          <w:trHeight w:val="206"/>
        </w:trPr>
        <w:tc>
          <w:tcPr>
            <w:tcW w:w="0" w:type="auto"/>
            <w:tcBorders>
              <w:top w:val="nil"/>
              <w:left w:val="nil"/>
              <w:bottom w:val="nil"/>
              <w:right w:val="nil"/>
            </w:tcBorders>
          </w:tcPr>
          <w:p w:rsidR="00F23B95" w:rsidRDefault="00F23B95">
            <w:pPr>
              <w:autoSpaceDE w:val="0"/>
              <w:autoSpaceDN w:val="0"/>
              <w:adjustRightInd w:val="0"/>
              <w:jc w:val="right"/>
              <w:rPr>
                <w:rFonts w:ascii="Arial" w:eastAsiaTheme="minorHAnsi" w:hAnsi="Arial" w:cs="Arial"/>
                <w:color w:val="000000"/>
                <w:lang w:eastAsia="en-US"/>
              </w:rPr>
            </w:pPr>
          </w:p>
        </w:tc>
        <w:tc>
          <w:tcPr>
            <w:tcW w:w="0" w:type="auto"/>
            <w:gridSpan w:val="6"/>
            <w:vMerge/>
            <w:tcBorders>
              <w:left w:val="nil"/>
              <w:right w:val="nil"/>
            </w:tcBorders>
          </w:tcPr>
          <w:p w:rsidR="00F23B95" w:rsidRDefault="00F23B95" w:rsidP="00CC1011">
            <w:pPr>
              <w:autoSpaceDE w:val="0"/>
              <w:autoSpaceDN w:val="0"/>
              <w:adjustRightInd w:val="0"/>
              <w:jc w:val="right"/>
              <w:rPr>
                <w:rFonts w:eastAsiaTheme="minorHAnsi"/>
                <w:color w:val="000000"/>
                <w:lang w:eastAsia="en-US"/>
              </w:rPr>
            </w:pPr>
          </w:p>
        </w:tc>
      </w:tr>
      <w:tr w:rsidR="00F23B95" w:rsidTr="00CC1011">
        <w:trPr>
          <w:trHeight w:val="221"/>
        </w:trPr>
        <w:tc>
          <w:tcPr>
            <w:tcW w:w="0" w:type="auto"/>
            <w:tcBorders>
              <w:top w:val="nil"/>
              <w:left w:val="nil"/>
              <w:bottom w:val="nil"/>
              <w:right w:val="nil"/>
            </w:tcBorders>
          </w:tcPr>
          <w:p w:rsidR="00F23B95" w:rsidRDefault="00F23B95">
            <w:pPr>
              <w:autoSpaceDE w:val="0"/>
              <w:autoSpaceDN w:val="0"/>
              <w:adjustRightInd w:val="0"/>
              <w:jc w:val="right"/>
              <w:rPr>
                <w:rFonts w:ascii="Arial" w:eastAsiaTheme="minorHAnsi" w:hAnsi="Arial" w:cs="Arial"/>
                <w:color w:val="000000"/>
                <w:lang w:eastAsia="en-US"/>
              </w:rPr>
            </w:pPr>
          </w:p>
        </w:tc>
        <w:tc>
          <w:tcPr>
            <w:tcW w:w="0" w:type="auto"/>
            <w:gridSpan w:val="6"/>
            <w:vMerge/>
            <w:tcBorders>
              <w:left w:val="nil"/>
              <w:right w:val="nil"/>
            </w:tcBorders>
          </w:tcPr>
          <w:p w:rsidR="00F23B95" w:rsidRDefault="00F23B95" w:rsidP="00CC1011">
            <w:pPr>
              <w:autoSpaceDE w:val="0"/>
              <w:autoSpaceDN w:val="0"/>
              <w:adjustRightInd w:val="0"/>
              <w:jc w:val="right"/>
              <w:rPr>
                <w:rFonts w:eastAsiaTheme="minorHAnsi"/>
                <w:color w:val="000000"/>
                <w:lang w:eastAsia="en-US"/>
              </w:rPr>
            </w:pPr>
          </w:p>
        </w:tc>
      </w:tr>
      <w:tr w:rsidR="00F23B95" w:rsidTr="00CC1011">
        <w:trPr>
          <w:trHeight w:val="254"/>
        </w:trPr>
        <w:tc>
          <w:tcPr>
            <w:tcW w:w="0" w:type="auto"/>
            <w:tcBorders>
              <w:top w:val="nil"/>
              <w:left w:val="nil"/>
              <w:bottom w:val="nil"/>
              <w:right w:val="nil"/>
            </w:tcBorders>
          </w:tcPr>
          <w:p w:rsidR="00F23B95" w:rsidRDefault="00F23B95">
            <w:pPr>
              <w:autoSpaceDE w:val="0"/>
              <w:autoSpaceDN w:val="0"/>
              <w:adjustRightInd w:val="0"/>
              <w:jc w:val="right"/>
              <w:rPr>
                <w:rFonts w:ascii="Arial" w:eastAsiaTheme="minorHAnsi" w:hAnsi="Arial" w:cs="Arial"/>
                <w:color w:val="000000"/>
                <w:lang w:eastAsia="en-US"/>
              </w:rPr>
            </w:pPr>
          </w:p>
        </w:tc>
        <w:tc>
          <w:tcPr>
            <w:tcW w:w="0" w:type="auto"/>
            <w:gridSpan w:val="6"/>
            <w:vMerge/>
            <w:tcBorders>
              <w:left w:val="nil"/>
              <w:bottom w:val="nil"/>
              <w:right w:val="nil"/>
            </w:tcBorders>
          </w:tcPr>
          <w:p w:rsidR="00F23B95" w:rsidRDefault="00F23B95">
            <w:pPr>
              <w:autoSpaceDE w:val="0"/>
              <w:autoSpaceDN w:val="0"/>
              <w:adjustRightInd w:val="0"/>
              <w:jc w:val="right"/>
              <w:rPr>
                <w:rFonts w:eastAsiaTheme="minorHAnsi"/>
                <w:color w:val="000000"/>
                <w:lang w:eastAsia="en-US"/>
              </w:rPr>
            </w:pPr>
          </w:p>
        </w:tc>
      </w:tr>
      <w:tr w:rsidR="003B75D8" w:rsidTr="00F23B95">
        <w:trPr>
          <w:trHeight w:val="127"/>
        </w:trPr>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r>
      <w:tr w:rsidR="003B75D8" w:rsidTr="00F23B95">
        <w:trPr>
          <w:trHeight w:val="557"/>
        </w:trPr>
        <w:tc>
          <w:tcPr>
            <w:tcW w:w="0" w:type="auto"/>
            <w:gridSpan w:val="7"/>
            <w:tcBorders>
              <w:top w:val="nil"/>
              <w:left w:val="nil"/>
              <w:bottom w:val="nil"/>
              <w:right w:val="nil"/>
            </w:tcBorders>
          </w:tcPr>
          <w:p w:rsidR="003B75D8" w:rsidRDefault="003B75D8">
            <w:pPr>
              <w:autoSpaceDE w:val="0"/>
              <w:autoSpaceDN w:val="0"/>
              <w:adjustRightInd w:val="0"/>
              <w:jc w:val="center"/>
              <w:rPr>
                <w:rFonts w:ascii="Times New Roman CYR" w:eastAsiaTheme="minorHAnsi" w:hAnsi="Times New Roman CYR" w:cs="Times New Roman CYR"/>
                <w:b/>
                <w:bCs/>
                <w:color w:val="000000"/>
                <w:sz w:val="28"/>
                <w:szCs w:val="28"/>
                <w:lang w:eastAsia="en-US"/>
              </w:rPr>
            </w:pPr>
            <w:r>
              <w:rPr>
                <w:rFonts w:ascii="Times New Roman CYR" w:eastAsiaTheme="minorHAnsi" w:hAnsi="Times New Roman CYR" w:cs="Times New Roman CYR"/>
                <w:b/>
                <w:bCs/>
                <w:color w:val="000000"/>
                <w:sz w:val="28"/>
                <w:szCs w:val="28"/>
                <w:lang w:eastAsia="en-US"/>
              </w:rPr>
              <w:t xml:space="preserve">Ведомственная структура расходов бюджета муниципального образования  сельского поселения "Деревянск" на 2014 год </w:t>
            </w:r>
          </w:p>
        </w:tc>
      </w:tr>
      <w:tr w:rsidR="003B75D8" w:rsidTr="00F23B95">
        <w:trPr>
          <w:trHeight w:val="127"/>
        </w:trPr>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lang w:eastAsia="en-US"/>
              </w:rPr>
            </w:pPr>
          </w:p>
        </w:tc>
      </w:tr>
      <w:tr w:rsidR="003B75D8" w:rsidTr="00F23B95">
        <w:trPr>
          <w:trHeight w:val="158"/>
        </w:trPr>
        <w:tc>
          <w:tcPr>
            <w:tcW w:w="0" w:type="auto"/>
            <w:tcBorders>
              <w:top w:val="nil"/>
              <w:left w:val="nil"/>
              <w:bottom w:val="nil"/>
              <w:right w:val="nil"/>
            </w:tcBorders>
          </w:tcPr>
          <w:p w:rsidR="003B75D8" w:rsidRDefault="003B75D8">
            <w:pPr>
              <w:autoSpaceDE w:val="0"/>
              <w:autoSpaceDN w:val="0"/>
              <w:adjustRightInd w:val="0"/>
              <w:rPr>
                <w:rFonts w:ascii="Arial" w:eastAsiaTheme="minorHAnsi" w:hAnsi="Arial" w:cs="Arial"/>
                <w:color w:val="000000"/>
                <w:sz w:val="16"/>
                <w:szCs w:val="16"/>
                <w:lang w:eastAsia="en-US"/>
              </w:rPr>
            </w:pPr>
          </w:p>
        </w:tc>
        <w:tc>
          <w:tcPr>
            <w:tcW w:w="0" w:type="auto"/>
            <w:tcBorders>
              <w:top w:val="nil"/>
              <w:left w:val="nil"/>
              <w:bottom w:val="nil"/>
              <w:right w:val="nil"/>
            </w:tcBorders>
          </w:tcPr>
          <w:p w:rsidR="003B75D8" w:rsidRDefault="003B75D8">
            <w:pPr>
              <w:autoSpaceDE w:val="0"/>
              <w:autoSpaceDN w:val="0"/>
              <w:adjustRightInd w:val="0"/>
              <w:rPr>
                <w:rFonts w:ascii="Arial" w:eastAsiaTheme="minorHAnsi" w:hAnsi="Arial" w:cs="Arial"/>
                <w:color w:val="000000"/>
                <w:sz w:val="16"/>
                <w:szCs w:val="16"/>
                <w:lang w:eastAsia="en-US"/>
              </w:rPr>
            </w:pPr>
          </w:p>
        </w:tc>
        <w:tc>
          <w:tcPr>
            <w:tcW w:w="0" w:type="auto"/>
            <w:tcBorders>
              <w:top w:val="nil"/>
              <w:left w:val="nil"/>
              <w:bottom w:val="nil"/>
              <w:right w:val="nil"/>
            </w:tcBorders>
          </w:tcPr>
          <w:p w:rsidR="003B75D8" w:rsidRDefault="003B75D8">
            <w:pPr>
              <w:autoSpaceDE w:val="0"/>
              <w:autoSpaceDN w:val="0"/>
              <w:adjustRightInd w:val="0"/>
              <w:rPr>
                <w:rFonts w:ascii="Arial" w:eastAsiaTheme="minorHAnsi" w:hAnsi="Arial" w:cs="Arial"/>
                <w:color w:val="000000"/>
                <w:sz w:val="16"/>
                <w:szCs w:val="16"/>
                <w:lang w:eastAsia="en-US"/>
              </w:rPr>
            </w:pPr>
          </w:p>
        </w:tc>
        <w:tc>
          <w:tcPr>
            <w:tcW w:w="0" w:type="auto"/>
            <w:tcBorders>
              <w:top w:val="nil"/>
              <w:left w:val="nil"/>
              <w:bottom w:val="nil"/>
              <w:right w:val="nil"/>
            </w:tcBorders>
          </w:tcPr>
          <w:p w:rsidR="003B75D8" w:rsidRDefault="003B75D8">
            <w:pPr>
              <w:autoSpaceDE w:val="0"/>
              <w:autoSpaceDN w:val="0"/>
              <w:adjustRightInd w:val="0"/>
              <w:rPr>
                <w:rFonts w:ascii="Arial" w:eastAsiaTheme="minorHAnsi" w:hAnsi="Arial" w:cs="Arial"/>
                <w:color w:val="000000"/>
                <w:sz w:val="16"/>
                <w:szCs w:val="16"/>
                <w:lang w:eastAsia="en-US"/>
              </w:rPr>
            </w:pPr>
          </w:p>
        </w:tc>
        <w:tc>
          <w:tcPr>
            <w:tcW w:w="0" w:type="auto"/>
            <w:tcBorders>
              <w:top w:val="nil"/>
              <w:left w:val="nil"/>
              <w:bottom w:val="nil"/>
              <w:right w:val="nil"/>
            </w:tcBorders>
          </w:tcPr>
          <w:p w:rsidR="003B75D8" w:rsidRDefault="003B75D8">
            <w:pPr>
              <w:autoSpaceDE w:val="0"/>
              <w:autoSpaceDN w:val="0"/>
              <w:adjustRightInd w:val="0"/>
              <w:rPr>
                <w:rFonts w:ascii="Arial" w:eastAsiaTheme="minorHAnsi" w:hAnsi="Arial" w:cs="Arial"/>
                <w:color w:val="000000"/>
                <w:sz w:val="16"/>
                <w:szCs w:val="16"/>
                <w:lang w:eastAsia="en-US"/>
              </w:rPr>
            </w:pPr>
          </w:p>
        </w:tc>
        <w:tc>
          <w:tcPr>
            <w:tcW w:w="0" w:type="auto"/>
            <w:tcBorders>
              <w:top w:val="nil"/>
              <w:left w:val="nil"/>
              <w:bottom w:val="nil"/>
              <w:right w:val="nil"/>
            </w:tcBorders>
          </w:tcPr>
          <w:p w:rsidR="003B75D8" w:rsidRDefault="003B75D8">
            <w:pPr>
              <w:autoSpaceDE w:val="0"/>
              <w:autoSpaceDN w:val="0"/>
              <w:adjustRightInd w:val="0"/>
              <w:rPr>
                <w:rFonts w:ascii="Arial" w:eastAsiaTheme="minorHAnsi" w:hAnsi="Arial" w:cs="Arial"/>
                <w:color w:val="000000"/>
                <w:sz w:val="16"/>
                <w:szCs w:val="16"/>
                <w:lang w:eastAsia="en-US"/>
              </w:rPr>
            </w:pPr>
          </w:p>
        </w:tc>
        <w:tc>
          <w:tcPr>
            <w:tcW w:w="0" w:type="auto"/>
            <w:tcBorders>
              <w:top w:val="nil"/>
              <w:left w:val="nil"/>
              <w:bottom w:val="nil"/>
              <w:right w:val="nil"/>
            </w:tcBorders>
          </w:tcPr>
          <w:p w:rsidR="003B75D8" w:rsidRDefault="003B75D8">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(рублей)</w:t>
            </w:r>
          </w:p>
        </w:tc>
      </w:tr>
      <w:tr w:rsidR="003B75D8" w:rsidTr="00F23B95">
        <w:trPr>
          <w:trHeight w:val="238"/>
        </w:trPr>
        <w:tc>
          <w:tcPr>
            <w:tcW w:w="0" w:type="auto"/>
            <w:tcBorders>
              <w:top w:val="single" w:sz="6" w:space="0" w:color="auto"/>
              <w:left w:val="single" w:sz="6" w:space="0" w:color="auto"/>
              <w:bottom w:val="single" w:sz="6" w:space="0" w:color="auto"/>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Наименование</w:t>
            </w:r>
          </w:p>
        </w:tc>
        <w:tc>
          <w:tcPr>
            <w:tcW w:w="0" w:type="auto"/>
            <w:tcBorders>
              <w:top w:val="single" w:sz="6" w:space="0" w:color="auto"/>
              <w:left w:val="single" w:sz="6" w:space="0" w:color="auto"/>
              <w:bottom w:val="nil"/>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proofErr w:type="spellStart"/>
            <w:r>
              <w:rPr>
                <w:rFonts w:eastAsiaTheme="minorHAnsi"/>
                <w:b/>
                <w:bCs/>
                <w:color w:val="000000"/>
                <w:sz w:val="24"/>
                <w:szCs w:val="24"/>
                <w:lang w:eastAsia="en-US"/>
              </w:rPr>
              <w:t>Гл</w:t>
            </w:r>
            <w:proofErr w:type="spellEnd"/>
          </w:p>
        </w:tc>
        <w:tc>
          <w:tcPr>
            <w:tcW w:w="0" w:type="auto"/>
            <w:tcBorders>
              <w:top w:val="single" w:sz="6" w:space="0" w:color="auto"/>
              <w:left w:val="single" w:sz="6" w:space="0" w:color="auto"/>
              <w:bottom w:val="nil"/>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proofErr w:type="spellStart"/>
            <w:r>
              <w:rPr>
                <w:rFonts w:eastAsiaTheme="minorHAnsi"/>
                <w:b/>
                <w:bCs/>
                <w:color w:val="000000"/>
                <w:sz w:val="24"/>
                <w:szCs w:val="24"/>
                <w:lang w:eastAsia="en-US"/>
              </w:rPr>
              <w:t>Рз</w:t>
            </w:r>
            <w:proofErr w:type="spellEnd"/>
          </w:p>
        </w:tc>
        <w:tc>
          <w:tcPr>
            <w:tcW w:w="0" w:type="auto"/>
            <w:tcBorders>
              <w:top w:val="single" w:sz="6" w:space="0" w:color="auto"/>
              <w:left w:val="single" w:sz="6" w:space="0" w:color="auto"/>
              <w:bottom w:val="nil"/>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ПР</w:t>
            </w:r>
          </w:p>
        </w:tc>
        <w:tc>
          <w:tcPr>
            <w:tcW w:w="0" w:type="auto"/>
            <w:tcBorders>
              <w:top w:val="single" w:sz="6" w:space="0" w:color="auto"/>
              <w:left w:val="single" w:sz="6" w:space="0" w:color="auto"/>
              <w:bottom w:val="nil"/>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ЦСР</w:t>
            </w:r>
          </w:p>
        </w:tc>
        <w:tc>
          <w:tcPr>
            <w:tcW w:w="0" w:type="auto"/>
            <w:tcBorders>
              <w:top w:val="single" w:sz="6" w:space="0" w:color="auto"/>
              <w:left w:val="single" w:sz="6" w:space="0" w:color="auto"/>
              <w:bottom w:val="nil"/>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ВР</w:t>
            </w:r>
          </w:p>
        </w:tc>
        <w:tc>
          <w:tcPr>
            <w:tcW w:w="0" w:type="auto"/>
            <w:tcBorders>
              <w:top w:val="single" w:sz="6" w:space="0" w:color="auto"/>
              <w:left w:val="single" w:sz="6" w:space="0" w:color="auto"/>
              <w:bottom w:val="single" w:sz="6" w:space="0" w:color="auto"/>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Сумма</w:t>
            </w:r>
          </w:p>
        </w:tc>
      </w:tr>
      <w:tr w:rsidR="003B75D8" w:rsidTr="00F23B95">
        <w:trPr>
          <w:trHeight w:val="238"/>
        </w:trPr>
        <w:tc>
          <w:tcPr>
            <w:tcW w:w="0" w:type="auto"/>
            <w:tcBorders>
              <w:top w:val="single" w:sz="6" w:space="0" w:color="auto"/>
              <w:left w:val="single" w:sz="6" w:space="0" w:color="auto"/>
              <w:bottom w:val="single" w:sz="6" w:space="0" w:color="auto"/>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nil"/>
              <w:left w:val="single" w:sz="6" w:space="0" w:color="auto"/>
              <w:bottom w:val="single" w:sz="6" w:space="0" w:color="auto"/>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Мин</w:t>
            </w:r>
          </w:p>
        </w:tc>
        <w:tc>
          <w:tcPr>
            <w:tcW w:w="0" w:type="auto"/>
            <w:tcBorders>
              <w:top w:val="nil"/>
              <w:left w:val="single" w:sz="6" w:space="0" w:color="auto"/>
              <w:bottom w:val="single" w:sz="6" w:space="0" w:color="auto"/>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proofErr w:type="spellStart"/>
            <w:r>
              <w:rPr>
                <w:rFonts w:eastAsiaTheme="minorHAnsi"/>
                <w:b/>
                <w:bCs/>
                <w:color w:val="000000"/>
                <w:sz w:val="24"/>
                <w:szCs w:val="24"/>
                <w:lang w:eastAsia="en-US"/>
              </w:rPr>
              <w:t>Рз</w:t>
            </w:r>
            <w:proofErr w:type="spellEnd"/>
          </w:p>
        </w:tc>
        <w:tc>
          <w:tcPr>
            <w:tcW w:w="0" w:type="auto"/>
            <w:tcBorders>
              <w:top w:val="nil"/>
              <w:left w:val="single" w:sz="6" w:space="0" w:color="auto"/>
              <w:bottom w:val="single" w:sz="6" w:space="0" w:color="auto"/>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ПР</w:t>
            </w:r>
          </w:p>
        </w:tc>
        <w:tc>
          <w:tcPr>
            <w:tcW w:w="0" w:type="auto"/>
            <w:tcBorders>
              <w:top w:val="nil"/>
              <w:left w:val="single" w:sz="6" w:space="0" w:color="auto"/>
              <w:bottom w:val="single" w:sz="6" w:space="0" w:color="auto"/>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ЦСР</w:t>
            </w:r>
          </w:p>
        </w:tc>
        <w:tc>
          <w:tcPr>
            <w:tcW w:w="0" w:type="auto"/>
            <w:tcBorders>
              <w:top w:val="nil"/>
              <w:left w:val="single" w:sz="6" w:space="0" w:color="auto"/>
              <w:bottom w:val="single" w:sz="6" w:space="0" w:color="auto"/>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ВР</w:t>
            </w:r>
          </w:p>
        </w:tc>
        <w:tc>
          <w:tcPr>
            <w:tcW w:w="0" w:type="auto"/>
            <w:tcBorders>
              <w:top w:val="single" w:sz="6" w:space="0" w:color="auto"/>
              <w:left w:val="single" w:sz="6" w:space="0" w:color="auto"/>
              <w:bottom w:val="single" w:sz="6" w:space="0" w:color="auto"/>
              <w:right w:val="single" w:sz="6" w:space="0" w:color="auto"/>
            </w:tcBorders>
          </w:tcPr>
          <w:p w:rsidR="003B75D8" w:rsidRDefault="003B75D8">
            <w:pPr>
              <w:autoSpaceDE w:val="0"/>
              <w:autoSpaceDN w:val="0"/>
              <w:adjustRightInd w:val="0"/>
              <w:jc w:val="center"/>
              <w:rPr>
                <w:rFonts w:eastAsiaTheme="minorHAnsi"/>
                <w:b/>
                <w:bCs/>
                <w:color w:val="000000"/>
                <w:sz w:val="24"/>
                <w:szCs w:val="24"/>
                <w:lang w:eastAsia="en-US"/>
              </w:rPr>
            </w:pP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АДМИНИСТРАЦИЯ СЕЛЬСКОГО ПОСЕЛЕНИЯ "ДЕРЕВЯНСК"</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5 469 753,62</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2 616 498,34</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593 581,00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593 581,00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99 0 0201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593 581,00</w:t>
            </w:r>
          </w:p>
        </w:tc>
      </w:tr>
      <w:tr w:rsidR="003B75D8" w:rsidTr="00F23B95">
        <w:trPr>
          <w:trHeight w:val="1409"/>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99 0 0201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593 581,00</w:t>
            </w:r>
          </w:p>
        </w:tc>
      </w:tr>
      <w:tr w:rsidR="003B75D8" w:rsidTr="00F23B95">
        <w:trPr>
          <w:trHeight w:val="1008"/>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3 699,84</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3 699,84</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Руководство и управление в сфере установленных функций представительного органа власти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99 0 0204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3 699,84</w:t>
            </w:r>
          </w:p>
        </w:tc>
      </w:tr>
      <w:tr w:rsidR="003B75D8" w:rsidTr="00F23B95">
        <w:trPr>
          <w:trHeight w:val="1409"/>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Руководство и управление в сфере установленных функций представительного органа власти муниципального образования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99 0 0204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3 699,84</w:t>
            </w:r>
          </w:p>
        </w:tc>
      </w:tr>
      <w:tr w:rsidR="003B75D8" w:rsidTr="00F23B95">
        <w:trPr>
          <w:trHeight w:val="1210"/>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1 997 406,50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1 997 406,50</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lastRenderedPageBreak/>
              <w:t>Руководство и управление в сфере установленных функций органов местного самоуправления (аппарат управления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99 0 0202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1 773 606,50</w:t>
            </w:r>
          </w:p>
        </w:tc>
      </w:tr>
      <w:tr w:rsidR="003B75D8" w:rsidTr="00F23B95">
        <w:trPr>
          <w:trHeight w:val="201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Руководство и управление в сфере установленных функций органов местного самоуправления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99 0 0202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930 121,50</w:t>
            </w:r>
          </w:p>
        </w:tc>
      </w:tr>
      <w:tr w:rsidR="003B75D8" w:rsidTr="00F23B95">
        <w:trPr>
          <w:trHeight w:val="1210"/>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Руководство и управление в сфере установленных функций органов местного самоуправления (аппарат управления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99 0 0202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841 985,00</w:t>
            </w:r>
          </w:p>
        </w:tc>
      </w:tr>
      <w:tr w:rsidR="003B75D8" w:rsidTr="00F23B95">
        <w:trPr>
          <w:trHeight w:val="1008"/>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Руководство и управление в сфере установленных функций органов местного самоуправления (аппарат управления (Иные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99 0 0202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800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1 500,00</w:t>
            </w:r>
          </w:p>
        </w:tc>
      </w:tr>
      <w:tr w:rsidR="003B75D8" w:rsidTr="00F23B95">
        <w:trPr>
          <w:trHeight w:val="1008"/>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Осуществление полномочий муниципальных образований сельских поселений по формированию, </w:t>
            </w:r>
            <w:proofErr w:type="spellStart"/>
            <w:r>
              <w:rPr>
                <w:rFonts w:eastAsiaTheme="minorHAnsi"/>
                <w:color w:val="000000"/>
                <w:sz w:val="24"/>
                <w:szCs w:val="24"/>
                <w:lang w:eastAsia="en-US"/>
              </w:rPr>
              <w:t>исплнению</w:t>
            </w:r>
            <w:proofErr w:type="spellEnd"/>
            <w:r>
              <w:rPr>
                <w:rFonts w:eastAsiaTheme="minorHAnsi"/>
                <w:color w:val="000000"/>
                <w:sz w:val="24"/>
                <w:szCs w:val="24"/>
                <w:lang w:eastAsia="en-US"/>
              </w:rPr>
              <w:t xml:space="preserve"> и контролю за исполнением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99 0 9003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223 800,00</w:t>
            </w:r>
          </w:p>
        </w:tc>
      </w:tr>
      <w:tr w:rsidR="003B75D8" w:rsidTr="00F23B95">
        <w:trPr>
          <w:trHeight w:val="1210"/>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Осуществление полномочий муниципальных образований сельских поселений по формированию, исп</w:t>
            </w:r>
            <w:r w:rsidR="00F23B95">
              <w:rPr>
                <w:rFonts w:eastAsiaTheme="minorHAnsi"/>
                <w:i/>
                <w:iCs/>
                <w:color w:val="000000"/>
                <w:sz w:val="24"/>
                <w:szCs w:val="24"/>
                <w:lang w:eastAsia="en-US"/>
              </w:rPr>
              <w:t>о</w:t>
            </w:r>
            <w:r>
              <w:rPr>
                <w:rFonts w:eastAsiaTheme="minorHAnsi"/>
                <w:i/>
                <w:iCs/>
                <w:color w:val="000000"/>
                <w:sz w:val="24"/>
                <w:szCs w:val="24"/>
                <w:lang w:eastAsia="en-US"/>
              </w:rPr>
              <w:t>лнению и контролю за исполнением бюджетов сельских поселений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99 0 9003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500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223 800,00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21 811,00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21 811,00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Решение иных вопросов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8 079,00</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Решение иных вопросов местного значения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4 079,00</w:t>
            </w:r>
          </w:p>
        </w:tc>
      </w:tr>
      <w:tr w:rsidR="003B75D8" w:rsidTr="00F23B95">
        <w:trPr>
          <w:trHeight w:val="6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Решение иных вопросов местного значения (Иные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800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4 000,00</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Осуществление полномочий Российской Федерации по государственной регистрации актов гражданского состояния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99 0 5930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7 920,00</w:t>
            </w:r>
          </w:p>
        </w:tc>
      </w:tr>
      <w:tr w:rsidR="003B75D8" w:rsidTr="00F23B95">
        <w:trPr>
          <w:trHeight w:val="1210"/>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Осуществление полномочий Российской Федерации по государственной регистрации актов гражданского состояния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99 0 5930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7 920,00</w:t>
            </w:r>
          </w:p>
        </w:tc>
      </w:tr>
      <w:tr w:rsidR="003B75D8" w:rsidTr="00F23B95">
        <w:trPr>
          <w:trHeight w:val="1210"/>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rFonts w:eastAsiaTheme="minorHAnsi"/>
                <w:color w:val="000000"/>
                <w:sz w:val="24"/>
                <w:szCs w:val="24"/>
                <w:lang w:eastAsia="en-US"/>
              </w:rPr>
              <w:t>самоупраления</w:t>
            </w:r>
            <w:proofErr w:type="spellEnd"/>
            <w:r>
              <w:rPr>
                <w:rFonts w:eastAsiaTheme="minorHAnsi"/>
                <w:color w:val="000000"/>
                <w:sz w:val="24"/>
                <w:szCs w:val="24"/>
                <w:lang w:eastAsia="en-US"/>
              </w:rPr>
              <w:t>, уполномоченных составлять протоколы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99 0 7313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5 812,00</w:t>
            </w:r>
          </w:p>
        </w:tc>
      </w:tr>
      <w:tr w:rsidR="003B75D8" w:rsidTr="00F23B95">
        <w:trPr>
          <w:trHeight w:val="1814"/>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lastRenderedPageBreak/>
              <w:t xml:space="preserve">Осуществление государственного полномочия Республики Коми по определению перечня должностных лиц органов местного </w:t>
            </w:r>
            <w:proofErr w:type="spellStart"/>
            <w:r>
              <w:rPr>
                <w:rFonts w:eastAsiaTheme="minorHAnsi"/>
                <w:i/>
                <w:iCs/>
                <w:color w:val="000000"/>
                <w:sz w:val="24"/>
                <w:szCs w:val="24"/>
                <w:lang w:eastAsia="en-US"/>
              </w:rPr>
              <w:t>самоупраления</w:t>
            </w:r>
            <w:proofErr w:type="spellEnd"/>
            <w:r>
              <w:rPr>
                <w:rFonts w:eastAsiaTheme="minorHAnsi"/>
                <w:i/>
                <w:iCs/>
                <w:color w:val="000000"/>
                <w:sz w:val="24"/>
                <w:szCs w:val="24"/>
                <w:lang w:eastAsia="en-US"/>
              </w:rPr>
              <w:t>, уполномоченных составлять протоколы об административных правонарушениях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99 0 7313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5 812,00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НАЦИОНАЛЬНАЯ ОБОРОНА</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107 820,00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107 820,00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107 820,00</w:t>
            </w:r>
          </w:p>
        </w:tc>
      </w:tr>
      <w:tr w:rsidR="003B75D8" w:rsidTr="00F23B95">
        <w:trPr>
          <w:trHeight w:val="6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Субвенция на 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99 0 5118</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107 820,00</w:t>
            </w:r>
          </w:p>
        </w:tc>
      </w:tr>
      <w:tr w:rsidR="003B75D8" w:rsidTr="00F23B95">
        <w:trPr>
          <w:trHeight w:val="1814"/>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Субвенция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99 0 5118</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78 500,00</w:t>
            </w:r>
          </w:p>
        </w:tc>
      </w:tr>
      <w:tr w:rsidR="003B75D8" w:rsidTr="00F23B95">
        <w:trPr>
          <w:trHeight w:val="1210"/>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Субвенция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99 0 5118</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29 320,00</w:t>
            </w:r>
          </w:p>
        </w:tc>
      </w:tr>
      <w:tr w:rsidR="003B75D8" w:rsidTr="00F23B95">
        <w:trPr>
          <w:trHeight w:val="6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78 965,00</w:t>
            </w:r>
          </w:p>
        </w:tc>
      </w:tr>
      <w:tr w:rsidR="003B75D8" w:rsidTr="00F23B95">
        <w:trPr>
          <w:trHeight w:val="23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78 965,00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78 965,00</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Предупреждение и ликвидация последствий чрезвычайных ситуаций и стихийных бедствий природного характера</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99 0 0501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78 965,00</w:t>
            </w:r>
          </w:p>
        </w:tc>
      </w:tr>
      <w:tr w:rsidR="003B75D8" w:rsidTr="00F23B95">
        <w:trPr>
          <w:trHeight w:val="1210"/>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Предупреждение и ликвидация последствий чрезвычайных ситуаций и стихийных бедствий природного характера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99 0 0501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78 965,00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726 695,81</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Общеэкономические вопросы</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107 106,78</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107 106,78</w:t>
            </w:r>
          </w:p>
        </w:tc>
      </w:tr>
      <w:tr w:rsidR="003B75D8" w:rsidTr="00F23B95">
        <w:trPr>
          <w:trHeight w:val="6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Реализация мероприятий по содействию занятости населения за счет средств местного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99 0 0182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68 106,78</w:t>
            </w:r>
          </w:p>
        </w:tc>
      </w:tr>
      <w:tr w:rsidR="003B75D8" w:rsidTr="00F23B95">
        <w:trPr>
          <w:trHeight w:val="1814"/>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lastRenderedPageBreak/>
              <w:t>Реализация мероприятий по содействию занятости населения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99 0 0182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68 106,78</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Реализация мероприятий по содействию занятости населения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99 0 0912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39 000,00</w:t>
            </w:r>
          </w:p>
        </w:tc>
      </w:tr>
      <w:tr w:rsidR="003B75D8" w:rsidTr="00F23B95">
        <w:trPr>
          <w:trHeight w:val="161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Реализация мероприятий по содействию занятости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99 0 0912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39 000,00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Лесное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95 137,03</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95 137,03</w:t>
            </w:r>
          </w:p>
        </w:tc>
      </w:tr>
      <w:tr w:rsidR="003B75D8" w:rsidTr="00F23B95">
        <w:trPr>
          <w:trHeight w:val="6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Реализация мероприятий по осуществлению муниципального лесного контроля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99 0 0404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95 137,03</w:t>
            </w:r>
          </w:p>
        </w:tc>
      </w:tr>
      <w:tr w:rsidR="003B75D8" w:rsidTr="00F23B95">
        <w:trPr>
          <w:trHeight w:val="1008"/>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Реализация мероприятий по осуществлению муниципального лесного контроля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99 0 0404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95 137,03</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524 452,00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524 452,00</w:t>
            </w:r>
          </w:p>
        </w:tc>
      </w:tr>
      <w:tr w:rsidR="003B75D8" w:rsidTr="00F23B95">
        <w:trPr>
          <w:trHeight w:val="1210"/>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99 0 0301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170 752,00</w:t>
            </w:r>
          </w:p>
        </w:tc>
      </w:tr>
      <w:tr w:rsidR="003B75D8" w:rsidTr="00F23B95">
        <w:trPr>
          <w:trHeight w:val="161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99 0 0301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170 752,00</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Строительство, модернизация, ремонт и содержание автомобильных дорог общего пользования за счет средств Муниципального дорожного фонда</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99 0 0302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353 700,00</w:t>
            </w:r>
          </w:p>
        </w:tc>
      </w:tr>
      <w:tr w:rsidR="003B75D8" w:rsidTr="00F23B95">
        <w:trPr>
          <w:trHeight w:val="1409"/>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Строительство, модернизация, ремонт и содержание автомобильных дорог общего пользования за счет средств Муниципального дорожного фонда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99 0 0302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353 700,00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479 080,97</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 xml:space="preserve">55 </w:t>
            </w:r>
            <w:r>
              <w:rPr>
                <w:rFonts w:eastAsiaTheme="minorHAnsi"/>
                <w:b/>
                <w:bCs/>
                <w:color w:val="000000"/>
                <w:sz w:val="24"/>
                <w:szCs w:val="24"/>
                <w:lang w:eastAsia="en-US"/>
              </w:rPr>
              <w:lastRenderedPageBreak/>
              <w:t>000,00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lastRenderedPageBreak/>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55 000,00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Мероприятия в области коммунального хозяйства</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02</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99 0 0184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55 000,00</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Мероприятия в области коммунального хозяйства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99 0 0184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55 000,00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424 080,97</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424 080,97</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Уличное освещение</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335 300,00</w:t>
            </w:r>
          </w:p>
        </w:tc>
      </w:tr>
      <w:tr w:rsidR="003B75D8" w:rsidTr="00F23B95">
        <w:trPr>
          <w:trHeight w:val="6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Уличное освещение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99 0 0601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335 300,00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Организация сбора и вывоза бытовых отходов и мусора</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21 641,00</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Организация сбора и вывоза бытовых отходов и мусора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99 0 0602</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21 641,00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Содержание мест захоронения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23 068,28</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Содержание мест захоронения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99 0 0603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23 068,28</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Прочие мероприятия по благоустройству поселений</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03</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44 071,69</w:t>
            </w:r>
          </w:p>
        </w:tc>
      </w:tr>
      <w:tr w:rsidR="003B75D8" w:rsidTr="00F23B95">
        <w:trPr>
          <w:trHeight w:val="1008"/>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Прочие мероприятия по благоустройству поселений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03</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99 0 0604</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44 071,69</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ОБРАЗОВАНИЕ</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1 279 200,00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Другие вопросы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1 279 200,00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1 279 200,00</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Осуществление отдельных полномочий МО МР "Усть-Куломский" по ведению бюджетного учета и составлению отчетности учреждений образования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09</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99 0 0608</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1 279 200,00</w:t>
            </w:r>
          </w:p>
        </w:tc>
      </w:tr>
      <w:tr w:rsidR="003B75D8" w:rsidTr="00F23B95">
        <w:trPr>
          <w:trHeight w:val="201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Осуществление отдельных полномочий МО МР "Усть-Куломский" по ведению бюджетного учета и составлению отчетности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99 0 0608</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1 257 800,00</w:t>
            </w:r>
          </w:p>
        </w:tc>
      </w:tr>
      <w:tr w:rsidR="003B75D8" w:rsidTr="00F23B95">
        <w:trPr>
          <w:trHeight w:val="1409"/>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lastRenderedPageBreak/>
              <w:t>Осуществление отдельных полномочий МО МР "Усть-Куломский" по ведению бюджетного учета и составлению отчетности учреждений образования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09</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99 0 0608</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21 400,00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175 784,00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155 784,00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155 784,00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Пенсионное обеспечение и социальные выплаты</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01</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99 0 0801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155 784,00</w:t>
            </w:r>
          </w:p>
        </w:tc>
      </w:tr>
      <w:tr w:rsidR="003B75D8" w:rsidTr="00F23B95">
        <w:trPr>
          <w:trHeight w:val="6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Пенсионное обеспечение и социальные выплаты (Социальное обеспечение и иные выплаты населению)</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99 0 0801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300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155 784,00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Другие вопросы в области социальной политики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06</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20 000,00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06</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20 000,00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Решение иных вопросов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06</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20 000,00</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Решение иных вопросов местного значения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06</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20 000,00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5 709,50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Другие вопросы в области физической культуры и спорта</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5 709,50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99 0 0000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5 709,50</w:t>
            </w:r>
          </w:p>
        </w:tc>
      </w:tr>
      <w:tr w:rsidR="003B75D8" w:rsidTr="00F23B95">
        <w:trPr>
          <w:trHeight w:val="403"/>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Решение иных вопросов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05</w:t>
            </w:r>
          </w:p>
        </w:tc>
        <w:tc>
          <w:tcPr>
            <w:tcW w:w="0" w:type="auto"/>
            <w:gridSpan w:val="2"/>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5 709,50</w:t>
            </w:r>
          </w:p>
        </w:tc>
      </w:tr>
      <w:tr w:rsidR="003B75D8" w:rsidTr="00F23B95">
        <w:trPr>
          <w:trHeight w:val="806"/>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i/>
                <w:iCs/>
                <w:color w:val="000000"/>
                <w:sz w:val="24"/>
                <w:szCs w:val="24"/>
                <w:lang w:eastAsia="en-US"/>
              </w:rPr>
            </w:pPr>
            <w:r>
              <w:rPr>
                <w:rFonts w:eastAsiaTheme="minorHAnsi"/>
                <w:i/>
                <w:iCs/>
                <w:color w:val="000000"/>
                <w:sz w:val="24"/>
                <w:szCs w:val="24"/>
                <w:lang w:eastAsia="en-US"/>
              </w:rPr>
              <w:t>Решение иных вопросов местного значения (Закупка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927</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05</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99 0 0901</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i/>
                <w:iCs/>
                <w:color w:val="000000"/>
                <w:sz w:val="24"/>
                <w:szCs w:val="24"/>
                <w:lang w:eastAsia="en-US"/>
              </w:rPr>
            </w:pPr>
            <w:r>
              <w:rPr>
                <w:rFonts w:eastAsiaTheme="minorHAnsi"/>
                <w:i/>
                <w:iCs/>
                <w:color w:val="000000"/>
                <w:sz w:val="24"/>
                <w:szCs w:val="24"/>
                <w:lang w:eastAsia="en-US"/>
              </w:rPr>
              <w:t>200</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i/>
                <w:iCs/>
                <w:color w:val="000000"/>
                <w:sz w:val="24"/>
                <w:szCs w:val="24"/>
                <w:lang w:eastAsia="en-US"/>
              </w:rPr>
            </w:pPr>
            <w:r>
              <w:rPr>
                <w:rFonts w:eastAsiaTheme="minorHAnsi"/>
                <w:i/>
                <w:iCs/>
                <w:color w:val="000000"/>
                <w:sz w:val="24"/>
                <w:szCs w:val="24"/>
                <w:lang w:eastAsia="en-US"/>
              </w:rPr>
              <w:t>5 709,50</w:t>
            </w:r>
          </w:p>
        </w:tc>
      </w:tr>
      <w:tr w:rsidR="003B75D8" w:rsidTr="00F23B95">
        <w:trPr>
          <w:trHeight w:val="202"/>
        </w:trPr>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Всего</w:t>
            </w: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center"/>
              <w:rPr>
                <w:rFonts w:eastAsiaTheme="minorHAnsi"/>
                <w:b/>
                <w:bCs/>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3B75D8" w:rsidRDefault="003B75D8">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5 469 753,62</w:t>
            </w:r>
          </w:p>
        </w:tc>
      </w:tr>
    </w:tbl>
    <w:p w:rsidR="005D7B5D" w:rsidRDefault="005D7B5D"/>
    <w:p w:rsidR="003B75D8" w:rsidRDefault="003B75D8"/>
    <w:p w:rsidR="003B75D8" w:rsidRDefault="003B75D8"/>
    <w:p w:rsidR="003B75D8" w:rsidRDefault="003B75D8"/>
    <w:p w:rsidR="003B75D8" w:rsidRDefault="003B75D8"/>
    <w:p w:rsidR="005D7B5D" w:rsidRDefault="005D7B5D"/>
    <w:p w:rsidR="005D7B5D" w:rsidRDefault="005D7B5D"/>
    <w:p w:rsidR="005D7B5D" w:rsidRDefault="005D7B5D"/>
    <w:p w:rsidR="005D7B5D" w:rsidRDefault="005D7B5D"/>
    <w:p w:rsidR="005D7B5D" w:rsidRDefault="005D7B5D"/>
    <w:p w:rsidR="005D7B5D" w:rsidRDefault="005D7B5D"/>
    <w:p w:rsidR="005D7B5D" w:rsidRDefault="005D7B5D"/>
    <w:p w:rsidR="005D7B5D" w:rsidRDefault="005D7B5D"/>
    <w:p w:rsidR="005D7B5D" w:rsidRDefault="005D7B5D"/>
    <w:p w:rsidR="005D7B5D" w:rsidRDefault="005D7B5D"/>
    <w:p w:rsidR="005D7B5D" w:rsidRDefault="005D7B5D"/>
    <w:p w:rsidR="005D7B5D" w:rsidRDefault="005D7B5D"/>
    <w:p w:rsidR="005D7B5D" w:rsidRDefault="005D7B5D"/>
    <w:p w:rsidR="001F46F3" w:rsidRDefault="001F46F3" w:rsidP="001F46F3">
      <w:pPr>
        <w:pStyle w:val="a3"/>
        <w:tabs>
          <w:tab w:val="left" w:pos="3975"/>
          <w:tab w:val="center" w:pos="4677"/>
        </w:tabs>
        <w:jc w:val="left"/>
        <w:rPr>
          <w:b w:val="0"/>
          <w:szCs w:val="28"/>
        </w:rPr>
      </w:pPr>
      <w:r>
        <w:rPr>
          <w:szCs w:val="28"/>
        </w:rPr>
        <w:t xml:space="preserve">                                                             </w:t>
      </w:r>
      <w:r>
        <w:rPr>
          <w:szCs w:val="28"/>
        </w:rPr>
        <w:object w:dxaOrig="1088" w:dyaOrig="1363">
          <v:shape id="_x0000_i1026" type="#_x0000_t75" style="width:54.25pt;height:68.25pt" o:ole="" fillcolor="window">
            <v:imagedata r:id="rId10" o:title=""/>
          </v:shape>
          <o:OLEObject Type="Embed" ProgID="Word.Picture.8" ShapeID="_x0000_i1026" DrawAspect="Content" ObjectID="_1484720945" r:id="rId12"/>
        </w:object>
      </w:r>
      <w:r>
        <w:rPr>
          <w:szCs w:val="28"/>
        </w:rPr>
        <w:tab/>
      </w:r>
      <w:r>
        <w:rPr>
          <w:szCs w:val="28"/>
        </w:rPr>
        <w:tab/>
      </w:r>
      <w:r>
        <w:rPr>
          <w:szCs w:val="28"/>
        </w:rPr>
        <w:tab/>
      </w:r>
      <w:r>
        <w:rPr>
          <w:szCs w:val="28"/>
        </w:rPr>
        <w:tab/>
      </w:r>
      <w:r>
        <w:rPr>
          <w:szCs w:val="28"/>
        </w:rPr>
        <w:tab/>
        <w:t xml:space="preserve">  </w:t>
      </w:r>
      <w:r>
        <w:rPr>
          <w:b w:val="0"/>
          <w:szCs w:val="28"/>
        </w:rPr>
        <w:t xml:space="preserve"> </w:t>
      </w:r>
    </w:p>
    <w:p w:rsidR="001F46F3" w:rsidRDefault="001F46F3" w:rsidP="001F46F3">
      <w:pPr>
        <w:jc w:val="center"/>
        <w:rPr>
          <w:b/>
          <w:sz w:val="28"/>
          <w:szCs w:val="28"/>
        </w:rPr>
      </w:pPr>
      <w:r>
        <w:rPr>
          <w:b/>
          <w:sz w:val="28"/>
          <w:szCs w:val="28"/>
        </w:rPr>
        <w:t>"ДЕРЕВАННÖЙ" СИКТ ОВМÖДЧÖМИНЛÖН СÖВЕТ</w:t>
      </w:r>
    </w:p>
    <w:p w:rsidR="001F46F3" w:rsidRDefault="001F46F3" w:rsidP="001F46F3">
      <w:pPr>
        <w:jc w:val="center"/>
        <w:rPr>
          <w:b/>
          <w:sz w:val="28"/>
          <w:szCs w:val="28"/>
        </w:rPr>
      </w:pPr>
      <w:r>
        <w:rPr>
          <w:b/>
          <w:sz w:val="28"/>
          <w:szCs w:val="28"/>
        </w:rPr>
        <w:t>СОВЕТ СЕЛЬСКОГО ПОСЕЛЕНИЯ "ДЕРЕВЯНСК"</w:t>
      </w:r>
    </w:p>
    <w:p w:rsidR="001F46F3" w:rsidRDefault="001F46F3" w:rsidP="001F46F3">
      <w:pPr>
        <w:jc w:val="center"/>
        <w:rPr>
          <w:sz w:val="28"/>
          <w:szCs w:val="28"/>
        </w:rPr>
      </w:pPr>
    </w:p>
    <w:p w:rsidR="001F46F3" w:rsidRDefault="001F46F3" w:rsidP="001F46F3">
      <w:pPr>
        <w:jc w:val="center"/>
        <w:rPr>
          <w:u w:val="single"/>
        </w:rPr>
      </w:pPr>
      <w:r>
        <w:rPr>
          <w:u w:val="single"/>
        </w:rPr>
        <w:t xml:space="preserve">168062, Республика Коми, Усть-Куломский район, </w:t>
      </w:r>
      <w:proofErr w:type="spellStart"/>
      <w:r>
        <w:rPr>
          <w:u w:val="single"/>
        </w:rPr>
        <w:t>с.Деревянск</w:t>
      </w:r>
      <w:proofErr w:type="spellEnd"/>
      <w:r>
        <w:rPr>
          <w:u w:val="single"/>
        </w:rPr>
        <w:t xml:space="preserve">,  </w:t>
      </w:r>
      <w:proofErr w:type="spellStart"/>
      <w:r>
        <w:rPr>
          <w:u w:val="single"/>
        </w:rPr>
        <w:t>ул.Центральная</w:t>
      </w:r>
      <w:proofErr w:type="spellEnd"/>
      <w:r>
        <w:rPr>
          <w:u w:val="single"/>
        </w:rPr>
        <w:t>, 196 а</w:t>
      </w:r>
    </w:p>
    <w:p w:rsidR="001F46F3" w:rsidRDefault="001F46F3" w:rsidP="001F46F3">
      <w:pPr>
        <w:jc w:val="center"/>
        <w:rPr>
          <w:sz w:val="28"/>
          <w:szCs w:val="28"/>
        </w:rPr>
      </w:pPr>
    </w:p>
    <w:p w:rsidR="001F46F3" w:rsidRDefault="001F46F3" w:rsidP="001F46F3">
      <w:pPr>
        <w:jc w:val="center"/>
        <w:rPr>
          <w:b/>
          <w:sz w:val="28"/>
          <w:szCs w:val="28"/>
        </w:rPr>
      </w:pPr>
      <w:r>
        <w:rPr>
          <w:b/>
          <w:sz w:val="28"/>
          <w:szCs w:val="28"/>
        </w:rPr>
        <w:t>КЫВКÖРТÖД</w:t>
      </w:r>
    </w:p>
    <w:p w:rsidR="001F46F3" w:rsidRDefault="001F46F3" w:rsidP="001F46F3">
      <w:pPr>
        <w:jc w:val="center"/>
        <w:rPr>
          <w:b/>
          <w:sz w:val="28"/>
          <w:szCs w:val="28"/>
        </w:rPr>
      </w:pPr>
      <w:r>
        <w:rPr>
          <w:b/>
          <w:sz w:val="28"/>
          <w:szCs w:val="28"/>
        </w:rPr>
        <w:t>Р Е Ш Е Н И Е</w:t>
      </w:r>
    </w:p>
    <w:p w:rsidR="001F46F3" w:rsidRDefault="001F46F3" w:rsidP="001F46F3">
      <w:pPr>
        <w:jc w:val="center"/>
        <w:rPr>
          <w:b/>
          <w:sz w:val="28"/>
        </w:rPr>
      </w:pPr>
    </w:p>
    <w:p w:rsidR="001F46F3" w:rsidRPr="00A85816" w:rsidRDefault="001F46F3" w:rsidP="001F46F3">
      <w:pPr>
        <w:pStyle w:val="a3"/>
        <w:jc w:val="left"/>
        <w:rPr>
          <w:sz w:val="24"/>
          <w:szCs w:val="24"/>
        </w:rPr>
      </w:pPr>
      <w:r>
        <w:rPr>
          <w:b w:val="0"/>
        </w:rPr>
        <w:t xml:space="preserve">31 октября </w:t>
      </w:r>
      <w:r w:rsidRPr="004A597B">
        <w:rPr>
          <w:b w:val="0"/>
        </w:rPr>
        <w:t>201</w:t>
      </w:r>
      <w:r>
        <w:rPr>
          <w:b w:val="0"/>
        </w:rPr>
        <w:t>4г</w:t>
      </w:r>
      <w:r w:rsidRPr="00A85816">
        <w:rPr>
          <w:b w:val="0"/>
        </w:rPr>
        <w:t xml:space="preserve">.                                                                         № </w:t>
      </w:r>
      <w:r w:rsidRPr="00A85816">
        <w:rPr>
          <w:b w:val="0"/>
          <w:lang w:val="en-US"/>
        </w:rPr>
        <w:t>III</w:t>
      </w:r>
      <w:r w:rsidRPr="00A85816">
        <w:rPr>
          <w:b w:val="0"/>
        </w:rPr>
        <w:t>-18/118</w:t>
      </w:r>
    </w:p>
    <w:p w:rsidR="001F46F3" w:rsidRDefault="001F46F3" w:rsidP="001F46F3">
      <w:pPr>
        <w:pStyle w:val="a3"/>
        <w:tabs>
          <w:tab w:val="left" w:pos="7845"/>
        </w:tabs>
        <w:jc w:val="both"/>
        <w:rPr>
          <w:b w:val="0"/>
          <w:szCs w:val="28"/>
        </w:rPr>
      </w:pPr>
      <w:r>
        <w:rPr>
          <w:b w:val="0"/>
          <w:szCs w:val="28"/>
        </w:rPr>
        <w:tab/>
        <w:t xml:space="preserve"> </w:t>
      </w:r>
    </w:p>
    <w:p w:rsidR="001F46F3" w:rsidRDefault="001F46F3" w:rsidP="001F46F3">
      <w:pPr>
        <w:jc w:val="center"/>
        <w:rPr>
          <w:sz w:val="28"/>
          <w:szCs w:val="28"/>
        </w:rPr>
      </w:pPr>
    </w:p>
    <w:p w:rsidR="001F46F3" w:rsidRDefault="001F46F3" w:rsidP="001F46F3">
      <w:pPr>
        <w:jc w:val="center"/>
        <w:rPr>
          <w:sz w:val="28"/>
          <w:szCs w:val="28"/>
        </w:rPr>
      </w:pPr>
      <w:r>
        <w:rPr>
          <w:sz w:val="28"/>
          <w:szCs w:val="28"/>
        </w:rPr>
        <w:t xml:space="preserve">О внесении изменений в решение Совета  сельского поселения «Деревянск» </w:t>
      </w:r>
    </w:p>
    <w:p w:rsidR="001F46F3" w:rsidRDefault="001F46F3" w:rsidP="001F46F3">
      <w:pPr>
        <w:jc w:val="center"/>
        <w:rPr>
          <w:sz w:val="28"/>
          <w:szCs w:val="28"/>
        </w:rPr>
      </w:pPr>
      <w:r>
        <w:rPr>
          <w:sz w:val="28"/>
          <w:szCs w:val="28"/>
        </w:rPr>
        <w:t xml:space="preserve">от 30 октября  2012г.  № </w:t>
      </w:r>
      <w:r>
        <w:rPr>
          <w:sz w:val="28"/>
          <w:szCs w:val="28"/>
          <w:lang w:val="en-US"/>
        </w:rPr>
        <w:t>III</w:t>
      </w:r>
      <w:r>
        <w:rPr>
          <w:sz w:val="28"/>
          <w:szCs w:val="28"/>
        </w:rPr>
        <w:t>-1/7 «О денежном вознаграждении главы</w:t>
      </w:r>
    </w:p>
    <w:p w:rsidR="001F46F3" w:rsidRPr="00113089" w:rsidRDefault="001F46F3" w:rsidP="001F46F3">
      <w:pPr>
        <w:jc w:val="center"/>
        <w:rPr>
          <w:sz w:val="28"/>
          <w:szCs w:val="28"/>
        </w:rPr>
      </w:pPr>
      <w:r>
        <w:rPr>
          <w:sz w:val="28"/>
          <w:szCs w:val="28"/>
        </w:rPr>
        <w:t xml:space="preserve"> сельского поселения «Деревянск»</w:t>
      </w:r>
    </w:p>
    <w:p w:rsidR="001F46F3" w:rsidRPr="001E3A64" w:rsidRDefault="001F46F3" w:rsidP="001F46F3">
      <w:pPr>
        <w:spacing w:line="160" w:lineRule="exact"/>
        <w:ind w:left="142" w:firstLine="397"/>
        <w:jc w:val="center"/>
        <w:rPr>
          <w:sz w:val="28"/>
          <w:szCs w:val="28"/>
        </w:rPr>
      </w:pPr>
    </w:p>
    <w:p w:rsidR="001F46F3" w:rsidRPr="00113089" w:rsidRDefault="001F46F3" w:rsidP="001F46F3">
      <w:pPr>
        <w:pStyle w:val="ConsPlusNormal"/>
        <w:widowControl/>
        <w:ind w:firstLine="540"/>
        <w:jc w:val="both"/>
        <w:rPr>
          <w:rFonts w:ascii="Times New Roman" w:hAnsi="Times New Roman" w:cs="Times New Roman"/>
          <w:sz w:val="28"/>
          <w:szCs w:val="28"/>
        </w:rPr>
      </w:pPr>
    </w:p>
    <w:p w:rsidR="001F46F3" w:rsidRDefault="001F46F3" w:rsidP="001F46F3">
      <w:pPr>
        <w:pStyle w:val="ConsPlusNormal"/>
        <w:widowControl/>
        <w:ind w:firstLine="540"/>
        <w:jc w:val="both"/>
        <w:rPr>
          <w:rFonts w:ascii="Times New Roman" w:hAnsi="Times New Roman" w:cs="Times New Roman"/>
          <w:spacing w:val="20"/>
          <w:sz w:val="28"/>
          <w:szCs w:val="28"/>
        </w:rPr>
      </w:pPr>
      <w:r w:rsidRPr="00113089">
        <w:rPr>
          <w:rFonts w:ascii="Times New Roman" w:hAnsi="Times New Roman" w:cs="Times New Roman"/>
          <w:sz w:val="28"/>
        </w:rPr>
        <w:t>В соответствии с частью 2 статьи 53 Федераль</w:t>
      </w:r>
      <w:r>
        <w:rPr>
          <w:rFonts w:ascii="Times New Roman" w:hAnsi="Times New Roman" w:cs="Times New Roman"/>
          <w:sz w:val="28"/>
        </w:rPr>
        <w:t xml:space="preserve">ного  закона от 06 октября </w:t>
      </w:r>
      <w:r w:rsidRPr="00113089">
        <w:rPr>
          <w:rFonts w:ascii="Times New Roman" w:hAnsi="Times New Roman" w:cs="Times New Roman"/>
          <w:sz w:val="28"/>
        </w:rPr>
        <w:t>2003</w:t>
      </w:r>
      <w:r>
        <w:rPr>
          <w:rFonts w:ascii="Times New Roman" w:hAnsi="Times New Roman" w:cs="Times New Roman"/>
          <w:sz w:val="28"/>
        </w:rPr>
        <w:t>г.</w:t>
      </w:r>
      <w:r w:rsidRPr="00113089">
        <w:rPr>
          <w:rFonts w:ascii="Times New Roman" w:hAnsi="Times New Roman" w:cs="Times New Roman"/>
          <w:sz w:val="28"/>
        </w:rPr>
        <w:t xml:space="preserve"> № 131-ФЗ «Об общих принципах организации местного самоуправления в Российской Федерации», </w:t>
      </w:r>
      <w:r>
        <w:rPr>
          <w:rFonts w:ascii="Times New Roman" w:hAnsi="Times New Roman" w:cs="Times New Roman"/>
          <w:sz w:val="28"/>
        </w:rPr>
        <w:t xml:space="preserve"> Указа Главы Республики Коми от 19 сентября 2014г. № 92 «Об увеличении денежного содержания государственных служащих Республики Коми» и пунктом 2 статьи</w:t>
      </w:r>
      <w:r w:rsidRPr="00113089">
        <w:rPr>
          <w:rFonts w:ascii="Times New Roman" w:hAnsi="Times New Roman" w:cs="Times New Roman"/>
          <w:sz w:val="28"/>
        </w:rPr>
        <w:t xml:space="preserve"> 66 Устава муниципального образования сельского поселения «Деревянск», Совет сельского поселения «Деревянск»  </w:t>
      </w:r>
      <w:r w:rsidRPr="00113089">
        <w:rPr>
          <w:rFonts w:ascii="Times New Roman" w:hAnsi="Times New Roman" w:cs="Times New Roman"/>
          <w:spacing w:val="20"/>
          <w:sz w:val="28"/>
          <w:szCs w:val="28"/>
        </w:rPr>
        <w:t>решил</w:t>
      </w:r>
      <w:r>
        <w:rPr>
          <w:rFonts w:ascii="Times New Roman" w:hAnsi="Times New Roman" w:cs="Times New Roman"/>
          <w:spacing w:val="20"/>
          <w:sz w:val="28"/>
          <w:szCs w:val="28"/>
        </w:rPr>
        <w:t>:</w:t>
      </w:r>
    </w:p>
    <w:p w:rsidR="001F46F3" w:rsidRPr="00B32DCA" w:rsidRDefault="001F46F3" w:rsidP="001F46F3">
      <w:pPr>
        <w:numPr>
          <w:ilvl w:val="0"/>
          <w:numId w:val="39"/>
        </w:numPr>
        <w:jc w:val="both"/>
        <w:rPr>
          <w:sz w:val="28"/>
          <w:szCs w:val="28"/>
        </w:rPr>
      </w:pPr>
      <w:r>
        <w:rPr>
          <w:spacing w:val="20"/>
          <w:sz w:val="28"/>
          <w:szCs w:val="28"/>
        </w:rPr>
        <w:t>Внести в решение Совета сельского поселения «Деревянск»</w:t>
      </w:r>
    </w:p>
    <w:p w:rsidR="001F46F3" w:rsidRDefault="001F46F3" w:rsidP="001F46F3">
      <w:pPr>
        <w:jc w:val="both"/>
        <w:rPr>
          <w:sz w:val="28"/>
          <w:szCs w:val="28"/>
        </w:rPr>
      </w:pPr>
      <w:r>
        <w:rPr>
          <w:spacing w:val="20"/>
          <w:sz w:val="28"/>
          <w:szCs w:val="28"/>
        </w:rPr>
        <w:t>от 30 октября 2012г. №</w:t>
      </w:r>
      <w:r>
        <w:rPr>
          <w:sz w:val="28"/>
          <w:szCs w:val="28"/>
        </w:rPr>
        <w:t xml:space="preserve"> </w:t>
      </w:r>
      <w:r>
        <w:rPr>
          <w:sz w:val="28"/>
          <w:szCs w:val="28"/>
          <w:lang w:val="en-US"/>
        </w:rPr>
        <w:t>III</w:t>
      </w:r>
      <w:r>
        <w:rPr>
          <w:sz w:val="28"/>
          <w:szCs w:val="28"/>
        </w:rPr>
        <w:t>-1/7«О денежном вознаграждении  главы сельского поселения «Деревянск» следующие изменения:</w:t>
      </w:r>
    </w:p>
    <w:p w:rsidR="001F46F3" w:rsidRDefault="001F46F3" w:rsidP="001F46F3">
      <w:pPr>
        <w:numPr>
          <w:ilvl w:val="0"/>
          <w:numId w:val="40"/>
        </w:numPr>
        <w:jc w:val="both"/>
        <w:rPr>
          <w:sz w:val="28"/>
          <w:szCs w:val="28"/>
        </w:rPr>
      </w:pPr>
      <w:r>
        <w:rPr>
          <w:sz w:val="28"/>
          <w:szCs w:val="28"/>
        </w:rPr>
        <w:t>в абзаце первом пункта 1 решения слова  «с 1 ноября 2012 года» заменить словами «с 1 октября 2014 года »</w:t>
      </w:r>
    </w:p>
    <w:p w:rsidR="001F46F3" w:rsidRDefault="001F46F3" w:rsidP="001F46F3">
      <w:pPr>
        <w:numPr>
          <w:ilvl w:val="0"/>
          <w:numId w:val="40"/>
        </w:numPr>
        <w:jc w:val="both"/>
        <w:rPr>
          <w:sz w:val="28"/>
          <w:szCs w:val="28"/>
        </w:rPr>
      </w:pPr>
      <w:r>
        <w:rPr>
          <w:sz w:val="28"/>
          <w:szCs w:val="28"/>
        </w:rPr>
        <w:t>подпункт 1 пункта 1 изложить в следующей редакции:</w:t>
      </w:r>
    </w:p>
    <w:p w:rsidR="001F46F3" w:rsidRDefault="001F46F3" w:rsidP="001F46F3">
      <w:pPr>
        <w:ind w:left="1080"/>
        <w:jc w:val="both"/>
        <w:rPr>
          <w:sz w:val="28"/>
          <w:szCs w:val="28"/>
        </w:rPr>
      </w:pPr>
      <w:r>
        <w:rPr>
          <w:sz w:val="28"/>
          <w:szCs w:val="28"/>
        </w:rPr>
        <w:t>«1) должностной оклад в размере 5794 рублей;»</w:t>
      </w:r>
    </w:p>
    <w:p w:rsidR="001F46F3" w:rsidRDefault="001F46F3" w:rsidP="001F46F3">
      <w:pPr>
        <w:numPr>
          <w:ilvl w:val="0"/>
          <w:numId w:val="39"/>
        </w:numPr>
        <w:jc w:val="both"/>
        <w:rPr>
          <w:sz w:val="28"/>
          <w:szCs w:val="28"/>
        </w:rPr>
      </w:pPr>
      <w:r w:rsidRPr="00B32DCA">
        <w:rPr>
          <w:sz w:val="28"/>
          <w:szCs w:val="28"/>
        </w:rPr>
        <w:t xml:space="preserve">Настоящее решение вступает в силу со дня его принятия и </w:t>
      </w:r>
    </w:p>
    <w:p w:rsidR="001F46F3" w:rsidRPr="00B32DCA" w:rsidRDefault="001F46F3" w:rsidP="001F46F3">
      <w:pPr>
        <w:jc w:val="both"/>
        <w:rPr>
          <w:sz w:val="28"/>
          <w:szCs w:val="28"/>
        </w:rPr>
      </w:pPr>
      <w:r w:rsidRPr="00B32DCA">
        <w:rPr>
          <w:sz w:val="28"/>
          <w:szCs w:val="28"/>
        </w:rPr>
        <w:t xml:space="preserve">распространяется на правоотношения, возникшие с 01 октября 2014 года. </w:t>
      </w:r>
    </w:p>
    <w:p w:rsidR="001F46F3" w:rsidRPr="00113089" w:rsidRDefault="001F46F3" w:rsidP="001F46F3">
      <w:pPr>
        <w:pStyle w:val="ConsPlusNormal"/>
        <w:widowControl/>
        <w:ind w:left="900" w:firstLine="0"/>
        <w:jc w:val="both"/>
        <w:rPr>
          <w:rFonts w:ascii="Times New Roman" w:hAnsi="Times New Roman" w:cs="Times New Roman"/>
          <w:sz w:val="28"/>
          <w:szCs w:val="28"/>
        </w:rPr>
      </w:pPr>
    </w:p>
    <w:p w:rsidR="001F46F3" w:rsidRDefault="001F46F3" w:rsidP="001F46F3">
      <w:pPr>
        <w:jc w:val="both"/>
        <w:rPr>
          <w:sz w:val="28"/>
          <w:szCs w:val="28"/>
        </w:rPr>
      </w:pPr>
    </w:p>
    <w:p w:rsidR="001F46F3" w:rsidRDefault="001F46F3" w:rsidP="001F46F3">
      <w:pPr>
        <w:jc w:val="both"/>
        <w:rPr>
          <w:sz w:val="28"/>
          <w:szCs w:val="28"/>
        </w:rPr>
      </w:pPr>
    </w:p>
    <w:p w:rsidR="001F46F3" w:rsidRDefault="001F46F3" w:rsidP="001F46F3">
      <w:pPr>
        <w:jc w:val="both"/>
        <w:rPr>
          <w:sz w:val="28"/>
          <w:szCs w:val="28"/>
        </w:rPr>
      </w:pPr>
      <w:r w:rsidRPr="00113089">
        <w:rPr>
          <w:sz w:val="28"/>
          <w:szCs w:val="28"/>
        </w:rPr>
        <w:t xml:space="preserve">Глава сельского поселения «Деревянск»            </w:t>
      </w:r>
      <w:r>
        <w:rPr>
          <w:sz w:val="28"/>
          <w:szCs w:val="28"/>
        </w:rPr>
        <w:t xml:space="preserve">                                    Н.Б. Есев </w:t>
      </w:r>
    </w:p>
    <w:p w:rsidR="001F46F3" w:rsidRDefault="001F46F3" w:rsidP="001F46F3">
      <w:pPr>
        <w:ind w:firstLine="720"/>
        <w:jc w:val="both"/>
        <w:rPr>
          <w:sz w:val="28"/>
        </w:rPr>
      </w:pPr>
    </w:p>
    <w:p w:rsidR="001F46F3" w:rsidRDefault="001F46F3" w:rsidP="001F46F3">
      <w:pPr>
        <w:ind w:firstLine="720"/>
        <w:jc w:val="both"/>
        <w:rPr>
          <w:sz w:val="28"/>
        </w:rPr>
      </w:pPr>
    </w:p>
    <w:p w:rsidR="001F46F3" w:rsidRDefault="001F46F3" w:rsidP="001F46F3">
      <w:pPr>
        <w:jc w:val="both"/>
        <w:rPr>
          <w:sz w:val="28"/>
        </w:rPr>
      </w:pPr>
    </w:p>
    <w:p w:rsidR="001F46F3" w:rsidRDefault="001F46F3" w:rsidP="001F46F3"/>
    <w:p w:rsidR="001F46F3" w:rsidRDefault="001F46F3"/>
    <w:p w:rsidR="001F46F3" w:rsidRDefault="001F46F3" w:rsidP="001F46F3">
      <w:pPr>
        <w:pStyle w:val="a3"/>
        <w:tabs>
          <w:tab w:val="left" w:pos="3975"/>
          <w:tab w:val="center" w:pos="4677"/>
        </w:tabs>
        <w:jc w:val="left"/>
        <w:rPr>
          <w:b w:val="0"/>
          <w:szCs w:val="28"/>
        </w:rPr>
      </w:pPr>
      <w:r>
        <w:rPr>
          <w:szCs w:val="28"/>
        </w:rPr>
        <w:t xml:space="preserve">                                                             </w:t>
      </w:r>
      <w:r>
        <w:rPr>
          <w:szCs w:val="28"/>
        </w:rPr>
        <w:object w:dxaOrig="1088" w:dyaOrig="1363">
          <v:shape id="_x0000_i1027" type="#_x0000_t75" style="width:54.25pt;height:68.25pt" o:ole="" fillcolor="window">
            <v:imagedata r:id="rId10" o:title=""/>
          </v:shape>
          <o:OLEObject Type="Embed" ProgID="Word.Picture.8" ShapeID="_x0000_i1027" DrawAspect="Content" ObjectID="_1484720946" r:id="rId13"/>
        </w:object>
      </w:r>
      <w:r>
        <w:rPr>
          <w:szCs w:val="28"/>
        </w:rPr>
        <w:tab/>
      </w:r>
      <w:r>
        <w:rPr>
          <w:szCs w:val="28"/>
        </w:rPr>
        <w:tab/>
      </w:r>
      <w:r>
        <w:rPr>
          <w:szCs w:val="28"/>
        </w:rPr>
        <w:tab/>
      </w:r>
      <w:r>
        <w:rPr>
          <w:szCs w:val="28"/>
        </w:rPr>
        <w:tab/>
      </w:r>
      <w:r>
        <w:rPr>
          <w:szCs w:val="28"/>
        </w:rPr>
        <w:tab/>
        <w:t xml:space="preserve">  </w:t>
      </w:r>
      <w:r>
        <w:rPr>
          <w:b w:val="0"/>
          <w:szCs w:val="28"/>
        </w:rPr>
        <w:t xml:space="preserve"> </w:t>
      </w:r>
    </w:p>
    <w:p w:rsidR="001F46F3" w:rsidRDefault="001F46F3" w:rsidP="001F46F3">
      <w:pPr>
        <w:jc w:val="center"/>
        <w:rPr>
          <w:b/>
          <w:sz w:val="28"/>
          <w:szCs w:val="28"/>
        </w:rPr>
      </w:pPr>
      <w:r>
        <w:rPr>
          <w:b/>
          <w:sz w:val="28"/>
          <w:szCs w:val="28"/>
        </w:rPr>
        <w:t>"ДЕРЕВАННÖЙ" СИКТ ОВМÖДЧÖМИНЛÖН СÖВЕТ</w:t>
      </w:r>
    </w:p>
    <w:p w:rsidR="001F46F3" w:rsidRDefault="001F46F3" w:rsidP="001F46F3">
      <w:pPr>
        <w:jc w:val="center"/>
        <w:rPr>
          <w:b/>
          <w:sz w:val="28"/>
          <w:szCs w:val="28"/>
        </w:rPr>
      </w:pPr>
      <w:r>
        <w:rPr>
          <w:b/>
          <w:sz w:val="28"/>
          <w:szCs w:val="28"/>
        </w:rPr>
        <w:t>СОВЕТ СЕЛЬСКОГО ПОСЕЛЕНИЯ "ДЕРЕВЯНСК"</w:t>
      </w:r>
    </w:p>
    <w:p w:rsidR="001F46F3" w:rsidRDefault="001F46F3" w:rsidP="001F46F3">
      <w:pPr>
        <w:jc w:val="center"/>
        <w:rPr>
          <w:sz w:val="28"/>
          <w:szCs w:val="28"/>
        </w:rPr>
      </w:pPr>
    </w:p>
    <w:p w:rsidR="001F46F3" w:rsidRDefault="001F46F3" w:rsidP="001F46F3">
      <w:pPr>
        <w:jc w:val="center"/>
        <w:rPr>
          <w:u w:val="single"/>
        </w:rPr>
      </w:pPr>
      <w:r>
        <w:rPr>
          <w:u w:val="single"/>
        </w:rPr>
        <w:t xml:space="preserve">168062, Республика Коми, Усть-Куломский район, </w:t>
      </w:r>
      <w:proofErr w:type="spellStart"/>
      <w:r>
        <w:rPr>
          <w:u w:val="single"/>
        </w:rPr>
        <w:t>с.Деревянск</w:t>
      </w:r>
      <w:proofErr w:type="spellEnd"/>
      <w:r>
        <w:rPr>
          <w:u w:val="single"/>
        </w:rPr>
        <w:t xml:space="preserve">,  </w:t>
      </w:r>
      <w:proofErr w:type="spellStart"/>
      <w:r>
        <w:rPr>
          <w:u w:val="single"/>
        </w:rPr>
        <w:t>ул.Центральная</w:t>
      </w:r>
      <w:proofErr w:type="spellEnd"/>
      <w:r>
        <w:rPr>
          <w:u w:val="single"/>
        </w:rPr>
        <w:t>, 196 а</w:t>
      </w:r>
    </w:p>
    <w:p w:rsidR="001F46F3" w:rsidRDefault="001F46F3" w:rsidP="001F46F3">
      <w:pPr>
        <w:jc w:val="center"/>
        <w:rPr>
          <w:sz w:val="28"/>
          <w:szCs w:val="28"/>
        </w:rPr>
      </w:pPr>
    </w:p>
    <w:p w:rsidR="001F46F3" w:rsidRDefault="001F46F3" w:rsidP="001F46F3">
      <w:pPr>
        <w:jc w:val="center"/>
        <w:rPr>
          <w:b/>
          <w:sz w:val="28"/>
          <w:szCs w:val="28"/>
        </w:rPr>
      </w:pPr>
      <w:r>
        <w:rPr>
          <w:b/>
          <w:sz w:val="28"/>
          <w:szCs w:val="28"/>
        </w:rPr>
        <w:t>КЫВКÖРТÖД</w:t>
      </w:r>
    </w:p>
    <w:p w:rsidR="001F46F3" w:rsidRDefault="001F46F3" w:rsidP="001F46F3">
      <w:pPr>
        <w:jc w:val="center"/>
        <w:rPr>
          <w:b/>
          <w:sz w:val="28"/>
          <w:szCs w:val="28"/>
        </w:rPr>
      </w:pPr>
      <w:r>
        <w:rPr>
          <w:b/>
          <w:sz w:val="28"/>
          <w:szCs w:val="28"/>
        </w:rPr>
        <w:t>Р Е Ш Е Н И Е</w:t>
      </w:r>
    </w:p>
    <w:p w:rsidR="001F46F3" w:rsidRDefault="001F46F3" w:rsidP="001F46F3">
      <w:pPr>
        <w:jc w:val="center"/>
        <w:rPr>
          <w:b/>
          <w:sz w:val="28"/>
        </w:rPr>
      </w:pPr>
    </w:p>
    <w:p w:rsidR="001F46F3" w:rsidRDefault="001F46F3" w:rsidP="001F46F3">
      <w:pPr>
        <w:pStyle w:val="a3"/>
        <w:jc w:val="left"/>
        <w:rPr>
          <w:b w:val="0"/>
        </w:rPr>
      </w:pPr>
    </w:p>
    <w:p w:rsidR="001F46F3" w:rsidRPr="00BB489E" w:rsidRDefault="001F46F3" w:rsidP="001F46F3">
      <w:pPr>
        <w:pStyle w:val="a3"/>
        <w:jc w:val="left"/>
        <w:rPr>
          <w:b w:val="0"/>
        </w:rPr>
      </w:pPr>
      <w:r w:rsidRPr="000C6993">
        <w:rPr>
          <w:b w:val="0"/>
        </w:rPr>
        <w:t xml:space="preserve">31 октября   2014г.                                                                        № </w:t>
      </w:r>
      <w:r w:rsidRPr="000C6993">
        <w:rPr>
          <w:b w:val="0"/>
          <w:lang w:val="en-US"/>
        </w:rPr>
        <w:t>III</w:t>
      </w:r>
      <w:r w:rsidRPr="000C6993">
        <w:rPr>
          <w:b w:val="0"/>
        </w:rPr>
        <w:t xml:space="preserve">-18/119   </w:t>
      </w:r>
      <w:r>
        <w:rPr>
          <w:b w:val="0"/>
        </w:rPr>
        <w:t xml:space="preserve">                       </w:t>
      </w:r>
      <w:r w:rsidRPr="004A597B">
        <w:rPr>
          <w:b w:val="0"/>
        </w:rPr>
        <w:t xml:space="preserve">                    </w:t>
      </w:r>
      <w:r>
        <w:rPr>
          <w:b w:val="0"/>
        </w:rPr>
        <w:t xml:space="preserve">                            </w:t>
      </w:r>
      <w:r w:rsidRPr="004A597B">
        <w:rPr>
          <w:b w:val="0"/>
        </w:rPr>
        <w:t xml:space="preserve">                            </w:t>
      </w:r>
      <w:r>
        <w:rPr>
          <w:b w:val="0"/>
        </w:rPr>
        <w:t xml:space="preserve">                            </w:t>
      </w:r>
    </w:p>
    <w:p w:rsidR="001F46F3" w:rsidRDefault="001F46F3" w:rsidP="001F46F3">
      <w:pPr>
        <w:pStyle w:val="a3"/>
        <w:tabs>
          <w:tab w:val="left" w:pos="7845"/>
        </w:tabs>
        <w:jc w:val="both"/>
        <w:rPr>
          <w:b w:val="0"/>
          <w:szCs w:val="28"/>
        </w:rPr>
      </w:pPr>
      <w:r>
        <w:rPr>
          <w:b w:val="0"/>
          <w:szCs w:val="28"/>
        </w:rPr>
        <w:tab/>
        <w:t xml:space="preserve"> </w:t>
      </w:r>
    </w:p>
    <w:p w:rsidR="001F46F3" w:rsidRDefault="001F46F3" w:rsidP="001F46F3">
      <w:pPr>
        <w:jc w:val="center"/>
        <w:rPr>
          <w:sz w:val="28"/>
          <w:szCs w:val="28"/>
        </w:rPr>
      </w:pPr>
    </w:p>
    <w:p w:rsidR="001F46F3" w:rsidRDefault="001F46F3" w:rsidP="001F46F3">
      <w:pPr>
        <w:jc w:val="center"/>
        <w:rPr>
          <w:sz w:val="28"/>
          <w:szCs w:val="28"/>
        </w:rPr>
      </w:pPr>
      <w:r w:rsidRPr="00096C8E">
        <w:rPr>
          <w:sz w:val="28"/>
          <w:szCs w:val="28"/>
        </w:rPr>
        <w:t xml:space="preserve">Об увеличении денежного содержания муниципальных служащих администрации </w:t>
      </w:r>
      <w:r>
        <w:rPr>
          <w:sz w:val="28"/>
          <w:szCs w:val="28"/>
        </w:rPr>
        <w:t>сельского поселения  «Деревянск</w:t>
      </w:r>
      <w:r w:rsidRPr="00096C8E">
        <w:rPr>
          <w:sz w:val="28"/>
          <w:szCs w:val="28"/>
        </w:rPr>
        <w:t>»</w:t>
      </w:r>
    </w:p>
    <w:p w:rsidR="001F46F3" w:rsidRPr="00096C8E" w:rsidRDefault="001F46F3" w:rsidP="001F46F3">
      <w:pPr>
        <w:jc w:val="center"/>
        <w:rPr>
          <w:sz w:val="28"/>
          <w:szCs w:val="28"/>
        </w:rPr>
      </w:pPr>
    </w:p>
    <w:p w:rsidR="001F46F3" w:rsidRDefault="001F46F3" w:rsidP="001F46F3">
      <w:pPr>
        <w:ind w:firstLine="709"/>
        <w:jc w:val="both"/>
        <w:rPr>
          <w:sz w:val="28"/>
          <w:szCs w:val="28"/>
        </w:rPr>
      </w:pPr>
      <w:r>
        <w:rPr>
          <w:sz w:val="28"/>
          <w:szCs w:val="28"/>
        </w:rPr>
        <w:t xml:space="preserve"> В соответствии с частью 2 стать 53 Федерального закона от 06 октября 2003г. №131"Об общих принципах организации местного самоуправления в Российской Федерации ",</w:t>
      </w:r>
      <w:r w:rsidRPr="00096C8E">
        <w:rPr>
          <w:sz w:val="28"/>
          <w:szCs w:val="28"/>
        </w:rPr>
        <w:t xml:space="preserve"> Указа Главы </w:t>
      </w:r>
      <w:r>
        <w:rPr>
          <w:sz w:val="28"/>
          <w:szCs w:val="28"/>
        </w:rPr>
        <w:t xml:space="preserve">Республики Коми от 19 сентября 2014г. № 92 </w:t>
      </w:r>
      <w:r w:rsidRPr="00096C8E">
        <w:rPr>
          <w:sz w:val="28"/>
          <w:szCs w:val="28"/>
        </w:rPr>
        <w:t xml:space="preserve">«Об увеличении денежного содержания государственных гражданских служащих </w:t>
      </w:r>
      <w:r>
        <w:rPr>
          <w:sz w:val="28"/>
          <w:szCs w:val="28"/>
        </w:rPr>
        <w:t>Республики Коми</w:t>
      </w:r>
      <w:r w:rsidRPr="00096C8E">
        <w:rPr>
          <w:sz w:val="28"/>
          <w:szCs w:val="28"/>
        </w:rPr>
        <w:t>»</w:t>
      </w:r>
      <w:r>
        <w:rPr>
          <w:sz w:val="28"/>
          <w:szCs w:val="28"/>
        </w:rPr>
        <w:t>, Устава муниципального образования сельского поселения "Деревянск", Совет  сельского поселения  «Деревянск</w:t>
      </w:r>
      <w:r w:rsidRPr="00096C8E">
        <w:rPr>
          <w:sz w:val="28"/>
          <w:szCs w:val="28"/>
        </w:rPr>
        <w:t xml:space="preserve">» </w:t>
      </w:r>
      <w:r w:rsidRPr="00A02C5E">
        <w:rPr>
          <w:spacing w:val="28"/>
          <w:sz w:val="28"/>
          <w:szCs w:val="28"/>
        </w:rPr>
        <w:t>решил</w:t>
      </w:r>
      <w:r w:rsidRPr="00096C8E">
        <w:rPr>
          <w:sz w:val="28"/>
          <w:szCs w:val="28"/>
        </w:rPr>
        <w:t>:</w:t>
      </w:r>
    </w:p>
    <w:p w:rsidR="001F46F3" w:rsidRPr="00096C8E" w:rsidRDefault="001F46F3" w:rsidP="001F46F3">
      <w:pPr>
        <w:ind w:firstLine="709"/>
        <w:jc w:val="both"/>
        <w:rPr>
          <w:sz w:val="28"/>
          <w:szCs w:val="28"/>
        </w:rPr>
      </w:pPr>
    </w:p>
    <w:p w:rsidR="001F46F3" w:rsidRPr="00096C8E" w:rsidRDefault="001F46F3" w:rsidP="001F46F3">
      <w:pPr>
        <w:ind w:firstLine="709"/>
        <w:jc w:val="both"/>
        <w:rPr>
          <w:sz w:val="28"/>
          <w:szCs w:val="28"/>
        </w:rPr>
      </w:pPr>
      <w:r w:rsidRPr="00096C8E">
        <w:rPr>
          <w:sz w:val="28"/>
          <w:szCs w:val="28"/>
        </w:rPr>
        <w:t>1.</w:t>
      </w:r>
      <w:r>
        <w:rPr>
          <w:sz w:val="28"/>
          <w:szCs w:val="28"/>
        </w:rPr>
        <w:t xml:space="preserve"> Увеличить </w:t>
      </w:r>
      <w:r w:rsidRPr="00FC4868">
        <w:rPr>
          <w:sz w:val="28"/>
          <w:szCs w:val="28"/>
        </w:rPr>
        <w:t>с 01 октября 2014г. в 1.05 раза:</w:t>
      </w:r>
    </w:p>
    <w:p w:rsidR="001F46F3" w:rsidRPr="00B54E16" w:rsidRDefault="001F46F3" w:rsidP="001F46F3">
      <w:pPr>
        <w:ind w:firstLine="709"/>
        <w:jc w:val="both"/>
        <w:rPr>
          <w:sz w:val="28"/>
          <w:szCs w:val="28"/>
        </w:rPr>
      </w:pPr>
      <w:r w:rsidRPr="00096C8E">
        <w:rPr>
          <w:sz w:val="28"/>
          <w:szCs w:val="28"/>
        </w:rPr>
        <w:t xml:space="preserve">а) размеры ежемесячных должностных окладов муниципальных служащих </w:t>
      </w:r>
      <w:r>
        <w:rPr>
          <w:sz w:val="28"/>
          <w:szCs w:val="28"/>
        </w:rPr>
        <w:t>в соответствии с замещаемыми</w:t>
      </w:r>
      <w:r w:rsidRPr="00096C8E">
        <w:rPr>
          <w:sz w:val="28"/>
          <w:szCs w:val="28"/>
        </w:rPr>
        <w:t xml:space="preserve"> ими дол</w:t>
      </w:r>
      <w:r>
        <w:rPr>
          <w:sz w:val="28"/>
          <w:szCs w:val="28"/>
        </w:rPr>
        <w:t xml:space="preserve">жностями муниципальной службы, </w:t>
      </w:r>
      <w:r w:rsidRPr="00096C8E">
        <w:rPr>
          <w:sz w:val="28"/>
          <w:szCs w:val="28"/>
        </w:rPr>
        <w:t xml:space="preserve">установленные решением Совета </w:t>
      </w:r>
      <w:r>
        <w:rPr>
          <w:sz w:val="28"/>
          <w:szCs w:val="28"/>
        </w:rPr>
        <w:t xml:space="preserve">сельского поселения «Деревянск» </w:t>
      </w:r>
      <w:r w:rsidRPr="00F54945">
        <w:rPr>
          <w:sz w:val="28"/>
          <w:szCs w:val="28"/>
        </w:rPr>
        <w:t>от 18.03.2009 №</w:t>
      </w:r>
      <w:r w:rsidRPr="00F54945">
        <w:rPr>
          <w:bCs/>
          <w:sz w:val="28"/>
          <w:szCs w:val="28"/>
        </w:rPr>
        <w:t xml:space="preserve"> </w:t>
      </w:r>
      <w:r w:rsidRPr="00F54945">
        <w:rPr>
          <w:bCs/>
          <w:sz w:val="28"/>
          <w:szCs w:val="28"/>
          <w:lang w:val="en-US"/>
        </w:rPr>
        <w:t>II</w:t>
      </w:r>
      <w:r w:rsidRPr="00F54945">
        <w:rPr>
          <w:bCs/>
          <w:sz w:val="28"/>
          <w:szCs w:val="28"/>
        </w:rPr>
        <w:t>-6/22</w:t>
      </w:r>
      <w:r w:rsidRPr="00F54945">
        <w:rPr>
          <w:sz w:val="28"/>
          <w:szCs w:val="28"/>
        </w:rPr>
        <w:t xml:space="preserve"> </w:t>
      </w:r>
      <w:r w:rsidRPr="00096C8E">
        <w:rPr>
          <w:sz w:val="28"/>
          <w:szCs w:val="28"/>
        </w:rPr>
        <w:t xml:space="preserve">«О денежном содержании муниципальных служащих администрации </w:t>
      </w:r>
      <w:r>
        <w:rPr>
          <w:sz w:val="28"/>
          <w:szCs w:val="28"/>
        </w:rPr>
        <w:t xml:space="preserve"> сельского поселения «Деревянск</w:t>
      </w:r>
      <w:r w:rsidRPr="00096C8E">
        <w:rPr>
          <w:sz w:val="28"/>
          <w:szCs w:val="28"/>
        </w:rPr>
        <w:t>»</w:t>
      </w:r>
      <w:r>
        <w:rPr>
          <w:sz w:val="28"/>
          <w:szCs w:val="28"/>
        </w:rPr>
        <w:t xml:space="preserve">   согласно   </w:t>
      </w:r>
      <w:r w:rsidRPr="00B54E16">
        <w:rPr>
          <w:sz w:val="28"/>
          <w:szCs w:val="28"/>
        </w:rPr>
        <w:t>приложению № 1;</w:t>
      </w:r>
    </w:p>
    <w:p w:rsidR="001F46F3" w:rsidRPr="00B54E16" w:rsidRDefault="001F46F3" w:rsidP="001F46F3">
      <w:pPr>
        <w:ind w:firstLine="709"/>
        <w:jc w:val="both"/>
        <w:rPr>
          <w:sz w:val="28"/>
          <w:szCs w:val="28"/>
        </w:rPr>
      </w:pPr>
      <w:r>
        <w:rPr>
          <w:sz w:val="28"/>
          <w:szCs w:val="28"/>
        </w:rPr>
        <w:t xml:space="preserve">б) </w:t>
      </w:r>
      <w:r w:rsidRPr="00096C8E">
        <w:rPr>
          <w:sz w:val="28"/>
          <w:szCs w:val="28"/>
        </w:rPr>
        <w:t xml:space="preserve">размеры ежемесячных надбавок к должностному окладу муниципальным служащим за </w:t>
      </w:r>
      <w:r>
        <w:rPr>
          <w:sz w:val="28"/>
          <w:szCs w:val="28"/>
        </w:rPr>
        <w:t>классный чин</w:t>
      </w:r>
      <w:r w:rsidRPr="00096C8E">
        <w:rPr>
          <w:sz w:val="28"/>
          <w:szCs w:val="28"/>
        </w:rPr>
        <w:t>,</w:t>
      </w:r>
      <w:r>
        <w:rPr>
          <w:sz w:val="28"/>
          <w:szCs w:val="28"/>
        </w:rPr>
        <w:t xml:space="preserve"> </w:t>
      </w:r>
      <w:r w:rsidRPr="00096C8E">
        <w:rPr>
          <w:sz w:val="28"/>
          <w:szCs w:val="28"/>
        </w:rPr>
        <w:t>установленны</w:t>
      </w:r>
      <w:r>
        <w:rPr>
          <w:sz w:val="28"/>
          <w:szCs w:val="28"/>
        </w:rPr>
        <w:t>ми</w:t>
      </w:r>
      <w:r w:rsidRPr="00096C8E">
        <w:rPr>
          <w:sz w:val="28"/>
          <w:szCs w:val="28"/>
        </w:rPr>
        <w:t xml:space="preserve"> решением Совета </w:t>
      </w:r>
      <w:r>
        <w:rPr>
          <w:sz w:val="28"/>
          <w:szCs w:val="28"/>
        </w:rPr>
        <w:t xml:space="preserve">сельского поселения «Деревянск» </w:t>
      </w:r>
      <w:r w:rsidRPr="00F54945">
        <w:rPr>
          <w:sz w:val="28"/>
          <w:szCs w:val="28"/>
        </w:rPr>
        <w:t xml:space="preserve">от 18.03.2009 № </w:t>
      </w:r>
      <w:r w:rsidRPr="00F54945">
        <w:rPr>
          <w:bCs/>
          <w:sz w:val="28"/>
          <w:szCs w:val="28"/>
          <w:lang w:val="en-US"/>
        </w:rPr>
        <w:t>II</w:t>
      </w:r>
      <w:r w:rsidRPr="00F54945">
        <w:rPr>
          <w:bCs/>
          <w:sz w:val="28"/>
          <w:szCs w:val="28"/>
        </w:rPr>
        <w:t>-6/22</w:t>
      </w:r>
      <w:r w:rsidRPr="00F54945">
        <w:rPr>
          <w:sz w:val="28"/>
          <w:szCs w:val="28"/>
        </w:rPr>
        <w:t xml:space="preserve">  </w:t>
      </w:r>
      <w:r w:rsidRPr="00096C8E">
        <w:rPr>
          <w:sz w:val="28"/>
          <w:szCs w:val="28"/>
        </w:rPr>
        <w:t xml:space="preserve">«О денежном содержании муниципальных служащих администрации </w:t>
      </w:r>
      <w:r>
        <w:rPr>
          <w:sz w:val="28"/>
          <w:szCs w:val="28"/>
        </w:rPr>
        <w:t xml:space="preserve"> сельского поселения «Деревянск</w:t>
      </w:r>
      <w:r w:rsidRPr="00096C8E">
        <w:rPr>
          <w:sz w:val="28"/>
          <w:szCs w:val="28"/>
        </w:rPr>
        <w:t>»</w:t>
      </w:r>
      <w:r>
        <w:rPr>
          <w:sz w:val="28"/>
          <w:szCs w:val="28"/>
        </w:rPr>
        <w:t xml:space="preserve"> согласно </w:t>
      </w:r>
      <w:r w:rsidRPr="00B54E16">
        <w:rPr>
          <w:sz w:val="28"/>
          <w:szCs w:val="28"/>
        </w:rPr>
        <w:t>приложению № 2;</w:t>
      </w:r>
    </w:p>
    <w:p w:rsidR="001F46F3" w:rsidRDefault="001F46F3" w:rsidP="001F46F3">
      <w:pPr>
        <w:ind w:firstLine="709"/>
        <w:jc w:val="both"/>
        <w:rPr>
          <w:sz w:val="28"/>
          <w:szCs w:val="28"/>
        </w:rPr>
      </w:pPr>
      <w:r>
        <w:rPr>
          <w:sz w:val="28"/>
          <w:szCs w:val="28"/>
        </w:rPr>
        <w:lastRenderedPageBreak/>
        <w:t>2. Внести в</w:t>
      </w:r>
      <w:r w:rsidRPr="00801FB4">
        <w:rPr>
          <w:sz w:val="28"/>
          <w:szCs w:val="28"/>
        </w:rPr>
        <w:t xml:space="preserve"> </w:t>
      </w:r>
      <w:r>
        <w:rPr>
          <w:sz w:val="28"/>
          <w:szCs w:val="28"/>
        </w:rPr>
        <w:t>решение</w:t>
      </w:r>
      <w:r w:rsidRPr="00096C8E">
        <w:rPr>
          <w:sz w:val="28"/>
          <w:szCs w:val="28"/>
        </w:rPr>
        <w:t xml:space="preserve"> Совета </w:t>
      </w:r>
      <w:r>
        <w:rPr>
          <w:sz w:val="28"/>
          <w:szCs w:val="28"/>
        </w:rPr>
        <w:t xml:space="preserve">сельского поселения «Деревянск» от 18.03.2009 </w:t>
      </w:r>
      <w:r w:rsidRPr="00096C8E">
        <w:rPr>
          <w:sz w:val="28"/>
          <w:szCs w:val="28"/>
        </w:rPr>
        <w:t>№</w:t>
      </w:r>
      <w:r w:rsidRPr="003D3F55">
        <w:rPr>
          <w:bCs/>
          <w:sz w:val="28"/>
          <w:szCs w:val="28"/>
        </w:rPr>
        <w:t xml:space="preserve"> </w:t>
      </w:r>
      <w:r w:rsidRPr="0016477A">
        <w:rPr>
          <w:bCs/>
          <w:sz w:val="28"/>
          <w:szCs w:val="28"/>
          <w:lang w:val="en-US"/>
        </w:rPr>
        <w:t>II</w:t>
      </w:r>
      <w:r>
        <w:rPr>
          <w:bCs/>
          <w:sz w:val="28"/>
          <w:szCs w:val="28"/>
        </w:rPr>
        <w:t>-6</w:t>
      </w:r>
      <w:r w:rsidRPr="0016477A">
        <w:rPr>
          <w:bCs/>
          <w:sz w:val="28"/>
          <w:szCs w:val="28"/>
        </w:rPr>
        <w:t>/</w:t>
      </w:r>
      <w:r>
        <w:rPr>
          <w:bCs/>
          <w:sz w:val="28"/>
          <w:szCs w:val="28"/>
        </w:rPr>
        <w:t>22</w:t>
      </w:r>
      <w:r>
        <w:rPr>
          <w:sz w:val="28"/>
          <w:szCs w:val="28"/>
        </w:rPr>
        <w:t xml:space="preserve"> </w:t>
      </w:r>
      <w:r w:rsidRPr="00096C8E">
        <w:rPr>
          <w:sz w:val="28"/>
          <w:szCs w:val="28"/>
        </w:rPr>
        <w:t xml:space="preserve">«О денежном содержании муниципальных служащих администрации </w:t>
      </w:r>
      <w:r>
        <w:rPr>
          <w:sz w:val="28"/>
          <w:szCs w:val="28"/>
        </w:rPr>
        <w:t xml:space="preserve"> сельского поселения «Деревянск</w:t>
      </w:r>
      <w:r w:rsidRPr="00096C8E">
        <w:rPr>
          <w:sz w:val="28"/>
          <w:szCs w:val="28"/>
        </w:rPr>
        <w:t>»</w:t>
      </w:r>
    </w:p>
    <w:p w:rsidR="001F46F3" w:rsidRDefault="001F46F3" w:rsidP="001F46F3">
      <w:pPr>
        <w:ind w:firstLine="709"/>
        <w:jc w:val="both"/>
        <w:rPr>
          <w:sz w:val="28"/>
          <w:szCs w:val="28"/>
        </w:rPr>
      </w:pPr>
      <w:r>
        <w:rPr>
          <w:sz w:val="28"/>
          <w:szCs w:val="28"/>
        </w:rPr>
        <w:t>следующие изменения:</w:t>
      </w:r>
    </w:p>
    <w:p w:rsidR="001F46F3" w:rsidRPr="00B54E16" w:rsidRDefault="001F46F3" w:rsidP="001F46F3">
      <w:pPr>
        <w:ind w:firstLine="709"/>
        <w:jc w:val="both"/>
        <w:rPr>
          <w:sz w:val="28"/>
          <w:szCs w:val="28"/>
        </w:rPr>
      </w:pPr>
      <w:r>
        <w:rPr>
          <w:sz w:val="28"/>
          <w:szCs w:val="28"/>
        </w:rPr>
        <w:t xml:space="preserve">1) </w:t>
      </w:r>
      <w:r w:rsidRPr="00096C8E">
        <w:rPr>
          <w:sz w:val="28"/>
          <w:szCs w:val="28"/>
        </w:rPr>
        <w:t>размеры ежемесячных должностных окладов муниципальных служа</w:t>
      </w:r>
      <w:r>
        <w:rPr>
          <w:sz w:val="28"/>
          <w:szCs w:val="28"/>
        </w:rPr>
        <w:t>щих в соответствии с замещаемыми</w:t>
      </w:r>
      <w:r w:rsidRPr="00096C8E">
        <w:rPr>
          <w:sz w:val="28"/>
          <w:szCs w:val="28"/>
        </w:rPr>
        <w:t xml:space="preserve"> ими дол</w:t>
      </w:r>
      <w:r>
        <w:rPr>
          <w:sz w:val="28"/>
          <w:szCs w:val="28"/>
        </w:rPr>
        <w:t xml:space="preserve">жностями муниципальной службы, </w:t>
      </w:r>
      <w:r w:rsidRPr="00096C8E">
        <w:rPr>
          <w:sz w:val="28"/>
          <w:szCs w:val="28"/>
        </w:rPr>
        <w:t xml:space="preserve">установленные решением Совета </w:t>
      </w:r>
      <w:r>
        <w:rPr>
          <w:sz w:val="28"/>
          <w:szCs w:val="28"/>
        </w:rPr>
        <w:t xml:space="preserve">сельского поселения «Деревянск» от 18.03.2009 </w:t>
      </w:r>
      <w:r w:rsidRPr="00096C8E">
        <w:rPr>
          <w:sz w:val="28"/>
          <w:szCs w:val="28"/>
        </w:rPr>
        <w:t>№</w:t>
      </w:r>
      <w:r w:rsidRPr="003D3F55">
        <w:rPr>
          <w:bCs/>
          <w:sz w:val="28"/>
          <w:szCs w:val="28"/>
        </w:rPr>
        <w:t xml:space="preserve"> </w:t>
      </w:r>
      <w:r w:rsidRPr="0016477A">
        <w:rPr>
          <w:bCs/>
          <w:sz w:val="28"/>
          <w:szCs w:val="28"/>
          <w:lang w:val="en-US"/>
        </w:rPr>
        <w:t>II</w:t>
      </w:r>
      <w:r>
        <w:rPr>
          <w:bCs/>
          <w:sz w:val="28"/>
          <w:szCs w:val="28"/>
        </w:rPr>
        <w:t>-6</w:t>
      </w:r>
      <w:r w:rsidRPr="0016477A">
        <w:rPr>
          <w:bCs/>
          <w:sz w:val="28"/>
          <w:szCs w:val="28"/>
        </w:rPr>
        <w:t>/</w:t>
      </w:r>
      <w:r>
        <w:rPr>
          <w:bCs/>
          <w:sz w:val="28"/>
          <w:szCs w:val="28"/>
        </w:rPr>
        <w:t>22</w:t>
      </w:r>
      <w:r>
        <w:rPr>
          <w:sz w:val="28"/>
          <w:szCs w:val="28"/>
        </w:rPr>
        <w:t xml:space="preserve"> </w:t>
      </w:r>
      <w:r w:rsidRPr="00096C8E">
        <w:rPr>
          <w:sz w:val="28"/>
          <w:szCs w:val="28"/>
        </w:rPr>
        <w:t xml:space="preserve">«О денежном содержании муниципальных служащих администрации </w:t>
      </w:r>
      <w:r>
        <w:rPr>
          <w:sz w:val="28"/>
          <w:szCs w:val="28"/>
        </w:rPr>
        <w:t xml:space="preserve"> сельского поселения «Деревянск</w:t>
      </w:r>
      <w:r w:rsidRPr="00096C8E">
        <w:rPr>
          <w:sz w:val="28"/>
          <w:szCs w:val="28"/>
        </w:rPr>
        <w:t>»</w:t>
      </w:r>
      <w:r>
        <w:rPr>
          <w:sz w:val="28"/>
          <w:szCs w:val="28"/>
        </w:rPr>
        <w:t xml:space="preserve"> согласно </w:t>
      </w:r>
      <w:r w:rsidRPr="00B54E16">
        <w:rPr>
          <w:sz w:val="28"/>
          <w:szCs w:val="28"/>
        </w:rPr>
        <w:t>приложению № 1);</w:t>
      </w:r>
    </w:p>
    <w:p w:rsidR="001F46F3" w:rsidRPr="00B54E16" w:rsidRDefault="001F46F3" w:rsidP="001F46F3">
      <w:pPr>
        <w:ind w:firstLine="709"/>
        <w:jc w:val="both"/>
        <w:rPr>
          <w:sz w:val="28"/>
          <w:szCs w:val="28"/>
        </w:rPr>
      </w:pPr>
      <w:r>
        <w:rPr>
          <w:sz w:val="28"/>
          <w:szCs w:val="28"/>
        </w:rPr>
        <w:t xml:space="preserve">2) </w:t>
      </w:r>
      <w:r w:rsidRPr="00096C8E">
        <w:rPr>
          <w:sz w:val="28"/>
          <w:szCs w:val="28"/>
        </w:rPr>
        <w:t xml:space="preserve">размеры ежемесячных надбавок к должностному окладу муниципальным служащим за </w:t>
      </w:r>
      <w:r>
        <w:rPr>
          <w:sz w:val="28"/>
          <w:szCs w:val="28"/>
        </w:rPr>
        <w:t>классный чин</w:t>
      </w:r>
      <w:r w:rsidRPr="00096C8E">
        <w:rPr>
          <w:sz w:val="28"/>
          <w:szCs w:val="28"/>
        </w:rPr>
        <w:t>,</w:t>
      </w:r>
      <w:r>
        <w:rPr>
          <w:sz w:val="28"/>
          <w:szCs w:val="28"/>
        </w:rPr>
        <w:t xml:space="preserve"> </w:t>
      </w:r>
      <w:r w:rsidRPr="00096C8E">
        <w:rPr>
          <w:sz w:val="28"/>
          <w:szCs w:val="28"/>
        </w:rPr>
        <w:t>установленны</w:t>
      </w:r>
      <w:r>
        <w:rPr>
          <w:sz w:val="28"/>
          <w:szCs w:val="28"/>
        </w:rPr>
        <w:t>ми</w:t>
      </w:r>
      <w:r w:rsidRPr="00096C8E">
        <w:rPr>
          <w:sz w:val="28"/>
          <w:szCs w:val="28"/>
        </w:rPr>
        <w:t xml:space="preserve"> решением Совета </w:t>
      </w:r>
      <w:r>
        <w:rPr>
          <w:sz w:val="28"/>
          <w:szCs w:val="28"/>
        </w:rPr>
        <w:t xml:space="preserve">сельского поселения «Деревянск» от 18.03.2009 </w:t>
      </w:r>
      <w:r w:rsidRPr="00096C8E">
        <w:rPr>
          <w:sz w:val="28"/>
          <w:szCs w:val="28"/>
        </w:rPr>
        <w:t>№</w:t>
      </w:r>
      <w:r w:rsidRPr="003D3F55">
        <w:rPr>
          <w:bCs/>
          <w:sz w:val="28"/>
          <w:szCs w:val="28"/>
        </w:rPr>
        <w:t xml:space="preserve"> </w:t>
      </w:r>
      <w:r w:rsidRPr="0016477A">
        <w:rPr>
          <w:bCs/>
          <w:sz w:val="28"/>
          <w:szCs w:val="28"/>
          <w:lang w:val="en-US"/>
        </w:rPr>
        <w:t>II</w:t>
      </w:r>
      <w:r>
        <w:rPr>
          <w:bCs/>
          <w:sz w:val="28"/>
          <w:szCs w:val="28"/>
        </w:rPr>
        <w:t>-6</w:t>
      </w:r>
      <w:r w:rsidRPr="0016477A">
        <w:rPr>
          <w:bCs/>
          <w:sz w:val="28"/>
          <w:szCs w:val="28"/>
        </w:rPr>
        <w:t>/</w:t>
      </w:r>
      <w:r>
        <w:rPr>
          <w:bCs/>
          <w:sz w:val="28"/>
          <w:szCs w:val="28"/>
        </w:rPr>
        <w:t>22</w:t>
      </w:r>
      <w:r>
        <w:rPr>
          <w:sz w:val="28"/>
          <w:szCs w:val="28"/>
        </w:rPr>
        <w:t xml:space="preserve"> </w:t>
      </w:r>
      <w:r w:rsidRPr="00096C8E">
        <w:rPr>
          <w:sz w:val="28"/>
          <w:szCs w:val="28"/>
        </w:rPr>
        <w:t xml:space="preserve">«О денежном содержании муниципальных служащих администрации </w:t>
      </w:r>
      <w:r>
        <w:rPr>
          <w:sz w:val="28"/>
          <w:szCs w:val="28"/>
        </w:rPr>
        <w:t xml:space="preserve"> сельского поселения «Деревянск</w:t>
      </w:r>
      <w:r w:rsidRPr="00096C8E">
        <w:rPr>
          <w:sz w:val="28"/>
          <w:szCs w:val="28"/>
        </w:rPr>
        <w:t>»</w:t>
      </w:r>
      <w:r>
        <w:rPr>
          <w:sz w:val="28"/>
          <w:szCs w:val="28"/>
        </w:rPr>
        <w:t xml:space="preserve"> </w:t>
      </w:r>
      <w:r w:rsidRPr="00B54E16">
        <w:rPr>
          <w:sz w:val="28"/>
          <w:szCs w:val="28"/>
        </w:rPr>
        <w:t>согласно приложению № 2.</w:t>
      </w:r>
    </w:p>
    <w:p w:rsidR="001F46F3" w:rsidRPr="00096C8E" w:rsidRDefault="001F46F3" w:rsidP="001F46F3">
      <w:pPr>
        <w:ind w:firstLine="709"/>
        <w:jc w:val="both"/>
        <w:rPr>
          <w:sz w:val="28"/>
          <w:szCs w:val="28"/>
        </w:rPr>
      </w:pPr>
      <w:r>
        <w:rPr>
          <w:sz w:val="28"/>
          <w:szCs w:val="28"/>
        </w:rPr>
        <w:t>3</w:t>
      </w:r>
      <w:r w:rsidRPr="00096C8E">
        <w:rPr>
          <w:sz w:val="28"/>
          <w:szCs w:val="28"/>
        </w:rPr>
        <w:t>.</w:t>
      </w:r>
      <w:r>
        <w:rPr>
          <w:sz w:val="28"/>
          <w:szCs w:val="28"/>
        </w:rPr>
        <w:t xml:space="preserve"> </w:t>
      </w:r>
      <w:r w:rsidRPr="00096C8E">
        <w:rPr>
          <w:sz w:val="28"/>
          <w:szCs w:val="28"/>
        </w:rPr>
        <w:t xml:space="preserve">Настоящее решение вступает в силу со дня обнародования на информационном стенде администрации </w:t>
      </w:r>
      <w:r>
        <w:rPr>
          <w:sz w:val="28"/>
          <w:szCs w:val="28"/>
        </w:rPr>
        <w:t>муниципального района «Усть-Куломский» и распространяется на правоотношения, возникшие с 01 октября 2014 г.</w:t>
      </w:r>
    </w:p>
    <w:p w:rsidR="001F46F3" w:rsidRDefault="001F46F3" w:rsidP="001F46F3">
      <w:pPr>
        <w:rPr>
          <w:sz w:val="28"/>
          <w:szCs w:val="28"/>
        </w:rPr>
      </w:pPr>
    </w:p>
    <w:p w:rsidR="001F46F3" w:rsidRDefault="001F46F3" w:rsidP="001F46F3">
      <w:pPr>
        <w:rPr>
          <w:sz w:val="28"/>
          <w:szCs w:val="28"/>
        </w:rPr>
      </w:pPr>
    </w:p>
    <w:p w:rsidR="001F46F3" w:rsidRDefault="001F46F3" w:rsidP="001F46F3">
      <w:pPr>
        <w:rPr>
          <w:sz w:val="28"/>
          <w:szCs w:val="28"/>
        </w:rPr>
      </w:pPr>
    </w:p>
    <w:p w:rsidR="001F46F3" w:rsidRPr="001E3A64" w:rsidRDefault="001F46F3" w:rsidP="001F46F3">
      <w:pPr>
        <w:spacing w:line="160" w:lineRule="exact"/>
        <w:ind w:left="142" w:firstLine="397"/>
        <w:rPr>
          <w:sz w:val="28"/>
          <w:szCs w:val="28"/>
        </w:rPr>
      </w:pPr>
      <w:r>
        <w:rPr>
          <w:sz w:val="28"/>
          <w:szCs w:val="28"/>
        </w:rPr>
        <w:t xml:space="preserve">      </w:t>
      </w:r>
      <w:r w:rsidRPr="001E3A64">
        <w:rPr>
          <w:sz w:val="28"/>
          <w:szCs w:val="28"/>
        </w:rPr>
        <w:t xml:space="preserve">                             </w:t>
      </w:r>
    </w:p>
    <w:p w:rsidR="001F46F3" w:rsidRDefault="001F46F3" w:rsidP="001F46F3">
      <w:pPr>
        <w:pStyle w:val="ConsPlusNormal"/>
        <w:widowControl/>
        <w:ind w:firstLine="540"/>
        <w:jc w:val="both"/>
        <w:rPr>
          <w:rFonts w:ascii="Times New Roman" w:hAnsi="Times New Roman" w:cs="Times New Roman"/>
          <w:sz w:val="28"/>
          <w:szCs w:val="28"/>
        </w:rPr>
      </w:pPr>
    </w:p>
    <w:p w:rsidR="001F46F3" w:rsidRPr="001E3A64" w:rsidRDefault="001F46F3" w:rsidP="001F46F3">
      <w:pPr>
        <w:pStyle w:val="ConsPlusNormal"/>
        <w:widowControl/>
        <w:ind w:firstLine="540"/>
        <w:jc w:val="both"/>
        <w:rPr>
          <w:rFonts w:ascii="Times New Roman" w:hAnsi="Times New Roman" w:cs="Times New Roman"/>
          <w:sz w:val="28"/>
          <w:szCs w:val="28"/>
        </w:rPr>
      </w:pPr>
    </w:p>
    <w:p w:rsidR="001F46F3" w:rsidRPr="001E3A64" w:rsidRDefault="001F46F3" w:rsidP="001F46F3">
      <w:pPr>
        <w:jc w:val="both"/>
        <w:rPr>
          <w:sz w:val="28"/>
          <w:szCs w:val="28"/>
        </w:rPr>
      </w:pPr>
      <w:r w:rsidRPr="001E3A64">
        <w:rPr>
          <w:sz w:val="28"/>
          <w:szCs w:val="28"/>
        </w:rPr>
        <w:t>Гл</w:t>
      </w:r>
      <w:r>
        <w:rPr>
          <w:sz w:val="28"/>
          <w:szCs w:val="28"/>
        </w:rPr>
        <w:t>ава сельского поселения «Деревянск»</w:t>
      </w:r>
      <w:r w:rsidRPr="001E3A64">
        <w:rPr>
          <w:sz w:val="28"/>
          <w:szCs w:val="28"/>
        </w:rPr>
        <w:t xml:space="preserve">    </w:t>
      </w:r>
      <w:r>
        <w:rPr>
          <w:sz w:val="28"/>
          <w:szCs w:val="28"/>
        </w:rPr>
        <w:t xml:space="preserve">                                            Н.Б. Есев </w:t>
      </w:r>
    </w:p>
    <w:p w:rsidR="001F46F3" w:rsidRDefault="001F46F3" w:rsidP="001F46F3">
      <w:pPr>
        <w:jc w:val="center"/>
        <w:rPr>
          <w:sz w:val="28"/>
          <w:szCs w:val="28"/>
        </w:rPr>
      </w:pPr>
    </w:p>
    <w:p w:rsidR="001F46F3" w:rsidRDefault="001F46F3" w:rsidP="001F46F3">
      <w:pPr>
        <w:jc w:val="center"/>
        <w:rPr>
          <w:sz w:val="28"/>
          <w:szCs w:val="28"/>
        </w:rPr>
      </w:pPr>
    </w:p>
    <w:p w:rsidR="001F46F3" w:rsidRDefault="001F46F3" w:rsidP="001F46F3">
      <w:pPr>
        <w:jc w:val="center"/>
        <w:rPr>
          <w:sz w:val="28"/>
          <w:szCs w:val="28"/>
        </w:rPr>
      </w:pPr>
    </w:p>
    <w:p w:rsidR="001F46F3" w:rsidRDefault="001F46F3" w:rsidP="001F46F3">
      <w:pPr>
        <w:ind w:firstLine="720"/>
        <w:jc w:val="both"/>
        <w:rPr>
          <w:sz w:val="28"/>
        </w:rPr>
      </w:pPr>
    </w:p>
    <w:p w:rsidR="001F46F3" w:rsidRDefault="001F46F3" w:rsidP="001F46F3">
      <w:pPr>
        <w:ind w:firstLine="720"/>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A51EEB" w:rsidRPr="001D6A45" w:rsidRDefault="00A51EEB" w:rsidP="00A51EEB">
      <w:pPr>
        <w:jc w:val="right"/>
        <w:rPr>
          <w:sz w:val="28"/>
          <w:szCs w:val="28"/>
        </w:rPr>
      </w:pPr>
      <w:r w:rsidRPr="001D6A45">
        <w:rPr>
          <w:sz w:val="28"/>
          <w:szCs w:val="28"/>
        </w:rPr>
        <w:t>Приложение № 1</w:t>
      </w:r>
    </w:p>
    <w:p w:rsidR="00A51EEB" w:rsidRDefault="00A51EEB" w:rsidP="00A51EEB">
      <w:pPr>
        <w:jc w:val="right"/>
        <w:rPr>
          <w:sz w:val="28"/>
          <w:szCs w:val="28"/>
        </w:rPr>
      </w:pPr>
      <w:r>
        <w:rPr>
          <w:sz w:val="28"/>
          <w:szCs w:val="28"/>
        </w:rPr>
        <w:t xml:space="preserve">к решению Совета </w:t>
      </w:r>
    </w:p>
    <w:p w:rsidR="00A51EEB" w:rsidRPr="001D6A45" w:rsidRDefault="00A51EEB" w:rsidP="00A51EEB">
      <w:pPr>
        <w:jc w:val="right"/>
        <w:rPr>
          <w:sz w:val="28"/>
          <w:szCs w:val="28"/>
        </w:rPr>
      </w:pPr>
      <w:r>
        <w:rPr>
          <w:sz w:val="28"/>
          <w:szCs w:val="28"/>
        </w:rPr>
        <w:t>сельского поселения «Деревянск</w:t>
      </w:r>
      <w:r w:rsidRPr="001D6A45">
        <w:rPr>
          <w:sz w:val="28"/>
          <w:szCs w:val="28"/>
        </w:rPr>
        <w:t>»</w:t>
      </w:r>
    </w:p>
    <w:p w:rsidR="00A51EEB" w:rsidRPr="000C6993" w:rsidRDefault="00A51EEB" w:rsidP="00A51EEB">
      <w:pPr>
        <w:jc w:val="right"/>
        <w:rPr>
          <w:bCs/>
          <w:sz w:val="28"/>
          <w:szCs w:val="28"/>
        </w:rPr>
      </w:pPr>
      <w:r>
        <w:rPr>
          <w:sz w:val="28"/>
          <w:szCs w:val="28"/>
        </w:rPr>
        <w:t>от 31</w:t>
      </w:r>
      <w:r w:rsidRPr="000C6993">
        <w:rPr>
          <w:sz w:val="28"/>
          <w:szCs w:val="28"/>
        </w:rPr>
        <w:t>.10.2014 №</w:t>
      </w:r>
      <w:r w:rsidRPr="000C6993">
        <w:rPr>
          <w:bCs/>
          <w:sz w:val="28"/>
          <w:szCs w:val="28"/>
        </w:rPr>
        <w:t xml:space="preserve"> </w:t>
      </w:r>
      <w:r w:rsidRPr="000C6993">
        <w:rPr>
          <w:bCs/>
          <w:sz w:val="28"/>
          <w:szCs w:val="28"/>
          <w:lang w:val="en-US"/>
        </w:rPr>
        <w:t>III</w:t>
      </w:r>
      <w:r w:rsidRPr="000C6993">
        <w:rPr>
          <w:bCs/>
          <w:sz w:val="28"/>
          <w:szCs w:val="28"/>
        </w:rPr>
        <w:t>-18/119</w:t>
      </w:r>
    </w:p>
    <w:p w:rsidR="00A51EEB" w:rsidRDefault="00A51EEB" w:rsidP="00A51EEB">
      <w:pPr>
        <w:jc w:val="center"/>
        <w:rPr>
          <w:sz w:val="28"/>
          <w:szCs w:val="28"/>
        </w:rPr>
      </w:pPr>
    </w:p>
    <w:p w:rsidR="00A51EEB" w:rsidRDefault="00A51EEB" w:rsidP="00A51EEB">
      <w:pPr>
        <w:jc w:val="center"/>
        <w:rPr>
          <w:sz w:val="28"/>
          <w:szCs w:val="28"/>
        </w:rPr>
      </w:pPr>
    </w:p>
    <w:p w:rsidR="00A51EEB" w:rsidRDefault="00A51EEB" w:rsidP="00A51EEB">
      <w:pPr>
        <w:jc w:val="center"/>
        <w:rPr>
          <w:sz w:val="28"/>
          <w:szCs w:val="28"/>
        </w:rPr>
      </w:pPr>
      <w:r w:rsidRPr="001D6A45">
        <w:rPr>
          <w:sz w:val="28"/>
          <w:szCs w:val="28"/>
        </w:rPr>
        <w:t xml:space="preserve">Размеры ежемесячных должностных окладов муниципальных служащих </w:t>
      </w:r>
    </w:p>
    <w:p w:rsidR="00A51EEB" w:rsidRPr="001D6A45" w:rsidRDefault="00A51EEB" w:rsidP="00A51EEB">
      <w:pPr>
        <w:jc w:val="center"/>
        <w:rPr>
          <w:sz w:val="28"/>
          <w:szCs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Default="001F46F3" w:rsidP="001F46F3">
      <w:pPr>
        <w:jc w:val="both"/>
        <w:rPr>
          <w:sz w:val="28"/>
        </w:rPr>
      </w:pPr>
    </w:p>
    <w:p w:rsidR="001F46F3" w:rsidRPr="001D6A45" w:rsidRDefault="001F46F3" w:rsidP="001F46F3">
      <w:pPr>
        <w:jc w:val="center"/>
        <w:rPr>
          <w:sz w:val="28"/>
          <w:szCs w:val="28"/>
        </w:rPr>
      </w:pPr>
    </w:p>
    <w:tbl>
      <w:tblPr>
        <w:tblpPr w:leftFromText="180" w:rightFromText="180" w:vertAnchor="page" w:horzAnchor="margin" w:tblpY="473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2659"/>
      </w:tblGrid>
      <w:tr w:rsidR="001F46F3" w:rsidRPr="001D6A45" w:rsidTr="00921D1D">
        <w:trPr>
          <w:trHeight w:val="720"/>
        </w:trPr>
        <w:tc>
          <w:tcPr>
            <w:tcW w:w="6629" w:type="dxa"/>
            <w:vAlign w:val="center"/>
          </w:tcPr>
          <w:p w:rsidR="001F46F3" w:rsidRPr="001D6A45" w:rsidRDefault="001F46F3" w:rsidP="00921D1D">
            <w:pPr>
              <w:jc w:val="center"/>
              <w:rPr>
                <w:sz w:val="28"/>
                <w:szCs w:val="28"/>
              </w:rPr>
            </w:pPr>
            <w:r w:rsidRPr="001D6A45">
              <w:rPr>
                <w:sz w:val="28"/>
                <w:szCs w:val="28"/>
              </w:rPr>
              <w:t>Наименование должностей</w:t>
            </w:r>
          </w:p>
        </w:tc>
        <w:tc>
          <w:tcPr>
            <w:tcW w:w="2659" w:type="dxa"/>
            <w:shd w:val="clear" w:color="auto" w:fill="auto"/>
          </w:tcPr>
          <w:p w:rsidR="001F46F3" w:rsidRPr="001D6A45" w:rsidRDefault="001F46F3" w:rsidP="00921D1D">
            <w:pPr>
              <w:jc w:val="center"/>
              <w:rPr>
                <w:sz w:val="28"/>
                <w:szCs w:val="28"/>
              </w:rPr>
            </w:pPr>
            <w:r w:rsidRPr="001D6A45">
              <w:rPr>
                <w:sz w:val="28"/>
                <w:szCs w:val="28"/>
              </w:rPr>
              <w:t>Размер должностного оклада в месяц</w:t>
            </w:r>
          </w:p>
          <w:p w:rsidR="001F46F3" w:rsidRPr="001D6A45" w:rsidRDefault="001F46F3" w:rsidP="00921D1D">
            <w:pPr>
              <w:jc w:val="center"/>
              <w:rPr>
                <w:sz w:val="28"/>
                <w:szCs w:val="28"/>
              </w:rPr>
            </w:pPr>
            <w:r w:rsidRPr="001D6A45">
              <w:rPr>
                <w:sz w:val="28"/>
                <w:szCs w:val="28"/>
              </w:rPr>
              <w:t>(в рублях)</w:t>
            </w:r>
          </w:p>
        </w:tc>
      </w:tr>
      <w:tr w:rsidR="001F46F3" w:rsidRPr="001D6A45" w:rsidTr="00921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6629" w:type="dxa"/>
            <w:tcBorders>
              <w:top w:val="single" w:sz="6" w:space="0" w:color="auto"/>
              <w:left w:val="single" w:sz="6" w:space="0" w:color="auto"/>
              <w:bottom w:val="single" w:sz="6" w:space="0" w:color="auto"/>
              <w:right w:val="single" w:sz="6" w:space="0" w:color="auto"/>
            </w:tcBorders>
          </w:tcPr>
          <w:p w:rsidR="001F46F3" w:rsidRPr="001D6A45" w:rsidRDefault="001F46F3" w:rsidP="00921D1D">
            <w:pPr>
              <w:autoSpaceDE w:val="0"/>
              <w:autoSpaceDN w:val="0"/>
              <w:adjustRightInd w:val="0"/>
              <w:jc w:val="center"/>
              <w:rPr>
                <w:sz w:val="28"/>
                <w:szCs w:val="28"/>
              </w:rPr>
            </w:pPr>
            <w:r w:rsidRPr="001D6A45">
              <w:rPr>
                <w:sz w:val="28"/>
                <w:szCs w:val="28"/>
              </w:rPr>
              <w:t>Специалист 1 категории</w:t>
            </w:r>
          </w:p>
        </w:tc>
        <w:tc>
          <w:tcPr>
            <w:tcW w:w="2659" w:type="dxa"/>
            <w:tcBorders>
              <w:top w:val="single" w:sz="6" w:space="0" w:color="auto"/>
              <w:left w:val="single" w:sz="6" w:space="0" w:color="auto"/>
              <w:bottom w:val="single" w:sz="6" w:space="0" w:color="auto"/>
              <w:right w:val="single" w:sz="6" w:space="0" w:color="auto"/>
            </w:tcBorders>
          </w:tcPr>
          <w:p w:rsidR="001F46F3" w:rsidRPr="001D6A45" w:rsidRDefault="001F46F3" w:rsidP="00921D1D">
            <w:pPr>
              <w:autoSpaceDE w:val="0"/>
              <w:autoSpaceDN w:val="0"/>
              <w:adjustRightInd w:val="0"/>
              <w:jc w:val="center"/>
              <w:rPr>
                <w:sz w:val="28"/>
                <w:szCs w:val="28"/>
              </w:rPr>
            </w:pPr>
            <w:r>
              <w:rPr>
                <w:sz w:val="28"/>
                <w:szCs w:val="28"/>
              </w:rPr>
              <w:t>3863</w:t>
            </w:r>
          </w:p>
        </w:tc>
      </w:tr>
    </w:tbl>
    <w:p w:rsidR="001F46F3" w:rsidRPr="001D6A45" w:rsidRDefault="001F46F3" w:rsidP="001F46F3">
      <w:pPr>
        <w:jc w:val="center"/>
        <w:rPr>
          <w:sz w:val="28"/>
          <w:szCs w:val="28"/>
        </w:rPr>
      </w:pPr>
    </w:p>
    <w:p w:rsidR="001F46F3" w:rsidRDefault="001F46F3" w:rsidP="001F46F3">
      <w:pPr>
        <w:jc w:val="right"/>
        <w:rPr>
          <w:bCs/>
          <w:sz w:val="28"/>
          <w:szCs w:val="28"/>
        </w:rPr>
      </w:pPr>
    </w:p>
    <w:p w:rsidR="001F46F3" w:rsidRPr="001D6A45" w:rsidRDefault="001F46F3" w:rsidP="001F46F3">
      <w:pPr>
        <w:jc w:val="right"/>
        <w:rPr>
          <w:sz w:val="28"/>
          <w:szCs w:val="28"/>
        </w:rPr>
      </w:pPr>
    </w:p>
    <w:p w:rsidR="001F46F3" w:rsidRPr="00C96150" w:rsidRDefault="001F46F3" w:rsidP="001F46F3">
      <w:pPr>
        <w:jc w:val="right"/>
        <w:rPr>
          <w:sz w:val="28"/>
          <w:szCs w:val="28"/>
        </w:rPr>
      </w:pPr>
      <w:r w:rsidRPr="00C96150">
        <w:rPr>
          <w:sz w:val="28"/>
          <w:szCs w:val="28"/>
        </w:rPr>
        <w:t>Приложение № 2</w:t>
      </w:r>
    </w:p>
    <w:p w:rsidR="001F46F3" w:rsidRDefault="001F46F3" w:rsidP="001F46F3">
      <w:pPr>
        <w:jc w:val="right"/>
        <w:rPr>
          <w:sz w:val="28"/>
          <w:szCs w:val="28"/>
        </w:rPr>
      </w:pPr>
      <w:r>
        <w:rPr>
          <w:sz w:val="28"/>
          <w:szCs w:val="28"/>
        </w:rPr>
        <w:t xml:space="preserve">к решению Совета  </w:t>
      </w:r>
    </w:p>
    <w:p w:rsidR="001F46F3" w:rsidRPr="00C96150" w:rsidRDefault="001F46F3" w:rsidP="001F46F3">
      <w:pPr>
        <w:jc w:val="right"/>
        <w:rPr>
          <w:sz w:val="28"/>
          <w:szCs w:val="28"/>
        </w:rPr>
      </w:pPr>
      <w:r>
        <w:rPr>
          <w:sz w:val="28"/>
          <w:szCs w:val="28"/>
        </w:rPr>
        <w:t>сельского поселения «Деревянск</w:t>
      </w:r>
      <w:r w:rsidRPr="00C96150">
        <w:rPr>
          <w:sz w:val="28"/>
          <w:szCs w:val="28"/>
        </w:rPr>
        <w:t>»</w:t>
      </w:r>
    </w:p>
    <w:p w:rsidR="001F46F3" w:rsidRPr="000C6993" w:rsidRDefault="001F46F3" w:rsidP="001F46F3">
      <w:pPr>
        <w:jc w:val="right"/>
        <w:rPr>
          <w:bCs/>
          <w:sz w:val="28"/>
          <w:szCs w:val="28"/>
        </w:rPr>
      </w:pPr>
      <w:r>
        <w:rPr>
          <w:sz w:val="28"/>
          <w:szCs w:val="28"/>
        </w:rPr>
        <w:tab/>
      </w:r>
      <w:r w:rsidRPr="000C6993">
        <w:rPr>
          <w:sz w:val="28"/>
          <w:szCs w:val="28"/>
        </w:rPr>
        <w:t>от 31.10.2014 №</w:t>
      </w:r>
      <w:r w:rsidRPr="000C6993">
        <w:rPr>
          <w:bCs/>
          <w:sz w:val="28"/>
          <w:szCs w:val="28"/>
        </w:rPr>
        <w:t xml:space="preserve"> </w:t>
      </w:r>
      <w:r w:rsidRPr="000C6993">
        <w:rPr>
          <w:bCs/>
          <w:sz w:val="28"/>
          <w:szCs w:val="28"/>
          <w:lang w:val="en-US"/>
        </w:rPr>
        <w:t>III</w:t>
      </w:r>
      <w:r w:rsidRPr="000C6993">
        <w:rPr>
          <w:bCs/>
          <w:sz w:val="28"/>
          <w:szCs w:val="28"/>
        </w:rPr>
        <w:t>-18/119</w:t>
      </w:r>
    </w:p>
    <w:p w:rsidR="001F46F3" w:rsidRPr="00C96150" w:rsidRDefault="001F46F3" w:rsidP="001F46F3">
      <w:pPr>
        <w:tabs>
          <w:tab w:val="left" w:pos="6150"/>
        </w:tabs>
        <w:rPr>
          <w:sz w:val="28"/>
          <w:szCs w:val="28"/>
        </w:rPr>
      </w:pPr>
    </w:p>
    <w:p w:rsidR="001F46F3" w:rsidRDefault="001F46F3" w:rsidP="001F46F3">
      <w:pPr>
        <w:jc w:val="center"/>
        <w:rPr>
          <w:sz w:val="28"/>
          <w:szCs w:val="28"/>
        </w:rPr>
      </w:pPr>
      <w:r>
        <w:rPr>
          <w:sz w:val="28"/>
          <w:szCs w:val="28"/>
        </w:rPr>
        <w:t>Размеры ежемесячных надбавок к должностному окладу</w:t>
      </w:r>
    </w:p>
    <w:p w:rsidR="001F46F3" w:rsidRDefault="001F46F3" w:rsidP="001F46F3">
      <w:pPr>
        <w:jc w:val="center"/>
        <w:rPr>
          <w:sz w:val="28"/>
          <w:szCs w:val="28"/>
        </w:rPr>
      </w:pPr>
      <w:r>
        <w:rPr>
          <w:sz w:val="28"/>
          <w:szCs w:val="28"/>
        </w:rPr>
        <w:t xml:space="preserve">за классный чин </w:t>
      </w:r>
    </w:p>
    <w:p w:rsidR="001F46F3" w:rsidRDefault="001F46F3" w:rsidP="001F46F3">
      <w:pPr>
        <w:autoSpaceDE w:val="0"/>
        <w:autoSpaceDN w:val="0"/>
        <w:adjustRightInd w:val="0"/>
        <w:jc w:val="both"/>
        <w:outlineLvl w:val="0"/>
        <w:rPr>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059"/>
      </w:tblGrid>
      <w:tr w:rsidR="001F46F3" w:rsidTr="00921D1D">
        <w:trPr>
          <w:cantSplit/>
          <w:trHeight w:val="600"/>
        </w:trPr>
        <w:tc>
          <w:tcPr>
            <w:tcW w:w="7155" w:type="dxa"/>
            <w:tcBorders>
              <w:top w:val="single" w:sz="6" w:space="0" w:color="auto"/>
              <w:left w:val="single" w:sz="6" w:space="0" w:color="auto"/>
              <w:bottom w:val="single" w:sz="6" w:space="0" w:color="auto"/>
              <w:right w:val="single" w:sz="6" w:space="0" w:color="auto"/>
            </w:tcBorders>
            <w:vAlign w:val="center"/>
          </w:tcPr>
          <w:p w:rsidR="001F46F3" w:rsidRDefault="001F46F3" w:rsidP="00921D1D">
            <w:pPr>
              <w:pStyle w:val="ConsPlusCell"/>
              <w:jc w:val="center"/>
              <w:rPr>
                <w:rFonts w:ascii="Times New Roman" w:hAnsi="Times New Roman" w:cs="Times New Roman"/>
                <w:sz w:val="28"/>
                <w:szCs w:val="28"/>
              </w:rPr>
            </w:pPr>
            <w:r>
              <w:rPr>
                <w:rFonts w:ascii="Times New Roman" w:hAnsi="Times New Roman" w:cs="Times New Roman"/>
                <w:sz w:val="28"/>
                <w:szCs w:val="28"/>
              </w:rPr>
              <w:t>Классный чин</w:t>
            </w:r>
          </w:p>
        </w:tc>
        <w:tc>
          <w:tcPr>
            <w:tcW w:w="2059" w:type="dxa"/>
            <w:tcBorders>
              <w:top w:val="single" w:sz="6" w:space="0" w:color="auto"/>
              <w:left w:val="single" w:sz="6" w:space="0" w:color="auto"/>
              <w:bottom w:val="single" w:sz="6" w:space="0" w:color="auto"/>
              <w:right w:val="single" w:sz="6" w:space="0" w:color="auto"/>
            </w:tcBorders>
          </w:tcPr>
          <w:p w:rsidR="001F46F3" w:rsidRDefault="001F46F3" w:rsidP="00921D1D">
            <w:pPr>
              <w:pStyle w:val="ConsPlusCell"/>
              <w:jc w:val="center"/>
              <w:rPr>
                <w:rFonts w:ascii="Times New Roman" w:hAnsi="Times New Roman" w:cs="Times New Roman"/>
                <w:sz w:val="28"/>
                <w:szCs w:val="28"/>
              </w:rPr>
            </w:pPr>
            <w:r>
              <w:rPr>
                <w:rFonts w:ascii="Times New Roman" w:hAnsi="Times New Roman" w:cs="Times New Roman"/>
                <w:sz w:val="28"/>
                <w:szCs w:val="28"/>
              </w:rPr>
              <w:t>Размер   ежемесячной надбавки</w:t>
            </w:r>
          </w:p>
          <w:p w:rsidR="001F46F3" w:rsidRDefault="001F46F3" w:rsidP="00921D1D">
            <w:pPr>
              <w:pStyle w:val="ConsPlusCell"/>
              <w:jc w:val="center"/>
              <w:rPr>
                <w:rFonts w:ascii="Times New Roman" w:hAnsi="Times New Roman" w:cs="Times New Roman"/>
                <w:sz w:val="28"/>
                <w:szCs w:val="28"/>
              </w:rPr>
            </w:pPr>
            <w:r>
              <w:rPr>
                <w:rFonts w:ascii="Times New Roman" w:hAnsi="Times New Roman" w:cs="Times New Roman"/>
                <w:sz w:val="28"/>
                <w:szCs w:val="28"/>
              </w:rPr>
              <w:t>(в рублях)</w:t>
            </w:r>
          </w:p>
        </w:tc>
      </w:tr>
      <w:tr w:rsidR="001F46F3" w:rsidTr="00921D1D">
        <w:trPr>
          <w:cantSplit/>
          <w:trHeight w:val="240"/>
        </w:trPr>
        <w:tc>
          <w:tcPr>
            <w:tcW w:w="7155" w:type="dxa"/>
            <w:tcBorders>
              <w:top w:val="single" w:sz="6" w:space="0" w:color="auto"/>
              <w:left w:val="single" w:sz="6" w:space="0" w:color="auto"/>
              <w:bottom w:val="single" w:sz="6" w:space="0" w:color="auto"/>
              <w:right w:val="single" w:sz="6" w:space="0" w:color="auto"/>
            </w:tcBorders>
          </w:tcPr>
          <w:p w:rsidR="001F46F3" w:rsidRDefault="001F46F3" w:rsidP="00921D1D">
            <w:pPr>
              <w:pStyle w:val="ConsPlusCell"/>
              <w:jc w:val="center"/>
              <w:rPr>
                <w:rFonts w:ascii="Times New Roman" w:hAnsi="Times New Roman" w:cs="Times New Roman"/>
                <w:sz w:val="28"/>
                <w:szCs w:val="28"/>
              </w:rPr>
            </w:pPr>
            <w:r>
              <w:rPr>
                <w:rFonts w:ascii="Times New Roman" w:hAnsi="Times New Roman" w:cs="Times New Roman"/>
                <w:sz w:val="28"/>
                <w:szCs w:val="28"/>
              </w:rPr>
              <w:t>Секретарь муниципальной службы 3 класса</w:t>
            </w:r>
          </w:p>
        </w:tc>
        <w:tc>
          <w:tcPr>
            <w:tcW w:w="2059" w:type="dxa"/>
            <w:tcBorders>
              <w:top w:val="single" w:sz="6" w:space="0" w:color="auto"/>
              <w:left w:val="single" w:sz="6" w:space="0" w:color="auto"/>
              <w:bottom w:val="single" w:sz="6" w:space="0" w:color="auto"/>
              <w:right w:val="single" w:sz="6" w:space="0" w:color="auto"/>
            </w:tcBorders>
          </w:tcPr>
          <w:p w:rsidR="001F46F3" w:rsidRDefault="001F46F3" w:rsidP="00921D1D">
            <w:pPr>
              <w:pStyle w:val="ConsPlusCell"/>
              <w:jc w:val="center"/>
              <w:rPr>
                <w:rFonts w:ascii="Times New Roman" w:hAnsi="Times New Roman" w:cs="Times New Roman"/>
                <w:sz w:val="28"/>
                <w:szCs w:val="28"/>
              </w:rPr>
            </w:pPr>
            <w:r>
              <w:rPr>
                <w:rFonts w:ascii="Times New Roman" w:hAnsi="Times New Roman" w:cs="Times New Roman"/>
                <w:sz w:val="28"/>
                <w:szCs w:val="28"/>
              </w:rPr>
              <w:t>967</w:t>
            </w:r>
          </w:p>
        </w:tc>
      </w:tr>
    </w:tbl>
    <w:p w:rsidR="001F46F3" w:rsidRDefault="001F46F3" w:rsidP="001F46F3">
      <w:pPr>
        <w:rPr>
          <w:sz w:val="28"/>
          <w:szCs w:val="28"/>
        </w:rPr>
      </w:pPr>
    </w:p>
    <w:p w:rsidR="001F46F3" w:rsidRDefault="001F46F3" w:rsidP="001F46F3">
      <w:pPr>
        <w:pStyle w:val="ConsPlusNormal"/>
        <w:widowControl/>
        <w:ind w:firstLine="0"/>
        <w:jc w:val="both"/>
        <w:rPr>
          <w:rFonts w:ascii="Times New Roman" w:hAnsi="Times New Roman" w:cs="Times New Roman"/>
          <w:sz w:val="28"/>
          <w:szCs w:val="28"/>
        </w:rPr>
      </w:pPr>
    </w:p>
    <w:p w:rsidR="001F46F3" w:rsidRDefault="001F46F3" w:rsidP="001F46F3">
      <w:pPr>
        <w:pStyle w:val="ConsPlusNormal"/>
        <w:widowControl/>
        <w:ind w:firstLine="0"/>
        <w:jc w:val="both"/>
        <w:rPr>
          <w:rFonts w:ascii="Times New Roman" w:hAnsi="Times New Roman" w:cs="Times New Roman"/>
          <w:sz w:val="28"/>
          <w:szCs w:val="28"/>
        </w:rPr>
      </w:pPr>
    </w:p>
    <w:p w:rsidR="001F46F3" w:rsidRDefault="001F46F3" w:rsidP="001F46F3">
      <w:pPr>
        <w:pStyle w:val="ConsPlusNormal"/>
        <w:widowControl/>
        <w:ind w:firstLine="0"/>
        <w:jc w:val="both"/>
        <w:rPr>
          <w:rFonts w:ascii="Times New Roman" w:hAnsi="Times New Roman" w:cs="Times New Roman"/>
          <w:sz w:val="28"/>
          <w:szCs w:val="28"/>
        </w:rPr>
      </w:pPr>
    </w:p>
    <w:p w:rsidR="001F46F3" w:rsidRDefault="001F46F3" w:rsidP="001F46F3">
      <w:pPr>
        <w:pStyle w:val="ConsPlusNormal"/>
        <w:widowControl/>
        <w:ind w:firstLine="0"/>
        <w:jc w:val="both"/>
        <w:rPr>
          <w:rFonts w:ascii="Times New Roman" w:hAnsi="Times New Roman" w:cs="Times New Roman"/>
          <w:sz w:val="28"/>
          <w:szCs w:val="28"/>
        </w:rPr>
      </w:pPr>
    </w:p>
    <w:p w:rsidR="001F46F3" w:rsidRDefault="001F46F3" w:rsidP="001F46F3">
      <w:pPr>
        <w:pStyle w:val="ConsPlusNormal"/>
        <w:widowControl/>
        <w:ind w:firstLine="0"/>
        <w:jc w:val="both"/>
        <w:rPr>
          <w:rFonts w:ascii="Times New Roman" w:hAnsi="Times New Roman" w:cs="Times New Roman"/>
          <w:sz w:val="28"/>
          <w:szCs w:val="28"/>
        </w:rPr>
      </w:pPr>
    </w:p>
    <w:p w:rsidR="001F46F3" w:rsidRDefault="001F46F3" w:rsidP="001F46F3">
      <w:pPr>
        <w:pStyle w:val="ConsPlusNormal"/>
        <w:widowControl/>
        <w:ind w:firstLine="0"/>
        <w:jc w:val="both"/>
        <w:rPr>
          <w:rFonts w:ascii="Times New Roman" w:hAnsi="Times New Roman" w:cs="Times New Roman"/>
          <w:sz w:val="28"/>
          <w:szCs w:val="28"/>
        </w:rPr>
      </w:pPr>
    </w:p>
    <w:p w:rsidR="001F46F3" w:rsidRDefault="001F46F3" w:rsidP="00D26F77">
      <w:pPr>
        <w:jc w:val="both"/>
        <w:rPr>
          <w:sz w:val="24"/>
          <w:szCs w:val="24"/>
        </w:rPr>
      </w:pPr>
    </w:p>
    <w:p w:rsidR="001F46F3" w:rsidRDefault="001F46F3" w:rsidP="00D26F77">
      <w:pPr>
        <w:jc w:val="both"/>
        <w:rPr>
          <w:sz w:val="24"/>
          <w:szCs w:val="24"/>
        </w:rPr>
      </w:pPr>
    </w:p>
    <w:p w:rsidR="001F46F3" w:rsidRDefault="001F46F3" w:rsidP="001F46F3">
      <w:pPr>
        <w:pStyle w:val="a3"/>
        <w:tabs>
          <w:tab w:val="left" w:pos="3975"/>
          <w:tab w:val="center" w:pos="4677"/>
        </w:tabs>
        <w:jc w:val="left"/>
        <w:rPr>
          <w:b w:val="0"/>
          <w:szCs w:val="28"/>
        </w:rPr>
      </w:pPr>
      <w:r>
        <w:rPr>
          <w:szCs w:val="28"/>
        </w:rPr>
        <w:t xml:space="preserve">                                                             </w:t>
      </w:r>
      <w:r>
        <w:rPr>
          <w:szCs w:val="28"/>
        </w:rPr>
        <w:object w:dxaOrig="1088" w:dyaOrig="1363">
          <v:shape id="_x0000_i1028" type="#_x0000_t75" style="width:54.25pt;height:68.25pt" o:ole="" fillcolor="window">
            <v:imagedata r:id="rId10" o:title=""/>
          </v:shape>
          <o:OLEObject Type="Embed" ProgID="Word.Picture.8" ShapeID="_x0000_i1028" DrawAspect="Content" ObjectID="_1484720947" r:id="rId14"/>
        </w:object>
      </w:r>
      <w:r>
        <w:rPr>
          <w:szCs w:val="28"/>
        </w:rPr>
        <w:tab/>
      </w:r>
      <w:r>
        <w:rPr>
          <w:szCs w:val="28"/>
        </w:rPr>
        <w:tab/>
      </w:r>
      <w:r>
        <w:rPr>
          <w:szCs w:val="28"/>
        </w:rPr>
        <w:tab/>
      </w:r>
      <w:r>
        <w:rPr>
          <w:szCs w:val="28"/>
        </w:rPr>
        <w:tab/>
      </w:r>
      <w:r>
        <w:rPr>
          <w:szCs w:val="28"/>
        </w:rPr>
        <w:tab/>
        <w:t xml:space="preserve">  </w:t>
      </w:r>
      <w:r>
        <w:rPr>
          <w:b w:val="0"/>
          <w:szCs w:val="28"/>
        </w:rPr>
        <w:t xml:space="preserve"> </w:t>
      </w:r>
    </w:p>
    <w:p w:rsidR="001F46F3" w:rsidRDefault="001F46F3" w:rsidP="001F46F3">
      <w:pPr>
        <w:jc w:val="center"/>
        <w:rPr>
          <w:b/>
          <w:sz w:val="28"/>
          <w:szCs w:val="28"/>
        </w:rPr>
      </w:pPr>
      <w:r>
        <w:rPr>
          <w:b/>
          <w:sz w:val="28"/>
          <w:szCs w:val="28"/>
        </w:rPr>
        <w:t>"ДЕРЕВАННÖЙ" СИКТ ОВМÖДЧÖМИНЛÖН СÖВЕТ</w:t>
      </w:r>
    </w:p>
    <w:p w:rsidR="001F46F3" w:rsidRDefault="001F46F3" w:rsidP="001F46F3">
      <w:pPr>
        <w:jc w:val="center"/>
        <w:rPr>
          <w:b/>
          <w:sz w:val="28"/>
          <w:szCs w:val="28"/>
        </w:rPr>
      </w:pPr>
      <w:r>
        <w:rPr>
          <w:b/>
          <w:sz w:val="28"/>
          <w:szCs w:val="28"/>
        </w:rPr>
        <w:t>СОВЕТ СЕЛЬСКОГО ПОСЕЛЕНИЯ "ДЕРЕВЯНСК"</w:t>
      </w:r>
    </w:p>
    <w:p w:rsidR="001F46F3" w:rsidRDefault="001F46F3" w:rsidP="001F46F3">
      <w:pPr>
        <w:jc w:val="center"/>
        <w:rPr>
          <w:sz w:val="28"/>
          <w:szCs w:val="28"/>
        </w:rPr>
      </w:pPr>
    </w:p>
    <w:p w:rsidR="001F46F3" w:rsidRDefault="001F46F3" w:rsidP="001F46F3">
      <w:pPr>
        <w:jc w:val="center"/>
        <w:rPr>
          <w:u w:val="single"/>
        </w:rPr>
      </w:pPr>
      <w:r>
        <w:rPr>
          <w:u w:val="single"/>
        </w:rPr>
        <w:t xml:space="preserve">168062, Республика Коми, Усть-Куломский район, </w:t>
      </w:r>
      <w:proofErr w:type="spellStart"/>
      <w:r>
        <w:rPr>
          <w:u w:val="single"/>
        </w:rPr>
        <w:t>с.Деревянск</w:t>
      </w:r>
      <w:proofErr w:type="spellEnd"/>
      <w:r>
        <w:rPr>
          <w:u w:val="single"/>
        </w:rPr>
        <w:t xml:space="preserve">,  </w:t>
      </w:r>
      <w:proofErr w:type="spellStart"/>
      <w:r>
        <w:rPr>
          <w:u w:val="single"/>
        </w:rPr>
        <w:t>ул.Центральная</w:t>
      </w:r>
      <w:proofErr w:type="spellEnd"/>
      <w:r>
        <w:rPr>
          <w:u w:val="single"/>
        </w:rPr>
        <w:t>, 196 а</w:t>
      </w:r>
    </w:p>
    <w:p w:rsidR="001F46F3" w:rsidRDefault="001F46F3" w:rsidP="001F46F3">
      <w:pPr>
        <w:jc w:val="center"/>
        <w:rPr>
          <w:sz w:val="28"/>
          <w:szCs w:val="28"/>
        </w:rPr>
      </w:pPr>
    </w:p>
    <w:p w:rsidR="001F46F3" w:rsidRDefault="001F46F3" w:rsidP="001F46F3">
      <w:pPr>
        <w:jc w:val="center"/>
        <w:rPr>
          <w:b/>
          <w:sz w:val="28"/>
          <w:szCs w:val="28"/>
        </w:rPr>
      </w:pPr>
      <w:r>
        <w:rPr>
          <w:b/>
          <w:sz w:val="28"/>
          <w:szCs w:val="28"/>
        </w:rPr>
        <w:t>КЫВКÖРТÖД</w:t>
      </w:r>
    </w:p>
    <w:p w:rsidR="001F46F3" w:rsidRDefault="001F46F3" w:rsidP="001F46F3">
      <w:pPr>
        <w:jc w:val="center"/>
        <w:rPr>
          <w:b/>
          <w:sz w:val="28"/>
          <w:szCs w:val="28"/>
        </w:rPr>
      </w:pPr>
      <w:r>
        <w:rPr>
          <w:b/>
          <w:sz w:val="28"/>
          <w:szCs w:val="28"/>
        </w:rPr>
        <w:t>Р Е Ш Е Н И Е</w:t>
      </w:r>
    </w:p>
    <w:p w:rsidR="001F46F3" w:rsidRDefault="001F46F3" w:rsidP="001F46F3">
      <w:pPr>
        <w:jc w:val="center"/>
        <w:rPr>
          <w:b/>
          <w:sz w:val="28"/>
        </w:rPr>
      </w:pPr>
    </w:p>
    <w:p w:rsidR="001F46F3" w:rsidRPr="00AD3851" w:rsidRDefault="001F46F3" w:rsidP="001F46F3">
      <w:pPr>
        <w:pStyle w:val="a3"/>
        <w:jc w:val="left"/>
        <w:rPr>
          <w:b w:val="0"/>
        </w:rPr>
      </w:pPr>
      <w:r>
        <w:rPr>
          <w:b w:val="0"/>
        </w:rPr>
        <w:t xml:space="preserve">31 октября  </w:t>
      </w:r>
      <w:r w:rsidRPr="004A597B">
        <w:rPr>
          <w:b w:val="0"/>
        </w:rPr>
        <w:t>201</w:t>
      </w:r>
      <w:r>
        <w:rPr>
          <w:b w:val="0"/>
        </w:rPr>
        <w:t>4г.</w:t>
      </w:r>
      <w:r w:rsidRPr="004A597B">
        <w:rPr>
          <w:b w:val="0"/>
        </w:rPr>
        <w:t xml:space="preserve">                                                    </w:t>
      </w:r>
      <w:r>
        <w:rPr>
          <w:b w:val="0"/>
        </w:rPr>
        <w:t xml:space="preserve">                         </w:t>
      </w:r>
      <w:r w:rsidRPr="004A597B">
        <w:rPr>
          <w:b w:val="0"/>
        </w:rPr>
        <w:t xml:space="preserve"> </w:t>
      </w:r>
      <w:r>
        <w:rPr>
          <w:b w:val="0"/>
        </w:rPr>
        <w:t xml:space="preserve">№ </w:t>
      </w:r>
      <w:r>
        <w:rPr>
          <w:b w:val="0"/>
          <w:lang w:val="en-US"/>
        </w:rPr>
        <w:t>III</w:t>
      </w:r>
      <w:r>
        <w:rPr>
          <w:b w:val="0"/>
        </w:rPr>
        <w:t>-18/ 120</w:t>
      </w:r>
    </w:p>
    <w:p w:rsidR="001F46F3" w:rsidRDefault="001F46F3" w:rsidP="001F46F3">
      <w:pPr>
        <w:pStyle w:val="a3"/>
        <w:tabs>
          <w:tab w:val="left" w:pos="7845"/>
        </w:tabs>
        <w:jc w:val="both"/>
        <w:rPr>
          <w:b w:val="0"/>
          <w:szCs w:val="28"/>
        </w:rPr>
      </w:pPr>
      <w:r>
        <w:rPr>
          <w:b w:val="0"/>
          <w:szCs w:val="28"/>
        </w:rPr>
        <w:tab/>
        <w:t xml:space="preserve"> </w:t>
      </w:r>
    </w:p>
    <w:p w:rsidR="001F46F3" w:rsidRDefault="001F46F3" w:rsidP="001F46F3">
      <w:pPr>
        <w:pStyle w:val="a3"/>
        <w:rPr>
          <w:b w:val="0"/>
          <w:szCs w:val="28"/>
        </w:rPr>
      </w:pPr>
    </w:p>
    <w:p w:rsidR="001F46F3" w:rsidRDefault="001F46F3" w:rsidP="001F46F3">
      <w:pPr>
        <w:pStyle w:val="a3"/>
        <w:rPr>
          <w:b w:val="0"/>
          <w:szCs w:val="28"/>
        </w:rPr>
      </w:pPr>
    </w:p>
    <w:p w:rsidR="001F46F3" w:rsidRDefault="001F46F3" w:rsidP="001F46F3">
      <w:pPr>
        <w:pStyle w:val="a3"/>
        <w:rPr>
          <w:b w:val="0"/>
          <w:szCs w:val="28"/>
        </w:rPr>
      </w:pPr>
      <w:r w:rsidRPr="0098538E">
        <w:rPr>
          <w:b w:val="0"/>
          <w:szCs w:val="28"/>
        </w:rPr>
        <w:t xml:space="preserve">О </w:t>
      </w:r>
      <w:r>
        <w:rPr>
          <w:b w:val="0"/>
          <w:szCs w:val="28"/>
        </w:rPr>
        <w:t xml:space="preserve"> направлении финансовых средств</w:t>
      </w:r>
    </w:p>
    <w:p w:rsidR="001F46F3" w:rsidRDefault="001F46F3" w:rsidP="001F46F3">
      <w:pPr>
        <w:pStyle w:val="a3"/>
        <w:rPr>
          <w:b w:val="0"/>
          <w:szCs w:val="28"/>
        </w:rPr>
      </w:pPr>
      <w:r>
        <w:rPr>
          <w:b w:val="0"/>
          <w:szCs w:val="28"/>
        </w:rPr>
        <w:t xml:space="preserve"> на ремонт уличного освещения </w:t>
      </w:r>
    </w:p>
    <w:p w:rsidR="001F46F3" w:rsidRDefault="001F46F3" w:rsidP="001F46F3">
      <w:pPr>
        <w:pStyle w:val="a3"/>
        <w:jc w:val="left"/>
        <w:rPr>
          <w:b w:val="0"/>
          <w:szCs w:val="28"/>
        </w:rPr>
      </w:pPr>
    </w:p>
    <w:p w:rsidR="001F46F3" w:rsidRDefault="001F46F3" w:rsidP="001F46F3">
      <w:pPr>
        <w:pStyle w:val="a3"/>
        <w:jc w:val="left"/>
        <w:rPr>
          <w:b w:val="0"/>
          <w:szCs w:val="28"/>
        </w:rPr>
      </w:pPr>
    </w:p>
    <w:p w:rsidR="001F46F3" w:rsidRDefault="001F46F3" w:rsidP="001F46F3">
      <w:pPr>
        <w:pStyle w:val="a3"/>
        <w:jc w:val="left"/>
        <w:rPr>
          <w:b w:val="0"/>
          <w:szCs w:val="28"/>
        </w:rPr>
      </w:pPr>
      <w:r w:rsidRPr="00862346">
        <w:rPr>
          <w:b w:val="0"/>
          <w:szCs w:val="28"/>
        </w:rPr>
        <w:t xml:space="preserve">Совет сельского поселения </w:t>
      </w:r>
      <w:r>
        <w:rPr>
          <w:b w:val="0"/>
          <w:szCs w:val="28"/>
        </w:rPr>
        <w:t>"</w:t>
      </w:r>
      <w:r w:rsidRPr="00862346">
        <w:rPr>
          <w:b w:val="0"/>
          <w:szCs w:val="28"/>
        </w:rPr>
        <w:t>Деревянск</w:t>
      </w:r>
      <w:r>
        <w:rPr>
          <w:b w:val="0"/>
          <w:szCs w:val="28"/>
        </w:rPr>
        <w:t>"</w:t>
      </w:r>
      <w:r w:rsidRPr="00862346">
        <w:rPr>
          <w:b w:val="0"/>
          <w:szCs w:val="28"/>
        </w:rPr>
        <w:t xml:space="preserve"> решил:</w:t>
      </w:r>
    </w:p>
    <w:p w:rsidR="001F46F3" w:rsidRDefault="001F46F3" w:rsidP="001F46F3">
      <w:pPr>
        <w:pStyle w:val="a3"/>
        <w:jc w:val="left"/>
        <w:rPr>
          <w:b w:val="0"/>
          <w:szCs w:val="28"/>
        </w:rPr>
      </w:pPr>
    </w:p>
    <w:p w:rsidR="001F46F3" w:rsidRDefault="001F46F3" w:rsidP="001F46F3">
      <w:pPr>
        <w:pStyle w:val="a3"/>
        <w:jc w:val="both"/>
        <w:rPr>
          <w:b w:val="0"/>
          <w:szCs w:val="28"/>
        </w:rPr>
      </w:pPr>
      <w:r w:rsidRPr="00B27CA5">
        <w:rPr>
          <w:b w:val="0"/>
          <w:szCs w:val="28"/>
        </w:rPr>
        <w:tab/>
        <w:t>1</w:t>
      </w:r>
      <w:r>
        <w:rPr>
          <w:b w:val="0"/>
          <w:szCs w:val="28"/>
        </w:rPr>
        <w:t xml:space="preserve">. Направить финансовые средства в сумме 40 000 рублей на реконструкцию уличного освещения за счет перевыполнения плана по доходам. </w:t>
      </w:r>
    </w:p>
    <w:p w:rsidR="001F46F3" w:rsidRPr="00B27CA5" w:rsidRDefault="001F46F3" w:rsidP="001F46F3">
      <w:pPr>
        <w:pStyle w:val="a3"/>
        <w:ind w:firstLine="708"/>
        <w:jc w:val="both"/>
        <w:rPr>
          <w:b w:val="0"/>
          <w:bCs/>
          <w:szCs w:val="28"/>
        </w:rPr>
      </w:pPr>
      <w:r w:rsidRPr="00B27CA5">
        <w:rPr>
          <w:b w:val="0"/>
          <w:szCs w:val="28"/>
        </w:rPr>
        <w:t xml:space="preserve"> 2. Настоящее решение вступает в силу со дня его обнародования на информационном стенде  Совета сельского поселения «Деревянск».</w:t>
      </w:r>
    </w:p>
    <w:p w:rsidR="001F46F3" w:rsidRDefault="001F46F3" w:rsidP="001F46F3">
      <w:pPr>
        <w:pStyle w:val="ConsPlusNormal"/>
        <w:widowControl/>
        <w:ind w:firstLine="540"/>
        <w:jc w:val="both"/>
        <w:rPr>
          <w:rFonts w:ascii="Times New Roman" w:hAnsi="Times New Roman" w:cs="Times New Roman"/>
          <w:sz w:val="28"/>
          <w:szCs w:val="28"/>
        </w:rPr>
      </w:pPr>
    </w:p>
    <w:p w:rsidR="001F46F3" w:rsidRDefault="001F46F3" w:rsidP="001F46F3">
      <w:pPr>
        <w:pStyle w:val="ConsPlusNormal"/>
        <w:widowControl/>
        <w:ind w:firstLine="540"/>
        <w:jc w:val="both"/>
        <w:rPr>
          <w:rFonts w:ascii="Times New Roman" w:hAnsi="Times New Roman" w:cs="Times New Roman"/>
          <w:sz w:val="28"/>
          <w:szCs w:val="28"/>
        </w:rPr>
      </w:pPr>
    </w:p>
    <w:p w:rsidR="001F46F3" w:rsidRDefault="001F46F3" w:rsidP="001F46F3">
      <w:pPr>
        <w:pStyle w:val="ConsPlusNormal"/>
        <w:widowControl/>
        <w:ind w:firstLine="540"/>
        <w:jc w:val="both"/>
        <w:rPr>
          <w:rFonts w:ascii="Times New Roman" w:hAnsi="Times New Roman" w:cs="Times New Roman"/>
          <w:sz w:val="28"/>
          <w:szCs w:val="28"/>
        </w:rPr>
      </w:pPr>
    </w:p>
    <w:p w:rsidR="001F46F3" w:rsidRPr="0065704E" w:rsidRDefault="001F46F3" w:rsidP="001F46F3">
      <w:pPr>
        <w:pStyle w:val="ConsPlusNormal"/>
        <w:widowControl/>
        <w:ind w:firstLine="540"/>
        <w:jc w:val="both"/>
        <w:rPr>
          <w:rFonts w:ascii="Times New Roman" w:hAnsi="Times New Roman" w:cs="Times New Roman"/>
          <w:sz w:val="28"/>
          <w:szCs w:val="28"/>
        </w:rPr>
      </w:pPr>
    </w:p>
    <w:p w:rsidR="001F46F3" w:rsidRPr="0065704E" w:rsidRDefault="001F46F3" w:rsidP="001F46F3">
      <w:pPr>
        <w:jc w:val="both"/>
        <w:rPr>
          <w:sz w:val="28"/>
          <w:szCs w:val="28"/>
        </w:rPr>
      </w:pPr>
      <w:r w:rsidRPr="0065704E">
        <w:rPr>
          <w:sz w:val="28"/>
          <w:szCs w:val="28"/>
        </w:rPr>
        <w:t xml:space="preserve">Глава сельского поселения "Деревянск"                                                Н.Б. Есев </w:t>
      </w:r>
    </w:p>
    <w:p w:rsidR="001F46F3" w:rsidRPr="0065704E" w:rsidRDefault="001F46F3" w:rsidP="001F46F3">
      <w:pPr>
        <w:jc w:val="both"/>
        <w:rPr>
          <w:sz w:val="28"/>
          <w:szCs w:val="28"/>
        </w:rPr>
      </w:pPr>
    </w:p>
    <w:p w:rsidR="001F46F3" w:rsidRPr="0065704E" w:rsidRDefault="001F46F3" w:rsidP="001F46F3">
      <w:pPr>
        <w:jc w:val="both"/>
        <w:rPr>
          <w:sz w:val="28"/>
          <w:szCs w:val="28"/>
        </w:rPr>
      </w:pPr>
    </w:p>
    <w:p w:rsidR="001F46F3" w:rsidRDefault="001F46F3" w:rsidP="001F46F3"/>
    <w:p w:rsidR="001F46F3" w:rsidRDefault="001F46F3" w:rsidP="001F46F3"/>
    <w:p w:rsidR="001F46F3" w:rsidRPr="00034278" w:rsidRDefault="001F46F3" w:rsidP="00D26F77">
      <w:pPr>
        <w:jc w:val="both"/>
        <w:rPr>
          <w:sz w:val="24"/>
          <w:szCs w:val="24"/>
        </w:rPr>
      </w:pPr>
    </w:p>
    <w:p w:rsidR="0014255D" w:rsidRPr="00034278" w:rsidRDefault="0014255D" w:rsidP="00D26F77">
      <w:pPr>
        <w:jc w:val="both"/>
        <w:rPr>
          <w:sz w:val="24"/>
          <w:szCs w:val="24"/>
        </w:rPr>
      </w:pPr>
    </w:p>
    <w:p w:rsidR="0014255D" w:rsidRDefault="0014255D" w:rsidP="00D26F77">
      <w:pPr>
        <w:jc w:val="both"/>
        <w:rPr>
          <w:sz w:val="24"/>
          <w:szCs w:val="24"/>
        </w:rPr>
      </w:pPr>
    </w:p>
    <w:p w:rsidR="001F46F3" w:rsidRDefault="001F46F3" w:rsidP="00D26F77">
      <w:pPr>
        <w:jc w:val="both"/>
        <w:rPr>
          <w:sz w:val="24"/>
          <w:szCs w:val="24"/>
        </w:rPr>
      </w:pPr>
    </w:p>
    <w:p w:rsidR="001F46F3" w:rsidRDefault="001F46F3" w:rsidP="00D26F77">
      <w:pPr>
        <w:jc w:val="both"/>
        <w:rPr>
          <w:sz w:val="24"/>
          <w:szCs w:val="24"/>
        </w:rPr>
      </w:pPr>
    </w:p>
    <w:p w:rsidR="001F46F3" w:rsidRDefault="001F46F3" w:rsidP="00D26F77">
      <w:pPr>
        <w:jc w:val="both"/>
        <w:rPr>
          <w:sz w:val="24"/>
          <w:szCs w:val="24"/>
        </w:rPr>
      </w:pPr>
    </w:p>
    <w:p w:rsidR="001F46F3" w:rsidRDefault="001F46F3" w:rsidP="00D26F77">
      <w:pPr>
        <w:jc w:val="both"/>
        <w:rPr>
          <w:sz w:val="24"/>
          <w:szCs w:val="24"/>
        </w:rPr>
      </w:pPr>
    </w:p>
    <w:p w:rsidR="001F46F3" w:rsidRDefault="001F46F3" w:rsidP="00D26F77">
      <w:pPr>
        <w:jc w:val="both"/>
        <w:rPr>
          <w:sz w:val="24"/>
          <w:szCs w:val="24"/>
        </w:rPr>
      </w:pPr>
    </w:p>
    <w:p w:rsidR="001F46F3" w:rsidRDefault="001F46F3" w:rsidP="001F46F3">
      <w:pPr>
        <w:pStyle w:val="a3"/>
        <w:tabs>
          <w:tab w:val="left" w:pos="3975"/>
          <w:tab w:val="center" w:pos="4677"/>
        </w:tabs>
        <w:jc w:val="left"/>
        <w:rPr>
          <w:b w:val="0"/>
          <w:szCs w:val="28"/>
        </w:rPr>
      </w:pPr>
      <w:r>
        <w:rPr>
          <w:szCs w:val="28"/>
        </w:rPr>
        <w:t xml:space="preserve">                                                             </w:t>
      </w:r>
      <w:r>
        <w:rPr>
          <w:szCs w:val="28"/>
        </w:rPr>
        <w:object w:dxaOrig="1088" w:dyaOrig="1363">
          <v:shape id="_x0000_i1029" type="#_x0000_t75" style="width:54.25pt;height:68.25pt" o:ole="" fillcolor="window">
            <v:imagedata r:id="rId10" o:title=""/>
          </v:shape>
          <o:OLEObject Type="Embed" ProgID="Word.Picture.8" ShapeID="_x0000_i1029" DrawAspect="Content" ObjectID="_1484720948" r:id="rId15"/>
        </w:object>
      </w:r>
      <w:r>
        <w:rPr>
          <w:szCs w:val="28"/>
        </w:rPr>
        <w:tab/>
      </w:r>
      <w:r>
        <w:rPr>
          <w:szCs w:val="28"/>
        </w:rPr>
        <w:tab/>
      </w:r>
      <w:r>
        <w:rPr>
          <w:szCs w:val="28"/>
        </w:rPr>
        <w:tab/>
      </w:r>
      <w:r>
        <w:rPr>
          <w:szCs w:val="28"/>
        </w:rPr>
        <w:tab/>
      </w:r>
      <w:r>
        <w:rPr>
          <w:szCs w:val="28"/>
        </w:rPr>
        <w:tab/>
        <w:t xml:space="preserve">  </w:t>
      </w:r>
      <w:r>
        <w:rPr>
          <w:b w:val="0"/>
          <w:szCs w:val="28"/>
        </w:rPr>
        <w:t xml:space="preserve"> </w:t>
      </w:r>
    </w:p>
    <w:p w:rsidR="001F46F3" w:rsidRDefault="001F46F3" w:rsidP="001F46F3">
      <w:pPr>
        <w:jc w:val="center"/>
        <w:rPr>
          <w:b/>
          <w:sz w:val="28"/>
          <w:szCs w:val="28"/>
        </w:rPr>
      </w:pPr>
      <w:r>
        <w:rPr>
          <w:b/>
          <w:sz w:val="28"/>
          <w:szCs w:val="28"/>
        </w:rPr>
        <w:t>"ДЕРЕВАННÖЙ" СИКТ ОВМÖДЧÖМИНЛÖН СÖВЕТ</w:t>
      </w:r>
    </w:p>
    <w:p w:rsidR="001F46F3" w:rsidRDefault="001F46F3" w:rsidP="001F46F3">
      <w:pPr>
        <w:jc w:val="center"/>
        <w:rPr>
          <w:b/>
          <w:sz w:val="28"/>
          <w:szCs w:val="28"/>
        </w:rPr>
      </w:pPr>
      <w:r>
        <w:rPr>
          <w:b/>
          <w:sz w:val="28"/>
          <w:szCs w:val="28"/>
        </w:rPr>
        <w:t>СОВЕТ СЕЛЬСКОГО ПОСЕЛЕНИЯ "ДЕРЕВЯНСК"</w:t>
      </w:r>
    </w:p>
    <w:p w:rsidR="001F46F3" w:rsidRDefault="001F46F3" w:rsidP="001F46F3">
      <w:pPr>
        <w:jc w:val="center"/>
        <w:rPr>
          <w:sz w:val="28"/>
          <w:szCs w:val="28"/>
        </w:rPr>
      </w:pPr>
    </w:p>
    <w:p w:rsidR="001F46F3" w:rsidRDefault="001F46F3" w:rsidP="001F46F3">
      <w:pPr>
        <w:jc w:val="center"/>
        <w:rPr>
          <w:u w:val="single"/>
        </w:rPr>
      </w:pPr>
      <w:r>
        <w:rPr>
          <w:u w:val="single"/>
        </w:rPr>
        <w:t xml:space="preserve">168062, Республика Коми, Усть-Куломский район, </w:t>
      </w:r>
      <w:proofErr w:type="spellStart"/>
      <w:r>
        <w:rPr>
          <w:u w:val="single"/>
        </w:rPr>
        <w:t>с.Деревянск</w:t>
      </w:r>
      <w:proofErr w:type="spellEnd"/>
      <w:r>
        <w:rPr>
          <w:u w:val="single"/>
        </w:rPr>
        <w:t xml:space="preserve">,  </w:t>
      </w:r>
      <w:proofErr w:type="spellStart"/>
      <w:r>
        <w:rPr>
          <w:u w:val="single"/>
        </w:rPr>
        <w:t>ул.Центральная</w:t>
      </w:r>
      <w:proofErr w:type="spellEnd"/>
      <w:r>
        <w:rPr>
          <w:u w:val="single"/>
        </w:rPr>
        <w:t>, 196 а</w:t>
      </w:r>
    </w:p>
    <w:p w:rsidR="001F46F3" w:rsidRDefault="001F46F3" w:rsidP="001F46F3">
      <w:pPr>
        <w:jc w:val="center"/>
        <w:rPr>
          <w:sz w:val="28"/>
          <w:szCs w:val="28"/>
        </w:rPr>
      </w:pPr>
    </w:p>
    <w:p w:rsidR="001F46F3" w:rsidRDefault="001F46F3" w:rsidP="001F46F3">
      <w:pPr>
        <w:jc w:val="center"/>
        <w:rPr>
          <w:b/>
          <w:sz w:val="28"/>
          <w:szCs w:val="28"/>
        </w:rPr>
      </w:pPr>
      <w:r>
        <w:rPr>
          <w:b/>
          <w:sz w:val="28"/>
          <w:szCs w:val="28"/>
        </w:rPr>
        <w:t>КЫВКÖРТÖД</w:t>
      </w:r>
    </w:p>
    <w:p w:rsidR="001F46F3" w:rsidRDefault="001F46F3" w:rsidP="001F46F3">
      <w:pPr>
        <w:jc w:val="center"/>
        <w:rPr>
          <w:b/>
          <w:sz w:val="28"/>
          <w:szCs w:val="28"/>
        </w:rPr>
      </w:pPr>
      <w:r>
        <w:rPr>
          <w:b/>
          <w:sz w:val="28"/>
          <w:szCs w:val="28"/>
        </w:rPr>
        <w:t>Р Е Ш Е Н И Е</w:t>
      </w:r>
    </w:p>
    <w:p w:rsidR="001F46F3" w:rsidRDefault="001F46F3" w:rsidP="001F46F3">
      <w:pPr>
        <w:jc w:val="center"/>
        <w:rPr>
          <w:b/>
          <w:sz w:val="28"/>
        </w:rPr>
      </w:pPr>
    </w:p>
    <w:p w:rsidR="001F46F3" w:rsidRPr="00AD3851" w:rsidRDefault="001F46F3" w:rsidP="001F46F3">
      <w:pPr>
        <w:pStyle w:val="a3"/>
        <w:jc w:val="left"/>
        <w:rPr>
          <w:b w:val="0"/>
        </w:rPr>
      </w:pPr>
      <w:r>
        <w:rPr>
          <w:b w:val="0"/>
        </w:rPr>
        <w:t xml:space="preserve">31 октября  </w:t>
      </w:r>
      <w:r w:rsidRPr="004A597B">
        <w:rPr>
          <w:b w:val="0"/>
        </w:rPr>
        <w:t>201</w:t>
      </w:r>
      <w:r>
        <w:rPr>
          <w:b w:val="0"/>
        </w:rPr>
        <w:t>4г.</w:t>
      </w:r>
      <w:r w:rsidRPr="004A597B">
        <w:rPr>
          <w:b w:val="0"/>
        </w:rPr>
        <w:t xml:space="preserve">                                                    </w:t>
      </w:r>
      <w:r>
        <w:rPr>
          <w:b w:val="0"/>
        </w:rPr>
        <w:t xml:space="preserve">                         </w:t>
      </w:r>
      <w:r w:rsidRPr="004A597B">
        <w:rPr>
          <w:b w:val="0"/>
        </w:rPr>
        <w:t xml:space="preserve"> </w:t>
      </w:r>
      <w:r>
        <w:rPr>
          <w:b w:val="0"/>
        </w:rPr>
        <w:t xml:space="preserve">№ </w:t>
      </w:r>
      <w:r>
        <w:rPr>
          <w:b w:val="0"/>
          <w:lang w:val="en-US"/>
        </w:rPr>
        <w:t>III</w:t>
      </w:r>
      <w:r>
        <w:rPr>
          <w:b w:val="0"/>
        </w:rPr>
        <w:t>-18/ 121</w:t>
      </w:r>
    </w:p>
    <w:p w:rsidR="001F46F3" w:rsidRDefault="001F46F3" w:rsidP="001F46F3">
      <w:pPr>
        <w:pStyle w:val="a3"/>
        <w:tabs>
          <w:tab w:val="left" w:pos="7845"/>
        </w:tabs>
        <w:jc w:val="both"/>
        <w:rPr>
          <w:b w:val="0"/>
          <w:szCs w:val="28"/>
        </w:rPr>
      </w:pPr>
      <w:r>
        <w:rPr>
          <w:b w:val="0"/>
          <w:szCs w:val="28"/>
        </w:rPr>
        <w:tab/>
        <w:t xml:space="preserve"> </w:t>
      </w:r>
    </w:p>
    <w:p w:rsidR="001F46F3" w:rsidRPr="00EC4158" w:rsidRDefault="001F46F3" w:rsidP="001F46F3">
      <w:pPr>
        <w:pStyle w:val="ac"/>
        <w:jc w:val="center"/>
        <w:rPr>
          <w:sz w:val="28"/>
          <w:szCs w:val="28"/>
        </w:rPr>
      </w:pPr>
      <w:r w:rsidRPr="00EC4158">
        <w:rPr>
          <w:sz w:val="28"/>
          <w:szCs w:val="28"/>
        </w:rPr>
        <w:t>О принятии  органом  местного самоуправления сельского поселения</w:t>
      </w:r>
    </w:p>
    <w:p w:rsidR="001F46F3" w:rsidRPr="00EC4158" w:rsidRDefault="001F46F3" w:rsidP="001F46F3">
      <w:pPr>
        <w:pStyle w:val="ac"/>
        <w:jc w:val="center"/>
        <w:rPr>
          <w:sz w:val="28"/>
          <w:szCs w:val="28"/>
        </w:rPr>
      </w:pPr>
      <w:r w:rsidRPr="00EC4158">
        <w:rPr>
          <w:sz w:val="28"/>
          <w:szCs w:val="28"/>
        </w:rPr>
        <w:t>«Деревянск»  отдельных полномочий муниципального образования муниципального района «Усть-Куломский» по ведению бюджетного учета и составлению отчетности учреждений образования</w:t>
      </w:r>
    </w:p>
    <w:p w:rsidR="001F46F3" w:rsidRPr="00EC4158" w:rsidRDefault="001F46F3" w:rsidP="001F46F3">
      <w:pPr>
        <w:pStyle w:val="ac"/>
        <w:jc w:val="center"/>
        <w:rPr>
          <w:sz w:val="28"/>
          <w:szCs w:val="28"/>
        </w:rPr>
      </w:pPr>
    </w:p>
    <w:p w:rsidR="001F46F3" w:rsidRPr="00EC4158" w:rsidRDefault="001F46F3" w:rsidP="001F46F3">
      <w:pPr>
        <w:pStyle w:val="ac"/>
        <w:ind w:firstLine="708"/>
        <w:rPr>
          <w:sz w:val="28"/>
          <w:szCs w:val="28"/>
        </w:rPr>
      </w:pPr>
      <w:r>
        <w:rPr>
          <w:sz w:val="28"/>
          <w:szCs w:val="28"/>
        </w:rPr>
        <w:t>В соответствии с Федеральным законом</w:t>
      </w:r>
      <w:r w:rsidRPr="00EC4158">
        <w:rPr>
          <w:sz w:val="28"/>
          <w:szCs w:val="28"/>
        </w:rPr>
        <w:t xml:space="preserve"> Российс</w:t>
      </w:r>
      <w:r>
        <w:rPr>
          <w:sz w:val="28"/>
          <w:szCs w:val="28"/>
        </w:rPr>
        <w:t>кой Федерации от 06.10.2003</w:t>
      </w:r>
      <w:r w:rsidRPr="00EC4158">
        <w:rPr>
          <w:sz w:val="28"/>
          <w:szCs w:val="28"/>
        </w:rPr>
        <w:t xml:space="preserve"> № 131-ФЗ «Об общих принципах организации местного самоуправления в Российской Федерации», Совет с</w:t>
      </w:r>
      <w:r>
        <w:rPr>
          <w:sz w:val="28"/>
          <w:szCs w:val="28"/>
        </w:rPr>
        <w:t xml:space="preserve">ельского поселения «Деревянск» </w:t>
      </w:r>
      <w:r w:rsidRPr="00EC4158">
        <w:rPr>
          <w:sz w:val="28"/>
          <w:szCs w:val="28"/>
        </w:rPr>
        <w:t>решил:</w:t>
      </w:r>
    </w:p>
    <w:p w:rsidR="001F46F3" w:rsidRPr="00EC4158" w:rsidRDefault="001F46F3" w:rsidP="001F46F3">
      <w:pPr>
        <w:pStyle w:val="ac"/>
        <w:ind w:firstLine="708"/>
        <w:rPr>
          <w:sz w:val="28"/>
          <w:szCs w:val="28"/>
        </w:rPr>
      </w:pPr>
      <w:r>
        <w:rPr>
          <w:sz w:val="28"/>
          <w:szCs w:val="28"/>
        </w:rPr>
        <w:t xml:space="preserve">1. </w:t>
      </w:r>
      <w:r w:rsidRPr="00EC4158">
        <w:rPr>
          <w:sz w:val="28"/>
          <w:szCs w:val="28"/>
        </w:rPr>
        <w:t xml:space="preserve">Администрации </w:t>
      </w:r>
      <w:r>
        <w:rPr>
          <w:sz w:val="28"/>
          <w:szCs w:val="28"/>
        </w:rPr>
        <w:t xml:space="preserve">сельского поселения «Деревянск» принять с 01 января 2015г. отдельные </w:t>
      </w:r>
      <w:r w:rsidRPr="00EC4158">
        <w:rPr>
          <w:sz w:val="28"/>
          <w:szCs w:val="28"/>
        </w:rPr>
        <w:t>полномочия муниципального образования муниципального района «Усть-Куломский» по ведению бюджетного учета и составлению отчетности учреждений образования.</w:t>
      </w:r>
    </w:p>
    <w:p w:rsidR="001F46F3" w:rsidRPr="00EC4158" w:rsidRDefault="001F46F3" w:rsidP="001F46F3">
      <w:pPr>
        <w:pStyle w:val="ac"/>
        <w:ind w:firstLine="708"/>
        <w:rPr>
          <w:sz w:val="28"/>
          <w:szCs w:val="28"/>
        </w:rPr>
      </w:pPr>
      <w:r>
        <w:rPr>
          <w:sz w:val="28"/>
          <w:szCs w:val="28"/>
        </w:rPr>
        <w:t xml:space="preserve">2. </w:t>
      </w:r>
      <w:r w:rsidRPr="00EC4158">
        <w:rPr>
          <w:sz w:val="28"/>
          <w:szCs w:val="28"/>
        </w:rPr>
        <w:t>Настоящее решение вступает в силу со дня обнародования на информационном стенде администрации сельского поселения «Деревянск»,</w:t>
      </w:r>
      <w:r>
        <w:rPr>
          <w:sz w:val="28"/>
          <w:szCs w:val="28"/>
        </w:rPr>
        <w:t xml:space="preserve"> но не ранее с 1 января 2015г</w:t>
      </w:r>
      <w:r w:rsidRPr="00EC4158">
        <w:rPr>
          <w:sz w:val="28"/>
          <w:szCs w:val="28"/>
        </w:rPr>
        <w:t>.</w:t>
      </w:r>
    </w:p>
    <w:p w:rsidR="001F46F3" w:rsidRDefault="001F46F3" w:rsidP="001F46F3">
      <w:pPr>
        <w:rPr>
          <w:sz w:val="28"/>
          <w:szCs w:val="28"/>
        </w:rPr>
      </w:pPr>
    </w:p>
    <w:p w:rsidR="001F46F3" w:rsidRDefault="001F46F3" w:rsidP="001F46F3">
      <w:pPr>
        <w:rPr>
          <w:sz w:val="28"/>
          <w:szCs w:val="28"/>
        </w:rPr>
      </w:pPr>
    </w:p>
    <w:p w:rsidR="001F46F3" w:rsidRPr="00EC4158" w:rsidRDefault="001F46F3" w:rsidP="001F46F3">
      <w:pPr>
        <w:rPr>
          <w:sz w:val="28"/>
          <w:szCs w:val="28"/>
        </w:rPr>
      </w:pPr>
    </w:p>
    <w:p w:rsidR="001F46F3" w:rsidRPr="00A51EEB" w:rsidRDefault="001F46F3" w:rsidP="001F46F3">
      <w:pPr>
        <w:pStyle w:val="3"/>
        <w:rPr>
          <w:rFonts w:ascii="Times New Roman" w:hAnsi="Times New Roman" w:cs="Times New Roman"/>
          <w:b w:val="0"/>
          <w:color w:val="auto"/>
          <w:sz w:val="28"/>
          <w:szCs w:val="28"/>
        </w:rPr>
      </w:pPr>
      <w:r w:rsidRPr="00A51EEB">
        <w:rPr>
          <w:rFonts w:ascii="Times New Roman" w:hAnsi="Times New Roman" w:cs="Times New Roman"/>
          <w:b w:val="0"/>
          <w:color w:val="auto"/>
          <w:sz w:val="28"/>
          <w:szCs w:val="28"/>
        </w:rPr>
        <w:t xml:space="preserve">Глава сельского  поселения «Деревянск»                                                </w:t>
      </w:r>
      <w:proofErr w:type="spellStart"/>
      <w:r w:rsidRPr="00A51EEB">
        <w:rPr>
          <w:rFonts w:ascii="Times New Roman" w:hAnsi="Times New Roman" w:cs="Times New Roman"/>
          <w:b w:val="0"/>
          <w:color w:val="auto"/>
          <w:sz w:val="28"/>
          <w:szCs w:val="28"/>
        </w:rPr>
        <w:t>Н.Б.Есев</w:t>
      </w:r>
      <w:proofErr w:type="spellEnd"/>
    </w:p>
    <w:p w:rsidR="001F46F3" w:rsidRPr="00EC4158" w:rsidRDefault="001F46F3" w:rsidP="001F46F3">
      <w:pPr>
        <w:jc w:val="right"/>
        <w:rPr>
          <w:sz w:val="28"/>
          <w:szCs w:val="28"/>
        </w:rPr>
      </w:pPr>
      <w:r w:rsidRPr="00EC4158">
        <w:rPr>
          <w:sz w:val="28"/>
          <w:szCs w:val="28"/>
        </w:rPr>
        <w:tab/>
      </w:r>
    </w:p>
    <w:p w:rsidR="001F46F3" w:rsidRPr="00EC4158" w:rsidRDefault="001F46F3" w:rsidP="001F46F3">
      <w:pPr>
        <w:tabs>
          <w:tab w:val="left" w:pos="540"/>
        </w:tabs>
        <w:jc w:val="both"/>
        <w:rPr>
          <w:sz w:val="28"/>
          <w:szCs w:val="28"/>
        </w:rPr>
      </w:pPr>
    </w:p>
    <w:p w:rsidR="001F46F3" w:rsidRDefault="001F46F3" w:rsidP="00D26F77">
      <w:pPr>
        <w:jc w:val="both"/>
        <w:rPr>
          <w:sz w:val="24"/>
          <w:szCs w:val="24"/>
        </w:rPr>
      </w:pPr>
    </w:p>
    <w:p w:rsidR="001F46F3" w:rsidRDefault="001F46F3" w:rsidP="00D26F77">
      <w:pPr>
        <w:jc w:val="both"/>
        <w:rPr>
          <w:sz w:val="24"/>
          <w:szCs w:val="24"/>
        </w:rPr>
      </w:pPr>
    </w:p>
    <w:p w:rsidR="001F46F3" w:rsidRDefault="001F46F3" w:rsidP="00D26F77">
      <w:pPr>
        <w:jc w:val="both"/>
        <w:rPr>
          <w:sz w:val="24"/>
          <w:szCs w:val="24"/>
        </w:rPr>
      </w:pPr>
    </w:p>
    <w:p w:rsidR="001F46F3" w:rsidRDefault="001F46F3" w:rsidP="00D26F77">
      <w:pPr>
        <w:jc w:val="both"/>
        <w:rPr>
          <w:sz w:val="24"/>
          <w:szCs w:val="24"/>
        </w:rPr>
      </w:pPr>
    </w:p>
    <w:p w:rsidR="00057D18" w:rsidRDefault="00057D18" w:rsidP="00057D18">
      <w:pPr>
        <w:pStyle w:val="a3"/>
        <w:tabs>
          <w:tab w:val="left" w:pos="3975"/>
          <w:tab w:val="center" w:pos="4677"/>
        </w:tabs>
        <w:jc w:val="left"/>
        <w:rPr>
          <w:b w:val="0"/>
          <w:szCs w:val="28"/>
        </w:rPr>
      </w:pPr>
      <w:r>
        <w:rPr>
          <w:szCs w:val="28"/>
        </w:rPr>
        <w:lastRenderedPageBreak/>
        <w:t xml:space="preserve">                                                             </w:t>
      </w:r>
      <w:r>
        <w:rPr>
          <w:szCs w:val="28"/>
        </w:rPr>
        <w:object w:dxaOrig="1088" w:dyaOrig="1363">
          <v:shape id="_x0000_i1030" type="#_x0000_t75" style="width:54.25pt;height:68.25pt" o:ole="" fillcolor="window">
            <v:imagedata r:id="rId10" o:title=""/>
          </v:shape>
          <o:OLEObject Type="Embed" ProgID="Word.Picture.8" ShapeID="_x0000_i1030" DrawAspect="Content" ObjectID="_1484720949" r:id="rId16"/>
        </w:object>
      </w:r>
      <w:r>
        <w:rPr>
          <w:szCs w:val="28"/>
        </w:rPr>
        <w:tab/>
      </w:r>
      <w:r>
        <w:rPr>
          <w:szCs w:val="28"/>
        </w:rPr>
        <w:tab/>
      </w:r>
      <w:r>
        <w:rPr>
          <w:szCs w:val="28"/>
        </w:rPr>
        <w:tab/>
      </w:r>
      <w:r>
        <w:rPr>
          <w:szCs w:val="28"/>
        </w:rPr>
        <w:tab/>
      </w:r>
      <w:r>
        <w:rPr>
          <w:szCs w:val="28"/>
        </w:rPr>
        <w:tab/>
        <w:t xml:space="preserve">  </w:t>
      </w:r>
      <w:r>
        <w:rPr>
          <w:b w:val="0"/>
          <w:szCs w:val="28"/>
        </w:rPr>
        <w:t xml:space="preserve"> </w:t>
      </w:r>
    </w:p>
    <w:p w:rsidR="00057D18" w:rsidRDefault="00057D18" w:rsidP="00057D18">
      <w:pPr>
        <w:jc w:val="center"/>
        <w:rPr>
          <w:b/>
          <w:sz w:val="28"/>
          <w:szCs w:val="28"/>
        </w:rPr>
      </w:pPr>
      <w:r>
        <w:rPr>
          <w:b/>
          <w:sz w:val="28"/>
          <w:szCs w:val="28"/>
        </w:rPr>
        <w:t>"ДЕРЕВАННÖЙ" СИКТ ОВМÖДЧÖМИНЛÖН СÖВЕТ</w:t>
      </w:r>
    </w:p>
    <w:p w:rsidR="00057D18" w:rsidRDefault="00057D18" w:rsidP="00057D18">
      <w:pPr>
        <w:jc w:val="center"/>
        <w:rPr>
          <w:b/>
          <w:sz w:val="28"/>
          <w:szCs w:val="28"/>
        </w:rPr>
      </w:pPr>
      <w:r>
        <w:rPr>
          <w:b/>
          <w:sz w:val="28"/>
          <w:szCs w:val="28"/>
        </w:rPr>
        <w:t>СОВЕТ СЕЛЬСКОГО ПОСЕЛЕНИЯ "ДЕРЕВЯНСК"</w:t>
      </w:r>
    </w:p>
    <w:p w:rsidR="00057D18" w:rsidRDefault="00057D18" w:rsidP="00057D18">
      <w:pPr>
        <w:jc w:val="center"/>
        <w:rPr>
          <w:sz w:val="28"/>
          <w:szCs w:val="28"/>
        </w:rPr>
      </w:pPr>
    </w:p>
    <w:p w:rsidR="00057D18" w:rsidRDefault="00057D18" w:rsidP="00057D18">
      <w:pPr>
        <w:jc w:val="center"/>
        <w:rPr>
          <w:u w:val="single"/>
        </w:rPr>
      </w:pPr>
      <w:r>
        <w:rPr>
          <w:u w:val="single"/>
        </w:rPr>
        <w:t xml:space="preserve">168062, Республика Коми, Усть-Куломский район, </w:t>
      </w:r>
      <w:proofErr w:type="spellStart"/>
      <w:r>
        <w:rPr>
          <w:u w:val="single"/>
        </w:rPr>
        <w:t>с.Деревянск</w:t>
      </w:r>
      <w:proofErr w:type="spellEnd"/>
      <w:r>
        <w:rPr>
          <w:u w:val="single"/>
        </w:rPr>
        <w:t xml:space="preserve">,  </w:t>
      </w:r>
      <w:proofErr w:type="spellStart"/>
      <w:r>
        <w:rPr>
          <w:u w:val="single"/>
        </w:rPr>
        <w:t>ул.Центральная</w:t>
      </w:r>
      <w:proofErr w:type="spellEnd"/>
      <w:r>
        <w:rPr>
          <w:u w:val="single"/>
        </w:rPr>
        <w:t>, 196 а</w:t>
      </w:r>
    </w:p>
    <w:p w:rsidR="00057D18" w:rsidRDefault="00057D18" w:rsidP="00057D18">
      <w:pPr>
        <w:jc w:val="center"/>
        <w:rPr>
          <w:sz w:val="28"/>
          <w:szCs w:val="28"/>
        </w:rPr>
      </w:pPr>
    </w:p>
    <w:p w:rsidR="00057D18" w:rsidRDefault="00057D18" w:rsidP="00057D18">
      <w:pPr>
        <w:jc w:val="center"/>
        <w:rPr>
          <w:b/>
          <w:sz w:val="28"/>
          <w:szCs w:val="28"/>
        </w:rPr>
      </w:pPr>
      <w:r>
        <w:rPr>
          <w:b/>
          <w:sz w:val="28"/>
          <w:szCs w:val="28"/>
        </w:rPr>
        <w:t>КЫВКÖРТÖД</w:t>
      </w:r>
    </w:p>
    <w:p w:rsidR="00057D18" w:rsidRDefault="00057D18" w:rsidP="00057D18">
      <w:pPr>
        <w:jc w:val="center"/>
        <w:rPr>
          <w:b/>
          <w:sz w:val="28"/>
          <w:szCs w:val="28"/>
        </w:rPr>
      </w:pPr>
      <w:r>
        <w:rPr>
          <w:b/>
          <w:sz w:val="28"/>
          <w:szCs w:val="28"/>
        </w:rPr>
        <w:t>Р Е Ш Е Н И Е</w:t>
      </w:r>
    </w:p>
    <w:p w:rsidR="00057D18" w:rsidRDefault="00057D18" w:rsidP="00057D18">
      <w:pPr>
        <w:jc w:val="center"/>
        <w:rPr>
          <w:b/>
          <w:sz w:val="28"/>
        </w:rPr>
      </w:pPr>
    </w:p>
    <w:p w:rsidR="00057D18" w:rsidRPr="00AD3851" w:rsidRDefault="00057D18" w:rsidP="00057D18">
      <w:pPr>
        <w:pStyle w:val="a3"/>
        <w:jc w:val="left"/>
        <w:rPr>
          <w:b w:val="0"/>
        </w:rPr>
      </w:pPr>
      <w:r>
        <w:rPr>
          <w:b w:val="0"/>
        </w:rPr>
        <w:t xml:space="preserve">31 октября </w:t>
      </w:r>
      <w:r w:rsidRPr="004A597B">
        <w:rPr>
          <w:b w:val="0"/>
        </w:rPr>
        <w:t>201</w:t>
      </w:r>
      <w:r>
        <w:rPr>
          <w:b w:val="0"/>
        </w:rPr>
        <w:t>4г.</w:t>
      </w:r>
      <w:r w:rsidRPr="004A597B">
        <w:rPr>
          <w:b w:val="0"/>
        </w:rPr>
        <w:t xml:space="preserve">                                                    </w:t>
      </w:r>
      <w:r>
        <w:rPr>
          <w:b w:val="0"/>
        </w:rPr>
        <w:t xml:space="preserve">                         </w:t>
      </w:r>
      <w:r w:rsidRPr="004A597B">
        <w:rPr>
          <w:b w:val="0"/>
        </w:rPr>
        <w:t xml:space="preserve"> </w:t>
      </w:r>
      <w:r>
        <w:rPr>
          <w:b w:val="0"/>
        </w:rPr>
        <w:t xml:space="preserve">№ </w:t>
      </w:r>
      <w:r>
        <w:rPr>
          <w:b w:val="0"/>
          <w:lang w:val="en-US"/>
        </w:rPr>
        <w:t>III</w:t>
      </w:r>
      <w:r>
        <w:rPr>
          <w:b w:val="0"/>
        </w:rPr>
        <w:t>-18/ 122</w:t>
      </w:r>
    </w:p>
    <w:p w:rsidR="00057D18" w:rsidRDefault="00057D18" w:rsidP="00057D18">
      <w:pPr>
        <w:pStyle w:val="a3"/>
        <w:tabs>
          <w:tab w:val="left" w:pos="7845"/>
        </w:tabs>
        <w:jc w:val="both"/>
        <w:rPr>
          <w:b w:val="0"/>
          <w:szCs w:val="28"/>
        </w:rPr>
      </w:pPr>
      <w:r>
        <w:rPr>
          <w:b w:val="0"/>
          <w:szCs w:val="28"/>
        </w:rPr>
        <w:tab/>
        <w:t xml:space="preserve"> </w:t>
      </w:r>
    </w:p>
    <w:p w:rsidR="00057D18" w:rsidRDefault="00057D18" w:rsidP="00057D18">
      <w:pPr>
        <w:pStyle w:val="a3"/>
        <w:rPr>
          <w:b w:val="0"/>
          <w:szCs w:val="28"/>
        </w:rPr>
      </w:pPr>
    </w:p>
    <w:p w:rsidR="00057D18" w:rsidRDefault="00057D18" w:rsidP="00057D18">
      <w:pPr>
        <w:pStyle w:val="a3"/>
        <w:rPr>
          <w:b w:val="0"/>
          <w:szCs w:val="28"/>
        </w:rPr>
      </w:pPr>
    </w:p>
    <w:p w:rsidR="00057D18" w:rsidRDefault="00057D18" w:rsidP="00057D18">
      <w:pPr>
        <w:pStyle w:val="a3"/>
        <w:rPr>
          <w:b w:val="0"/>
          <w:szCs w:val="28"/>
        </w:rPr>
      </w:pPr>
      <w:r>
        <w:rPr>
          <w:b w:val="0"/>
          <w:szCs w:val="28"/>
        </w:rPr>
        <w:t>Об утверждении схемы</w:t>
      </w:r>
      <w:r w:rsidRPr="002F002C">
        <w:rPr>
          <w:b w:val="0"/>
          <w:szCs w:val="28"/>
        </w:rPr>
        <w:t xml:space="preserve"> </w:t>
      </w:r>
      <w:r>
        <w:rPr>
          <w:b w:val="0"/>
          <w:szCs w:val="28"/>
        </w:rPr>
        <w:t>площади по уборке</w:t>
      </w:r>
    </w:p>
    <w:p w:rsidR="00057D18" w:rsidRDefault="00057D18" w:rsidP="00057D18">
      <w:pPr>
        <w:pStyle w:val="a3"/>
        <w:rPr>
          <w:b w:val="0"/>
          <w:szCs w:val="28"/>
        </w:rPr>
      </w:pPr>
      <w:r>
        <w:rPr>
          <w:b w:val="0"/>
          <w:szCs w:val="28"/>
        </w:rPr>
        <w:t>снега на территории сельского поселения</w:t>
      </w:r>
    </w:p>
    <w:p w:rsidR="00057D18" w:rsidRPr="0098538E" w:rsidRDefault="00057D18" w:rsidP="00057D18">
      <w:pPr>
        <w:pStyle w:val="a3"/>
        <w:rPr>
          <w:b w:val="0"/>
          <w:szCs w:val="28"/>
        </w:rPr>
      </w:pPr>
    </w:p>
    <w:p w:rsidR="00057D18" w:rsidRDefault="00057D18" w:rsidP="00057D18">
      <w:pPr>
        <w:pStyle w:val="a3"/>
        <w:ind w:firstLine="567"/>
        <w:jc w:val="both"/>
        <w:rPr>
          <w:b w:val="0"/>
          <w:szCs w:val="28"/>
        </w:rPr>
      </w:pPr>
      <w:r>
        <w:rPr>
          <w:b w:val="0"/>
          <w:szCs w:val="28"/>
        </w:rPr>
        <w:t>В соответствии с Федеральным законом</w:t>
      </w:r>
      <w:r w:rsidRPr="00A2360E">
        <w:rPr>
          <w:b w:val="0"/>
          <w:szCs w:val="28"/>
        </w:rPr>
        <w:t xml:space="preserve"> Российской Федерации от </w:t>
      </w:r>
      <w:r>
        <w:rPr>
          <w:b w:val="0"/>
          <w:szCs w:val="28"/>
        </w:rPr>
        <w:t>0</w:t>
      </w:r>
      <w:r w:rsidRPr="00A2360E">
        <w:rPr>
          <w:b w:val="0"/>
          <w:szCs w:val="28"/>
        </w:rPr>
        <w:t>6.10.2003 № 131-ФЗ «Об общих принципах организации местного самоупр</w:t>
      </w:r>
      <w:r>
        <w:rPr>
          <w:b w:val="0"/>
          <w:szCs w:val="28"/>
        </w:rPr>
        <w:t xml:space="preserve">авления в Российской Федерации», </w:t>
      </w:r>
      <w:r w:rsidRPr="00862346">
        <w:rPr>
          <w:b w:val="0"/>
          <w:szCs w:val="28"/>
        </w:rPr>
        <w:t xml:space="preserve">Совет сельского поселения </w:t>
      </w:r>
      <w:r>
        <w:rPr>
          <w:b w:val="0"/>
          <w:szCs w:val="28"/>
        </w:rPr>
        <w:t>"</w:t>
      </w:r>
      <w:r w:rsidRPr="00862346">
        <w:rPr>
          <w:b w:val="0"/>
          <w:szCs w:val="28"/>
        </w:rPr>
        <w:t>Деревянск</w:t>
      </w:r>
      <w:r>
        <w:rPr>
          <w:b w:val="0"/>
          <w:szCs w:val="28"/>
        </w:rPr>
        <w:t>"</w:t>
      </w:r>
      <w:r w:rsidRPr="00862346">
        <w:rPr>
          <w:b w:val="0"/>
          <w:szCs w:val="28"/>
        </w:rPr>
        <w:t xml:space="preserve"> решил:</w:t>
      </w:r>
    </w:p>
    <w:p w:rsidR="00057D18" w:rsidRDefault="00057D18" w:rsidP="00057D18">
      <w:pPr>
        <w:pStyle w:val="a3"/>
        <w:ind w:firstLine="567"/>
        <w:jc w:val="both"/>
        <w:rPr>
          <w:b w:val="0"/>
          <w:szCs w:val="28"/>
        </w:rPr>
      </w:pPr>
    </w:p>
    <w:p w:rsidR="00057D18" w:rsidRDefault="00057D18" w:rsidP="00057D18">
      <w:pPr>
        <w:pStyle w:val="a3"/>
        <w:ind w:firstLine="567"/>
        <w:jc w:val="both"/>
        <w:rPr>
          <w:b w:val="0"/>
          <w:szCs w:val="28"/>
        </w:rPr>
      </w:pPr>
      <w:r w:rsidRPr="00AD28B6">
        <w:rPr>
          <w:b w:val="0"/>
          <w:szCs w:val="28"/>
        </w:rPr>
        <w:t>1.Утвердить</w:t>
      </w:r>
      <w:r>
        <w:rPr>
          <w:szCs w:val="28"/>
        </w:rPr>
        <w:t xml:space="preserve"> </w:t>
      </w:r>
      <w:r>
        <w:rPr>
          <w:b w:val="0"/>
          <w:szCs w:val="28"/>
        </w:rPr>
        <w:t xml:space="preserve">схему  площади по уборке снега на территории сельского поселения "Деревянск". </w:t>
      </w:r>
    </w:p>
    <w:p w:rsidR="00057D18" w:rsidRDefault="00057D18" w:rsidP="00057D18">
      <w:pPr>
        <w:pStyle w:val="24"/>
        <w:tabs>
          <w:tab w:val="clear" w:pos="425"/>
        </w:tabs>
        <w:ind w:left="0" w:firstLine="567"/>
        <w:rPr>
          <w:szCs w:val="28"/>
        </w:rPr>
      </w:pPr>
    </w:p>
    <w:p w:rsidR="00057D18" w:rsidRPr="0065704E" w:rsidRDefault="00057D18" w:rsidP="00057D18">
      <w:pPr>
        <w:pStyle w:val="24"/>
        <w:tabs>
          <w:tab w:val="clear" w:pos="425"/>
        </w:tabs>
        <w:ind w:left="0" w:firstLine="567"/>
        <w:rPr>
          <w:b/>
          <w:bCs/>
          <w:szCs w:val="28"/>
        </w:rPr>
      </w:pPr>
      <w:r w:rsidRPr="00E757D8">
        <w:rPr>
          <w:szCs w:val="28"/>
        </w:rPr>
        <w:t>2.</w:t>
      </w:r>
      <w:r>
        <w:rPr>
          <w:szCs w:val="28"/>
        </w:rPr>
        <w:t xml:space="preserve"> </w:t>
      </w:r>
      <w:r w:rsidRPr="00E757D8">
        <w:rPr>
          <w:szCs w:val="28"/>
        </w:rPr>
        <w:t>Настоящее решение вступает в силу со дня его обнародования на инфо</w:t>
      </w:r>
      <w:r>
        <w:rPr>
          <w:szCs w:val="28"/>
        </w:rPr>
        <w:t>рмационном стенде  Совета</w:t>
      </w:r>
      <w:r w:rsidRPr="00E757D8">
        <w:rPr>
          <w:szCs w:val="28"/>
        </w:rPr>
        <w:t xml:space="preserve"> сельского поселения «Деревянск».</w:t>
      </w:r>
    </w:p>
    <w:p w:rsidR="00057D18" w:rsidRDefault="00057D18" w:rsidP="00057D18">
      <w:pPr>
        <w:pStyle w:val="ConsPlusNormal"/>
        <w:widowControl/>
        <w:ind w:firstLine="540"/>
        <w:jc w:val="both"/>
        <w:rPr>
          <w:rFonts w:ascii="Times New Roman" w:hAnsi="Times New Roman" w:cs="Times New Roman"/>
          <w:sz w:val="28"/>
          <w:szCs w:val="28"/>
        </w:rPr>
      </w:pPr>
    </w:p>
    <w:p w:rsidR="00057D18" w:rsidRDefault="00057D18" w:rsidP="00057D18">
      <w:pPr>
        <w:pStyle w:val="ConsPlusNormal"/>
        <w:widowControl/>
        <w:ind w:firstLine="540"/>
        <w:jc w:val="both"/>
        <w:rPr>
          <w:rFonts w:ascii="Times New Roman" w:hAnsi="Times New Roman" w:cs="Times New Roman"/>
          <w:sz w:val="28"/>
          <w:szCs w:val="28"/>
        </w:rPr>
      </w:pPr>
    </w:p>
    <w:p w:rsidR="00057D18" w:rsidRDefault="00057D18" w:rsidP="00057D18">
      <w:pPr>
        <w:pStyle w:val="ConsPlusNormal"/>
        <w:widowControl/>
        <w:ind w:firstLine="540"/>
        <w:jc w:val="both"/>
        <w:rPr>
          <w:rFonts w:ascii="Times New Roman" w:hAnsi="Times New Roman" w:cs="Times New Roman"/>
          <w:sz w:val="28"/>
          <w:szCs w:val="28"/>
        </w:rPr>
      </w:pPr>
    </w:p>
    <w:p w:rsidR="00057D18" w:rsidRPr="0065704E" w:rsidRDefault="00057D18" w:rsidP="00057D18">
      <w:pPr>
        <w:pStyle w:val="ConsPlusNormal"/>
        <w:widowControl/>
        <w:ind w:firstLine="540"/>
        <w:jc w:val="both"/>
        <w:rPr>
          <w:rFonts w:ascii="Times New Roman" w:hAnsi="Times New Roman" w:cs="Times New Roman"/>
          <w:sz w:val="28"/>
          <w:szCs w:val="28"/>
        </w:rPr>
      </w:pPr>
    </w:p>
    <w:p w:rsidR="00057D18" w:rsidRPr="0065704E" w:rsidRDefault="00057D18" w:rsidP="00057D18">
      <w:pPr>
        <w:jc w:val="both"/>
        <w:rPr>
          <w:sz w:val="28"/>
          <w:szCs w:val="28"/>
        </w:rPr>
      </w:pPr>
      <w:r w:rsidRPr="0065704E">
        <w:rPr>
          <w:sz w:val="28"/>
          <w:szCs w:val="28"/>
        </w:rPr>
        <w:t xml:space="preserve">Глава сельского поселения "Деревянск"                                                Н.Б. Есев </w:t>
      </w:r>
    </w:p>
    <w:p w:rsidR="00057D18" w:rsidRPr="0065704E" w:rsidRDefault="00057D18" w:rsidP="00057D18">
      <w:pPr>
        <w:jc w:val="both"/>
        <w:rPr>
          <w:sz w:val="28"/>
          <w:szCs w:val="28"/>
        </w:rPr>
      </w:pPr>
    </w:p>
    <w:p w:rsidR="00057D18" w:rsidRPr="0065704E" w:rsidRDefault="00057D18" w:rsidP="00057D18">
      <w:pPr>
        <w:jc w:val="both"/>
        <w:rPr>
          <w:sz w:val="28"/>
          <w:szCs w:val="28"/>
        </w:rPr>
      </w:pPr>
    </w:p>
    <w:p w:rsidR="00057D18" w:rsidRDefault="00057D18" w:rsidP="00057D18"/>
    <w:p w:rsidR="00057D18" w:rsidRDefault="00057D18" w:rsidP="00057D18"/>
    <w:p w:rsidR="001F46F3" w:rsidRDefault="001F46F3" w:rsidP="00D26F77">
      <w:pPr>
        <w:jc w:val="both"/>
        <w:rPr>
          <w:sz w:val="24"/>
          <w:szCs w:val="24"/>
        </w:rPr>
      </w:pPr>
    </w:p>
    <w:p w:rsidR="001F46F3" w:rsidRDefault="001F46F3" w:rsidP="00D26F77">
      <w:pPr>
        <w:jc w:val="both"/>
        <w:rPr>
          <w:sz w:val="24"/>
          <w:szCs w:val="24"/>
        </w:rPr>
      </w:pPr>
    </w:p>
    <w:p w:rsidR="008D5E5C" w:rsidRDefault="008D5E5C" w:rsidP="00D26F77">
      <w:pPr>
        <w:jc w:val="both"/>
        <w:rPr>
          <w:sz w:val="24"/>
          <w:szCs w:val="24"/>
        </w:rPr>
      </w:pPr>
    </w:p>
    <w:p w:rsidR="008D5E5C" w:rsidRDefault="008D5E5C" w:rsidP="00D26F77">
      <w:pPr>
        <w:jc w:val="both"/>
        <w:rPr>
          <w:sz w:val="24"/>
          <w:szCs w:val="24"/>
        </w:rPr>
      </w:pPr>
    </w:p>
    <w:p w:rsidR="008D5E5C" w:rsidRDefault="008D5E5C" w:rsidP="00D26F77">
      <w:pPr>
        <w:jc w:val="both"/>
        <w:rPr>
          <w:sz w:val="24"/>
          <w:szCs w:val="24"/>
        </w:rPr>
      </w:pPr>
    </w:p>
    <w:p w:rsidR="008D5E5C" w:rsidRDefault="008D5E5C" w:rsidP="008D5E5C">
      <w:pPr>
        <w:pStyle w:val="a3"/>
        <w:tabs>
          <w:tab w:val="left" w:pos="3975"/>
          <w:tab w:val="center" w:pos="4677"/>
        </w:tabs>
        <w:jc w:val="left"/>
        <w:rPr>
          <w:b w:val="0"/>
          <w:szCs w:val="28"/>
        </w:rPr>
      </w:pPr>
      <w:r>
        <w:rPr>
          <w:szCs w:val="28"/>
        </w:rPr>
        <w:lastRenderedPageBreak/>
        <w:t xml:space="preserve">                                                             </w:t>
      </w:r>
      <w:r>
        <w:rPr>
          <w:szCs w:val="28"/>
        </w:rPr>
        <w:object w:dxaOrig="1088" w:dyaOrig="1363">
          <v:shape id="_x0000_i1031" type="#_x0000_t75" style="width:54.25pt;height:68.25pt" o:ole="" fillcolor="window">
            <v:imagedata r:id="rId10" o:title=""/>
          </v:shape>
          <o:OLEObject Type="Embed" ProgID="Word.Picture.8" ShapeID="_x0000_i1031" DrawAspect="Content" ObjectID="_1484720950" r:id="rId17"/>
        </w:object>
      </w:r>
      <w:r>
        <w:rPr>
          <w:szCs w:val="28"/>
        </w:rPr>
        <w:tab/>
      </w:r>
      <w:r>
        <w:rPr>
          <w:szCs w:val="28"/>
        </w:rPr>
        <w:tab/>
      </w:r>
      <w:r>
        <w:rPr>
          <w:szCs w:val="28"/>
        </w:rPr>
        <w:tab/>
      </w:r>
      <w:r>
        <w:rPr>
          <w:szCs w:val="28"/>
        </w:rPr>
        <w:tab/>
      </w:r>
      <w:r>
        <w:rPr>
          <w:szCs w:val="28"/>
        </w:rPr>
        <w:tab/>
        <w:t xml:space="preserve">  </w:t>
      </w:r>
      <w:r>
        <w:rPr>
          <w:b w:val="0"/>
          <w:szCs w:val="28"/>
        </w:rPr>
        <w:t xml:space="preserve"> </w:t>
      </w:r>
    </w:p>
    <w:p w:rsidR="008D5E5C" w:rsidRDefault="008D5E5C" w:rsidP="008D5E5C">
      <w:pPr>
        <w:jc w:val="center"/>
        <w:rPr>
          <w:b/>
          <w:sz w:val="28"/>
          <w:szCs w:val="28"/>
        </w:rPr>
      </w:pPr>
      <w:r>
        <w:rPr>
          <w:b/>
          <w:sz w:val="28"/>
          <w:szCs w:val="28"/>
        </w:rPr>
        <w:t>"ДЕРЕВАННÖЙ" СИКТ ОВМÖДЧÖМИНЛÖН СÖВЕТ</w:t>
      </w:r>
    </w:p>
    <w:p w:rsidR="008D5E5C" w:rsidRDefault="008D5E5C" w:rsidP="008D5E5C">
      <w:pPr>
        <w:jc w:val="center"/>
        <w:rPr>
          <w:b/>
          <w:sz w:val="28"/>
          <w:szCs w:val="28"/>
        </w:rPr>
      </w:pPr>
      <w:r>
        <w:rPr>
          <w:b/>
          <w:sz w:val="28"/>
          <w:szCs w:val="28"/>
        </w:rPr>
        <w:t>СОВЕТ СЕЛЬСКОГО ПОСЕЛЕНИЯ "ДЕРЕВЯНСК"</w:t>
      </w:r>
    </w:p>
    <w:p w:rsidR="008D5E5C" w:rsidRDefault="008D5E5C" w:rsidP="008D5E5C">
      <w:pPr>
        <w:jc w:val="center"/>
        <w:rPr>
          <w:sz w:val="28"/>
          <w:szCs w:val="28"/>
        </w:rPr>
      </w:pPr>
    </w:p>
    <w:p w:rsidR="008D5E5C" w:rsidRDefault="008D5E5C" w:rsidP="008D5E5C">
      <w:pPr>
        <w:jc w:val="center"/>
        <w:rPr>
          <w:u w:val="single"/>
        </w:rPr>
      </w:pPr>
      <w:r>
        <w:rPr>
          <w:u w:val="single"/>
        </w:rPr>
        <w:t xml:space="preserve">168062, Республика Коми, Усть-Куломский район, </w:t>
      </w:r>
      <w:proofErr w:type="spellStart"/>
      <w:r>
        <w:rPr>
          <w:u w:val="single"/>
        </w:rPr>
        <w:t>с.Деревянск</w:t>
      </w:r>
      <w:proofErr w:type="spellEnd"/>
      <w:r>
        <w:rPr>
          <w:u w:val="single"/>
        </w:rPr>
        <w:t xml:space="preserve">,  </w:t>
      </w:r>
      <w:proofErr w:type="spellStart"/>
      <w:r>
        <w:rPr>
          <w:u w:val="single"/>
        </w:rPr>
        <w:t>ул.Центральная</w:t>
      </w:r>
      <w:proofErr w:type="spellEnd"/>
      <w:r>
        <w:rPr>
          <w:u w:val="single"/>
        </w:rPr>
        <w:t>, 196 а</w:t>
      </w:r>
    </w:p>
    <w:p w:rsidR="008D5E5C" w:rsidRDefault="008D5E5C" w:rsidP="008D5E5C">
      <w:pPr>
        <w:jc w:val="center"/>
        <w:rPr>
          <w:sz w:val="28"/>
          <w:szCs w:val="28"/>
        </w:rPr>
      </w:pPr>
    </w:p>
    <w:p w:rsidR="008D5E5C" w:rsidRDefault="008D5E5C" w:rsidP="008D5E5C">
      <w:pPr>
        <w:jc w:val="center"/>
        <w:rPr>
          <w:b/>
          <w:sz w:val="28"/>
          <w:szCs w:val="28"/>
        </w:rPr>
      </w:pPr>
      <w:r>
        <w:rPr>
          <w:b/>
          <w:sz w:val="28"/>
          <w:szCs w:val="28"/>
        </w:rPr>
        <w:t>КЫВКÖРТÖД</w:t>
      </w:r>
    </w:p>
    <w:p w:rsidR="008D5E5C" w:rsidRDefault="008D5E5C" w:rsidP="008D5E5C">
      <w:pPr>
        <w:jc w:val="center"/>
        <w:rPr>
          <w:b/>
          <w:sz w:val="28"/>
          <w:szCs w:val="28"/>
        </w:rPr>
      </w:pPr>
      <w:r>
        <w:rPr>
          <w:b/>
          <w:sz w:val="28"/>
          <w:szCs w:val="28"/>
        </w:rPr>
        <w:t>Р Е Ш Е Н И Е</w:t>
      </w:r>
    </w:p>
    <w:p w:rsidR="008D5E5C" w:rsidRDefault="008D5E5C" w:rsidP="008D5E5C">
      <w:pPr>
        <w:jc w:val="center"/>
        <w:rPr>
          <w:b/>
          <w:sz w:val="28"/>
        </w:rPr>
      </w:pPr>
    </w:p>
    <w:p w:rsidR="008D5E5C" w:rsidRPr="00AD3851" w:rsidRDefault="008D5E5C" w:rsidP="008D5E5C">
      <w:pPr>
        <w:pStyle w:val="a3"/>
        <w:jc w:val="left"/>
        <w:rPr>
          <w:b w:val="0"/>
        </w:rPr>
      </w:pPr>
      <w:r>
        <w:rPr>
          <w:b w:val="0"/>
        </w:rPr>
        <w:t xml:space="preserve">31 октября </w:t>
      </w:r>
      <w:r w:rsidRPr="004A597B">
        <w:rPr>
          <w:b w:val="0"/>
        </w:rPr>
        <w:t>201</w:t>
      </w:r>
      <w:r>
        <w:rPr>
          <w:b w:val="0"/>
        </w:rPr>
        <w:t>4г.</w:t>
      </w:r>
      <w:r w:rsidRPr="004A597B">
        <w:rPr>
          <w:b w:val="0"/>
        </w:rPr>
        <w:t xml:space="preserve">                                                    </w:t>
      </w:r>
      <w:r>
        <w:rPr>
          <w:b w:val="0"/>
        </w:rPr>
        <w:t xml:space="preserve">                         </w:t>
      </w:r>
      <w:r w:rsidRPr="004A597B">
        <w:rPr>
          <w:b w:val="0"/>
        </w:rPr>
        <w:t xml:space="preserve"> </w:t>
      </w:r>
      <w:r>
        <w:rPr>
          <w:b w:val="0"/>
        </w:rPr>
        <w:t xml:space="preserve">№ </w:t>
      </w:r>
      <w:r>
        <w:rPr>
          <w:b w:val="0"/>
          <w:lang w:val="en-US"/>
        </w:rPr>
        <w:t>III</w:t>
      </w:r>
      <w:r>
        <w:rPr>
          <w:b w:val="0"/>
        </w:rPr>
        <w:t>-18/ 123</w:t>
      </w:r>
    </w:p>
    <w:p w:rsidR="008D5E5C" w:rsidRDefault="008D5E5C" w:rsidP="008D5E5C">
      <w:pPr>
        <w:pStyle w:val="a3"/>
        <w:tabs>
          <w:tab w:val="left" w:pos="7845"/>
        </w:tabs>
        <w:jc w:val="both"/>
        <w:rPr>
          <w:b w:val="0"/>
          <w:szCs w:val="28"/>
        </w:rPr>
      </w:pPr>
      <w:r>
        <w:rPr>
          <w:b w:val="0"/>
          <w:szCs w:val="28"/>
        </w:rPr>
        <w:tab/>
        <w:t xml:space="preserve"> </w:t>
      </w:r>
    </w:p>
    <w:p w:rsidR="008D5E5C" w:rsidRDefault="008D5E5C" w:rsidP="008D5E5C">
      <w:pPr>
        <w:pStyle w:val="a3"/>
        <w:rPr>
          <w:b w:val="0"/>
          <w:szCs w:val="28"/>
        </w:rPr>
      </w:pPr>
    </w:p>
    <w:p w:rsidR="008D5E5C" w:rsidRDefault="008D5E5C" w:rsidP="008D5E5C">
      <w:pPr>
        <w:pStyle w:val="a3"/>
        <w:rPr>
          <w:b w:val="0"/>
          <w:szCs w:val="28"/>
        </w:rPr>
      </w:pPr>
    </w:p>
    <w:p w:rsidR="008D5E5C" w:rsidRDefault="008D5E5C" w:rsidP="008D5E5C">
      <w:pPr>
        <w:pStyle w:val="a3"/>
        <w:rPr>
          <w:b w:val="0"/>
          <w:szCs w:val="28"/>
        </w:rPr>
      </w:pPr>
      <w:r>
        <w:rPr>
          <w:b w:val="0"/>
          <w:szCs w:val="28"/>
        </w:rPr>
        <w:t xml:space="preserve">Об утверждении  режима работы уличного </w:t>
      </w:r>
    </w:p>
    <w:p w:rsidR="008D5E5C" w:rsidRDefault="008D5E5C" w:rsidP="008D5E5C">
      <w:pPr>
        <w:pStyle w:val="a3"/>
        <w:rPr>
          <w:b w:val="0"/>
          <w:szCs w:val="28"/>
        </w:rPr>
      </w:pPr>
      <w:r>
        <w:rPr>
          <w:b w:val="0"/>
          <w:szCs w:val="28"/>
        </w:rPr>
        <w:t>освещения на ноябрь, декабрь 2014г</w:t>
      </w:r>
    </w:p>
    <w:p w:rsidR="008D5E5C" w:rsidRPr="0098538E" w:rsidRDefault="008D5E5C" w:rsidP="008D5E5C">
      <w:pPr>
        <w:pStyle w:val="a3"/>
        <w:rPr>
          <w:b w:val="0"/>
          <w:szCs w:val="28"/>
        </w:rPr>
      </w:pPr>
    </w:p>
    <w:p w:rsidR="008D5E5C" w:rsidRDefault="008D5E5C" w:rsidP="008D5E5C">
      <w:pPr>
        <w:pStyle w:val="a3"/>
        <w:ind w:firstLine="567"/>
        <w:jc w:val="both"/>
        <w:rPr>
          <w:b w:val="0"/>
          <w:szCs w:val="28"/>
        </w:rPr>
      </w:pPr>
      <w:r>
        <w:rPr>
          <w:b w:val="0"/>
          <w:szCs w:val="28"/>
        </w:rPr>
        <w:t>В соответствии с Федеральным  законом</w:t>
      </w:r>
      <w:r w:rsidRPr="00A2360E">
        <w:rPr>
          <w:b w:val="0"/>
          <w:szCs w:val="28"/>
        </w:rPr>
        <w:t xml:space="preserve"> Российской Федерации от </w:t>
      </w:r>
      <w:r>
        <w:rPr>
          <w:b w:val="0"/>
          <w:szCs w:val="28"/>
        </w:rPr>
        <w:t>0</w:t>
      </w:r>
      <w:r w:rsidRPr="00A2360E">
        <w:rPr>
          <w:b w:val="0"/>
          <w:szCs w:val="28"/>
        </w:rPr>
        <w:t>6.10.2003 № 131-ФЗ «Об общих принципах организации местного самоупр</w:t>
      </w:r>
      <w:r>
        <w:rPr>
          <w:b w:val="0"/>
          <w:szCs w:val="28"/>
        </w:rPr>
        <w:t xml:space="preserve">авления в Российской Федерации», </w:t>
      </w:r>
      <w:r w:rsidRPr="00862346">
        <w:rPr>
          <w:b w:val="0"/>
          <w:szCs w:val="28"/>
        </w:rPr>
        <w:t xml:space="preserve">Совет сельского поселения </w:t>
      </w:r>
      <w:r>
        <w:rPr>
          <w:b w:val="0"/>
          <w:szCs w:val="28"/>
        </w:rPr>
        <w:t>"</w:t>
      </w:r>
      <w:r w:rsidRPr="00862346">
        <w:rPr>
          <w:b w:val="0"/>
          <w:szCs w:val="28"/>
        </w:rPr>
        <w:t>Деревянск</w:t>
      </w:r>
      <w:r>
        <w:rPr>
          <w:b w:val="0"/>
          <w:szCs w:val="28"/>
        </w:rPr>
        <w:t>"</w:t>
      </w:r>
      <w:r w:rsidRPr="00862346">
        <w:rPr>
          <w:b w:val="0"/>
          <w:szCs w:val="28"/>
        </w:rPr>
        <w:t xml:space="preserve"> решил:</w:t>
      </w:r>
    </w:p>
    <w:p w:rsidR="008D5E5C" w:rsidRPr="00862346" w:rsidRDefault="008D5E5C" w:rsidP="008D5E5C">
      <w:pPr>
        <w:pStyle w:val="a3"/>
        <w:numPr>
          <w:ilvl w:val="0"/>
          <w:numId w:val="41"/>
        </w:numPr>
        <w:jc w:val="both"/>
        <w:rPr>
          <w:b w:val="0"/>
          <w:szCs w:val="28"/>
        </w:rPr>
      </w:pPr>
      <w:r>
        <w:rPr>
          <w:b w:val="0"/>
          <w:szCs w:val="28"/>
        </w:rPr>
        <w:t>Установить режим уличного освещения в темное время суток, в том числе в ночные часы.</w:t>
      </w:r>
    </w:p>
    <w:p w:rsidR="008D5E5C" w:rsidRDefault="008D5E5C" w:rsidP="008D5E5C">
      <w:pPr>
        <w:pStyle w:val="24"/>
        <w:tabs>
          <w:tab w:val="clear" w:pos="425"/>
        </w:tabs>
        <w:rPr>
          <w:szCs w:val="28"/>
        </w:rPr>
      </w:pPr>
    </w:p>
    <w:p w:rsidR="008D5E5C" w:rsidRPr="0065704E" w:rsidRDefault="008D5E5C" w:rsidP="008D5E5C">
      <w:pPr>
        <w:pStyle w:val="24"/>
        <w:tabs>
          <w:tab w:val="clear" w:pos="425"/>
        </w:tabs>
        <w:ind w:left="0" w:firstLine="567"/>
        <w:rPr>
          <w:b/>
          <w:bCs/>
          <w:szCs w:val="28"/>
        </w:rPr>
      </w:pPr>
      <w:r w:rsidRPr="00E757D8">
        <w:rPr>
          <w:szCs w:val="28"/>
        </w:rPr>
        <w:t>2.</w:t>
      </w:r>
      <w:r>
        <w:rPr>
          <w:szCs w:val="28"/>
        </w:rPr>
        <w:t xml:space="preserve"> </w:t>
      </w:r>
      <w:r w:rsidRPr="00E757D8">
        <w:rPr>
          <w:szCs w:val="28"/>
        </w:rPr>
        <w:t>Настоящее решение вступает в силу со дня его обнародования на инфо</w:t>
      </w:r>
      <w:r>
        <w:rPr>
          <w:szCs w:val="28"/>
        </w:rPr>
        <w:t>рмационном стенде  Совета</w:t>
      </w:r>
      <w:r w:rsidRPr="00E757D8">
        <w:rPr>
          <w:szCs w:val="28"/>
        </w:rPr>
        <w:t xml:space="preserve"> сельского поселения «Деревянск».</w:t>
      </w:r>
    </w:p>
    <w:p w:rsidR="008D5E5C" w:rsidRDefault="008D5E5C" w:rsidP="008D5E5C">
      <w:pPr>
        <w:pStyle w:val="ConsPlusNormal"/>
        <w:widowControl/>
        <w:ind w:firstLine="540"/>
        <w:jc w:val="both"/>
        <w:rPr>
          <w:rFonts w:ascii="Times New Roman" w:hAnsi="Times New Roman" w:cs="Times New Roman"/>
          <w:sz w:val="28"/>
          <w:szCs w:val="28"/>
        </w:rPr>
      </w:pPr>
    </w:p>
    <w:p w:rsidR="008D5E5C" w:rsidRDefault="008D5E5C" w:rsidP="008D5E5C">
      <w:pPr>
        <w:pStyle w:val="ConsPlusNormal"/>
        <w:widowControl/>
        <w:ind w:firstLine="540"/>
        <w:jc w:val="both"/>
        <w:rPr>
          <w:rFonts w:ascii="Times New Roman" w:hAnsi="Times New Roman" w:cs="Times New Roman"/>
          <w:sz w:val="28"/>
          <w:szCs w:val="28"/>
        </w:rPr>
      </w:pPr>
    </w:p>
    <w:p w:rsidR="008D5E5C" w:rsidRDefault="008D5E5C" w:rsidP="008D5E5C">
      <w:pPr>
        <w:pStyle w:val="ConsPlusNormal"/>
        <w:widowControl/>
        <w:ind w:firstLine="540"/>
        <w:jc w:val="both"/>
        <w:rPr>
          <w:rFonts w:ascii="Times New Roman" w:hAnsi="Times New Roman" w:cs="Times New Roman"/>
          <w:sz w:val="28"/>
          <w:szCs w:val="28"/>
        </w:rPr>
      </w:pPr>
    </w:p>
    <w:p w:rsidR="008D5E5C" w:rsidRPr="0065704E" w:rsidRDefault="008D5E5C" w:rsidP="008D5E5C">
      <w:pPr>
        <w:pStyle w:val="ConsPlusNormal"/>
        <w:widowControl/>
        <w:ind w:firstLine="540"/>
        <w:jc w:val="both"/>
        <w:rPr>
          <w:rFonts w:ascii="Times New Roman" w:hAnsi="Times New Roman" w:cs="Times New Roman"/>
          <w:sz w:val="28"/>
          <w:szCs w:val="28"/>
        </w:rPr>
      </w:pPr>
    </w:p>
    <w:p w:rsidR="008D5E5C" w:rsidRPr="0065704E" w:rsidRDefault="008D5E5C" w:rsidP="008D5E5C">
      <w:pPr>
        <w:jc w:val="both"/>
        <w:rPr>
          <w:sz w:val="28"/>
          <w:szCs w:val="28"/>
        </w:rPr>
      </w:pPr>
      <w:r w:rsidRPr="0065704E">
        <w:rPr>
          <w:sz w:val="28"/>
          <w:szCs w:val="28"/>
        </w:rPr>
        <w:t xml:space="preserve">Глава сельского поселения "Деревянск"                                                Н.Б. Есев </w:t>
      </w:r>
    </w:p>
    <w:p w:rsidR="008D5E5C" w:rsidRPr="0065704E" w:rsidRDefault="008D5E5C" w:rsidP="008D5E5C">
      <w:pPr>
        <w:jc w:val="both"/>
        <w:rPr>
          <w:sz w:val="28"/>
          <w:szCs w:val="28"/>
        </w:rPr>
      </w:pPr>
    </w:p>
    <w:p w:rsidR="008D5E5C" w:rsidRPr="0065704E" w:rsidRDefault="008D5E5C" w:rsidP="008D5E5C">
      <w:pPr>
        <w:jc w:val="both"/>
        <w:rPr>
          <w:sz w:val="28"/>
          <w:szCs w:val="28"/>
        </w:rPr>
      </w:pPr>
    </w:p>
    <w:p w:rsidR="008D5E5C" w:rsidRDefault="008D5E5C" w:rsidP="008D5E5C"/>
    <w:p w:rsidR="008D5E5C" w:rsidRDefault="008D5E5C" w:rsidP="008D5E5C"/>
    <w:p w:rsidR="008D5E5C" w:rsidRDefault="008D5E5C" w:rsidP="00D26F77">
      <w:pPr>
        <w:jc w:val="both"/>
        <w:rPr>
          <w:sz w:val="24"/>
          <w:szCs w:val="24"/>
        </w:rPr>
      </w:pPr>
    </w:p>
    <w:p w:rsidR="008D5E5C" w:rsidRDefault="008D5E5C" w:rsidP="00D26F77">
      <w:pPr>
        <w:jc w:val="both"/>
        <w:rPr>
          <w:sz w:val="24"/>
          <w:szCs w:val="24"/>
        </w:rPr>
      </w:pPr>
    </w:p>
    <w:p w:rsidR="008D5E5C" w:rsidRDefault="008D5E5C" w:rsidP="00D26F77">
      <w:pPr>
        <w:jc w:val="both"/>
        <w:rPr>
          <w:sz w:val="24"/>
          <w:szCs w:val="24"/>
        </w:rPr>
      </w:pPr>
    </w:p>
    <w:p w:rsidR="00633300" w:rsidRDefault="00633300" w:rsidP="00D26F77">
      <w:pPr>
        <w:jc w:val="both"/>
        <w:rPr>
          <w:sz w:val="24"/>
          <w:szCs w:val="24"/>
        </w:rPr>
      </w:pPr>
    </w:p>
    <w:p w:rsidR="00633300" w:rsidRDefault="00633300" w:rsidP="00D26F77">
      <w:pPr>
        <w:jc w:val="both"/>
        <w:rPr>
          <w:sz w:val="24"/>
          <w:szCs w:val="24"/>
        </w:rPr>
      </w:pPr>
    </w:p>
    <w:p w:rsidR="00633300" w:rsidRDefault="00633300" w:rsidP="00D26F77">
      <w:pPr>
        <w:jc w:val="both"/>
        <w:rPr>
          <w:sz w:val="24"/>
          <w:szCs w:val="24"/>
        </w:rPr>
      </w:pPr>
    </w:p>
    <w:p w:rsidR="00633300" w:rsidRDefault="00633300" w:rsidP="00D26F77">
      <w:pPr>
        <w:jc w:val="both"/>
        <w:rPr>
          <w:sz w:val="24"/>
          <w:szCs w:val="24"/>
        </w:rPr>
      </w:pPr>
    </w:p>
    <w:p w:rsidR="00633300" w:rsidRDefault="00633300" w:rsidP="00D26F77">
      <w:pPr>
        <w:jc w:val="both"/>
        <w:rPr>
          <w:sz w:val="24"/>
          <w:szCs w:val="24"/>
        </w:rPr>
      </w:pPr>
    </w:p>
    <w:p w:rsidR="00633300" w:rsidRDefault="00633300" w:rsidP="00D26F77">
      <w:pPr>
        <w:jc w:val="both"/>
        <w:rPr>
          <w:sz w:val="24"/>
          <w:szCs w:val="24"/>
        </w:rPr>
      </w:pPr>
    </w:p>
    <w:p w:rsidR="00633300" w:rsidRDefault="00633300" w:rsidP="00D26F77">
      <w:pPr>
        <w:jc w:val="both"/>
        <w:rPr>
          <w:sz w:val="24"/>
          <w:szCs w:val="24"/>
        </w:rPr>
      </w:pPr>
    </w:p>
    <w:p w:rsidR="00633300" w:rsidRDefault="00633300" w:rsidP="00633300">
      <w:pPr>
        <w:pStyle w:val="a3"/>
        <w:tabs>
          <w:tab w:val="left" w:pos="3975"/>
          <w:tab w:val="center" w:pos="4677"/>
        </w:tabs>
        <w:rPr>
          <w:szCs w:val="28"/>
        </w:rPr>
      </w:pPr>
      <w:r>
        <w:object w:dxaOrig="1080" w:dyaOrig="1365">
          <v:shape id="_x0000_i1032" type="#_x0000_t75" style="width:54.25pt;height:68.25pt" o:ole="" fillcolor="window">
            <v:imagedata r:id="rId18" o:title=""/>
          </v:shape>
          <o:OLEObject Type="Embed" ProgID="Word.Picture.8" ShapeID="_x0000_i1032" DrawAspect="Content" ObjectID="_1484720951" r:id="rId19"/>
        </w:object>
      </w:r>
      <w:r>
        <w:br w:type="textWrapping" w:clear="all"/>
        <w:t xml:space="preserve">  </w:t>
      </w: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w:t>
      </w:r>
      <w:r>
        <w:rPr>
          <w:b w:val="0"/>
          <w:sz w:val="20"/>
        </w:rPr>
        <w:t>Ö</w:t>
      </w:r>
      <w:r>
        <w:rPr>
          <w:b w:val="0"/>
          <w:szCs w:val="28"/>
        </w:rPr>
        <w:t>дч</w:t>
      </w:r>
      <w:r>
        <w:rPr>
          <w:b w:val="0"/>
          <w:sz w:val="20"/>
        </w:rPr>
        <w:t>Ö</w:t>
      </w:r>
      <w:r>
        <w:rPr>
          <w:b w:val="0"/>
          <w:szCs w:val="28"/>
        </w:rPr>
        <w:t>минса</w:t>
      </w:r>
      <w:proofErr w:type="spellEnd"/>
      <w:r>
        <w:rPr>
          <w:b w:val="0"/>
          <w:szCs w:val="28"/>
        </w:rPr>
        <w:t xml:space="preserve"> </w:t>
      </w:r>
      <w:proofErr w:type="spellStart"/>
      <w:r>
        <w:rPr>
          <w:b w:val="0"/>
          <w:szCs w:val="28"/>
        </w:rPr>
        <w:t>администрациялöн</w:t>
      </w:r>
      <w:proofErr w:type="spellEnd"/>
    </w:p>
    <w:p w:rsidR="00633300" w:rsidRDefault="00633300" w:rsidP="00633300">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633300" w:rsidRDefault="00633300" w:rsidP="00633300">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633300" w:rsidRDefault="00633300" w:rsidP="00633300">
      <w:pPr>
        <w:tabs>
          <w:tab w:val="left" w:pos="3220"/>
          <w:tab w:val="left" w:pos="3740"/>
        </w:tabs>
        <w:jc w:val="center"/>
        <w:outlineLvl w:val="0"/>
        <w:rPr>
          <w:b/>
          <w:bCs/>
          <w:sz w:val="28"/>
          <w:szCs w:val="28"/>
        </w:rPr>
      </w:pPr>
      <w:r>
        <w:rPr>
          <w:b/>
          <w:bCs/>
          <w:sz w:val="28"/>
          <w:szCs w:val="28"/>
        </w:rPr>
        <w:t>ПОСТАНОВЛЕНИЕ</w:t>
      </w:r>
    </w:p>
    <w:p w:rsidR="00633300" w:rsidRDefault="00633300" w:rsidP="00633300">
      <w:pPr>
        <w:tabs>
          <w:tab w:val="left" w:pos="3220"/>
          <w:tab w:val="left" w:pos="3740"/>
        </w:tabs>
        <w:jc w:val="center"/>
        <w:outlineLvl w:val="0"/>
        <w:rPr>
          <w:sz w:val="28"/>
          <w:szCs w:val="28"/>
        </w:rPr>
      </w:pPr>
    </w:p>
    <w:p w:rsidR="00633300" w:rsidRDefault="00633300" w:rsidP="00633300">
      <w:pPr>
        <w:tabs>
          <w:tab w:val="left" w:pos="3220"/>
          <w:tab w:val="left" w:pos="3740"/>
        </w:tabs>
        <w:jc w:val="center"/>
        <w:outlineLvl w:val="0"/>
        <w:rPr>
          <w:sz w:val="28"/>
          <w:szCs w:val="28"/>
        </w:rPr>
      </w:pPr>
    </w:p>
    <w:p w:rsidR="00633300" w:rsidRDefault="00633300" w:rsidP="00633300">
      <w:pPr>
        <w:tabs>
          <w:tab w:val="left" w:pos="3220"/>
          <w:tab w:val="left" w:pos="3740"/>
        </w:tabs>
        <w:outlineLvl w:val="0"/>
        <w:rPr>
          <w:b/>
          <w:bCs/>
          <w:sz w:val="28"/>
          <w:szCs w:val="28"/>
        </w:rPr>
      </w:pPr>
      <w:r>
        <w:rPr>
          <w:sz w:val="28"/>
          <w:szCs w:val="28"/>
        </w:rPr>
        <w:t xml:space="preserve"> 01 октября  2014г.                                                                                        №  81</w:t>
      </w:r>
    </w:p>
    <w:p w:rsidR="00633300" w:rsidRDefault="00633300" w:rsidP="00633300">
      <w:pPr>
        <w:jc w:val="center"/>
        <w:rPr>
          <w:sz w:val="18"/>
        </w:rPr>
      </w:pPr>
      <w:r>
        <w:rPr>
          <w:sz w:val="18"/>
        </w:rPr>
        <w:t>Республика Коми</w:t>
      </w:r>
    </w:p>
    <w:p w:rsidR="00633300" w:rsidRDefault="00633300" w:rsidP="00633300">
      <w:pPr>
        <w:jc w:val="center"/>
        <w:rPr>
          <w:sz w:val="18"/>
          <w:szCs w:val="18"/>
        </w:rPr>
      </w:pPr>
      <w:r>
        <w:rPr>
          <w:sz w:val="18"/>
          <w:szCs w:val="18"/>
        </w:rPr>
        <w:t>Усть-Куломский  район</w:t>
      </w:r>
    </w:p>
    <w:p w:rsidR="00633300" w:rsidRDefault="00633300" w:rsidP="00633300">
      <w:pPr>
        <w:rPr>
          <w:sz w:val="18"/>
        </w:rPr>
      </w:pPr>
      <w:r>
        <w:rPr>
          <w:sz w:val="18"/>
        </w:rPr>
        <w:t xml:space="preserve">                                                                                            с. Деревянск</w:t>
      </w:r>
    </w:p>
    <w:p w:rsidR="00633300" w:rsidRDefault="00633300" w:rsidP="00633300">
      <w:pPr>
        <w:rPr>
          <w:b/>
          <w:bCs/>
          <w:sz w:val="18"/>
        </w:rPr>
      </w:pPr>
    </w:p>
    <w:p w:rsidR="00633300" w:rsidRDefault="00633300" w:rsidP="00633300">
      <w:pPr>
        <w:pStyle w:val="ConsPlusTitle"/>
        <w:widowControl/>
        <w:jc w:val="center"/>
        <w:rPr>
          <w:b w:val="0"/>
          <w:sz w:val="28"/>
          <w:szCs w:val="28"/>
        </w:rPr>
      </w:pPr>
    </w:p>
    <w:p w:rsidR="00633300" w:rsidRDefault="00633300" w:rsidP="00633300">
      <w:pPr>
        <w:pStyle w:val="ConsPlusTitle"/>
        <w:widowControl/>
        <w:jc w:val="center"/>
        <w:rPr>
          <w:b w:val="0"/>
          <w:sz w:val="28"/>
          <w:szCs w:val="28"/>
        </w:rPr>
      </w:pPr>
    </w:p>
    <w:p w:rsidR="00633300" w:rsidRPr="00321628" w:rsidRDefault="00633300" w:rsidP="00633300">
      <w:pPr>
        <w:pStyle w:val="ConsPlusTitle"/>
        <w:widowControl/>
        <w:jc w:val="center"/>
        <w:rPr>
          <w:b w:val="0"/>
          <w:sz w:val="28"/>
          <w:szCs w:val="28"/>
        </w:rPr>
      </w:pPr>
      <w:r w:rsidRPr="00321628">
        <w:rPr>
          <w:b w:val="0"/>
          <w:sz w:val="28"/>
          <w:szCs w:val="28"/>
        </w:rPr>
        <w:t>Об утверждении Порядка рассмотрения обращений граждан,</w:t>
      </w:r>
    </w:p>
    <w:p w:rsidR="00633300" w:rsidRPr="00321628" w:rsidRDefault="00633300" w:rsidP="00633300">
      <w:pPr>
        <w:jc w:val="center"/>
        <w:rPr>
          <w:sz w:val="28"/>
          <w:szCs w:val="28"/>
        </w:rPr>
      </w:pPr>
      <w:r w:rsidRPr="00321628">
        <w:rPr>
          <w:sz w:val="28"/>
          <w:szCs w:val="28"/>
        </w:rPr>
        <w:t xml:space="preserve">поступивших в </w:t>
      </w:r>
      <w:r>
        <w:rPr>
          <w:sz w:val="28"/>
          <w:szCs w:val="28"/>
        </w:rPr>
        <w:t>администрацию сельского поселения "Деревянск"</w:t>
      </w:r>
    </w:p>
    <w:p w:rsidR="00633300" w:rsidRPr="00321628" w:rsidRDefault="00633300" w:rsidP="00633300">
      <w:pPr>
        <w:pStyle w:val="ConsPlusTitle"/>
        <w:widowControl/>
        <w:jc w:val="center"/>
        <w:rPr>
          <w:b w:val="0"/>
        </w:rPr>
      </w:pPr>
    </w:p>
    <w:p w:rsidR="00633300" w:rsidRDefault="00633300" w:rsidP="00633300">
      <w:pPr>
        <w:pStyle w:val="ConsPlusTitle"/>
        <w:widowControl/>
        <w:jc w:val="center"/>
        <w:rPr>
          <w:b w:val="0"/>
        </w:rPr>
      </w:pPr>
    </w:p>
    <w:p w:rsidR="00633300" w:rsidRPr="003B637D" w:rsidRDefault="00633300" w:rsidP="00633300">
      <w:pPr>
        <w:pStyle w:val="ConsPlusTitle"/>
        <w:widowControl/>
        <w:jc w:val="center"/>
        <w:rPr>
          <w:b w:val="0"/>
        </w:rPr>
      </w:pPr>
    </w:p>
    <w:p w:rsidR="00633300" w:rsidRPr="00434F24" w:rsidRDefault="00633300" w:rsidP="00633300">
      <w:pPr>
        <w:pStyle w:val="ConsPlusNormal"/>
        <w:widowControl/>
        <w:ind w:firstLine="540"/>
        <w:jc w:val="both"/>
        <w:rPr>
          <w:rFonts w:ascii="Times New Roman" w:hAnsi="Times New Roman" w:cs="Times New Roman"/>
          <w:sz w:val="28"/>
          <w:szCs w:val="28"/>
        </w:rPr>
      </w:pPr>
      <w:r w:rsidRPr="00434F24">
        <w:rPr>
          <w:rFonts w:ascii="Times New Roman" w:hAnsi="Times New Roman" w:cs="Times New Roman"/>
          <w:sz w:val="28"/>
          <w:szCs w:val="28"/>
        </w:rPr>
        <w:t xml:space="preserve">В </w:t>
      </w:r>
      <w:r>
        <w:rPr>
          <w:rFonts w:ascii="Times New Roman" w:hAnsi="Times New Roman" w:cs="Times New Roman"/>
          <w:sz w:val="28"/>
          <w:szCs w:val="28"/>
        </w:rPr>
        <w:t>целях организации работы по рассмотрению обращений граждан в администрацию сельского поселения "Деревянск» п о с т а н о в л я ю</w:t>
      </w:r>
      <w:r w:rsidRPr="00434F24">
        <w:rPr>
          <w:rFonts w:ascii="Times New Roman" w:hAnsi="Times New Roman" w:cs="Times New Roman"/>
          <w:sz w:val="28"/>
          <w:szCs w:val="28"/>
        </w:rPr>
        <w:t>:</w:t>
      </w:r>
    </w:p>
    <w:p w:rsidR="00633300" w:rsidRPr="00434F24" w:rsidRDefault="00633300" w:rsidP="00633300">
      <w:pPr>
        <w:pStyle w:val="ConsPlusNormal"/>
        <w:widowControl/>
        <w:ind w:firstLine="540"/>
        <w:jc w:val="both"/>
        <w:rPr>
          <w:rFonts w:ascii="Times New Roman" w:hAnsi="Times New Roman" w:cs="Times New Roman"/>
          <w:sz w:val="28"/>
          <w:szCs w:val="28"/>
        </w:rPr>
      </w:pPr>
    </w:p>
    <w:p w:rsidR="00633300" w:rsidRPr="00434F24" w:rsidRDefault="00633300" w:rsidP="00633300">
      <w:pPr>
        <w:pStyle w:val="ConsPlusTitle"/>
        <w:widowControl/>
        <w:ind w:firstLine="540"/>
        <w:jc w:val="both"/>
        <w:rPr>
          <w:b w:val="0"/>
          <w:sz w:val="28"/>
          <w:szCs w:val="28"/>
        </w:rPr>
      </w:pPr>
      <w:r w:rsidRPr="00434F24">
        <w:rPr>
          <w:b w:val="0"/>
          <w:sz w:val="28"/>
          <w:szCs w:val="28"/>
        </w:rPr>
        <w:t>1. Утвер</w:t>
      </w:r>
      <w:r>
        <w:rPr>
          <w:b w:val="0"/>
          <w:sz w:val="28"/>
          <w:szCs w:val="28"/>
        </w:rPr>
        <w:t xml:space="preserve">дить Порядок </w:t>
      </w:r>
      <w:r w:rsidRPr="00434F24">
        <w:rPr>
          <w:b w:val="0"/>
          <w:sz w:val="28"/>
          <w:szCs w:val="28"/>
        </w:rPr>
        <w:t xml:space="preserve"> рассмотре</w:t>
      </w:r>
      <w:r>
        <w:rPr>
          <w:b w:val="0"/>
          <w:sz w:val="28"/>
          <w:szCs w:val="28"/>
        </w:rPr>
        <w:t>ния</w:t>
      </w:r>
      <w:r w:rsidRPr="00434F24">
        <w:rPr>
          <w:b w:val="0"/>
          <w:sz w:val="28"/>
          <w:szCs w:val="28"/>
        </w:rPr>
        <w:t xml:space="preserve"> обращений граждан</w:t>
      </w:r>
      <w:r>
        <w:rPr>
          <w:b w:val="0"/>
          <w:sz w:val="28"/>
          <w:szCs w:val="28"/>
        </w:rPr>
        <w:t>,</w:t>
      </w:r>
      <w:r w:rsidRPr="00434F24">
        <w:rPr>
          <w:b w:val="0"/>
          <w:sz w:val="28"/>
          <w:szCs w:val="28"/>
        </w:rPr>
        <w:t xml:space="preserve"> поступивших в </w:t>
      </w:r>
      <w:r>
        <w:rPr>
          <w:b w:val="0"/>
          <w:sz w:val="28"/>
          <w:szCs w:val="28"/>
        </w:rPr>
        <w:t xml:space="preserve">администрацию  сельского поселения "Деревянск", </w:t>
      </w:r>
      <w:r w:rsidRPr="00434F24">
        <w:rPr>
          <w:b w:val="0"/>
          <w:sz w:val="28"/>
          <w:szCs w:val="28"/>
        </w:rPr>
        <w:t>согласно приложению.</w:t>
      </w:r>
    </w:p>
    <w:p w:rsidR="00633300" w:rsidRPr="00DA2856" w:rsidRDefault="00633300" w:rsidP="00633300">
      <w:pPr>
        <w:ind w:firstLine="540"/>
        <w:jc w:val="both"/>
        <w:rPr>
          <w:sz w:val="28"/>
          <w:szCs w:val="28"/>
        </w:rPr>
      </w:pPr>
      <w:r>
        <w:rPr>
          <w:sz w:val="28"/>
          <w:szCs w:val="28"/>
        </w:rPr>
        <w:t xml:space="preserve">2. </w:t>
      </w:r>
      <w:r w:rsidRPr="00DA2856">
        <w:rPr>
          <w:sz w:val="28"/>
          <w:szCs w:val="28"/>
        </w:rPr>
        <w:t>Контроль за исполнением настоящего постановления оставляю за собой.</w:t>
      </w:r>
    </w:p>
    <w:p w:rsidR="00633300" w:rsidRPr="00434F24" w:rsidRDefault="00633300" w:rsidP="00633300">
      <w:pPr>
        <w:ind w:firstLine="540"/>
        <w:jc w:val="both"/>
        <w:rPr>
          <w:sz w:val="28"/>
          <w:szCs w:val="28"/>
        </w:rPr>
      </w:pPr>
      <w:r>
        <w:rPr>
          <w:sz w:val="28"/>
          <w:szCs w:val="28"/>
        </w:rPr>
        <w:t>3</w:t>
      </w:r>
      <w:r w:rsidRPr="00434F24">
        <w:rPr>
          <w:sz w:val="28"/>
          <w:szCs w:val="28"/>
        </w:rPr>
        <w:t xml:space="preserve">. Настоящее постановление вступает в силу со дня </w:t>
      </w:r>
      <w:r>
        <w:rPr>
          <w:sz w:val="28"/>
          <w:szCs w:val="28"/>
        </w:rPr>
        <w:t>обнародования на информационном стенде администрации сельского поселения "Деревянск".</w:t>
      </w:r>
    </w:p>
    <w:p w:rsidR="00633300" w:rsidRDefault="00633300" w:rsidP="00633300">
      <w:pPr>
        <w:jc w:val="both"/>
        <w:rPr>
          <w:sz w:val="28"/>
          <w:szCs w:val="28"/>
        </w:rPr>
      </w:pPr>
    </w:p>
    <w:p w:rsidR="00633300" w:rsidRDefault="00633300" w:rsidP="00633300">
      <w:pPr>
        <w:jc w:val="both"/>
        <w:rPr>
          <w:sz w:val="28"/>
          <w:szCs w:val="28"/>
        </w:rPr>
      </w:pPr>
    </w:p>
    <w:p w:rsidR="00633300" w:rsidRDefault="00633300" w:rsidP="00633300">
      <w:pPr>
        <w:jc w:val="center"/>
        <w:rPr>
          <w:sz w:val="28"/>
          <w:szCs w:val="28"/>
        </w:rPr>
      </w:pPr>
      <w:r>
        <w:rPr>
          <w:sz w:val="28"/>
          <w:szCs w:val="28"/>
        </w:rPr>
        <w:t xml:space="preserve">Глава сельского поселения                                          </w:t>
      </w:r>
      <w:proofErr w:type="spellStart"/>
      <w:r>
        <w:rPr>
          <w:sz w:val="28"/>
          <w:szCs w:val="28"/>
        </w:rPr>
        <w:t>Н.Б.Есев</w:t>
      </w:r>
      <w:proofErr w:type="spellEnd"/>
    </w:p>
    <w:p w:rsidR="00633300" w:rsidRDefault="00633300" w:rsidP="00633300">
      <w:pPr>
        <w:jc w:val="both"/>
        <w:rPr>
          <w:sz w:val="28"/>
          <w:szCs w:val="28"/>
        </w:rPr>
      </w:pPr>
    </w:p>
    <w:p w:rsidR="00633300" w:rsidRDefault="00633300" w:rsidP="00633300">
      <w:pPr>
        <w:jc w:val="both"/>
        <w:rPr>
          <w:sz w:val="28"/>
          <w:szCs w:val="28"/>
        </w:rPr>
      </w:pPr>
    </w:p>
    <w:p w:rsidR="00633300" w:rsidRDefault="00633300" w:rsidP="00633300">
      <w:pPr>
        <w:jc w:val="both"/>
        <w:rPr>
          <w:sz w:val="28"/>
          <w:szCs w:val="28"/>
        </w:rPr>
      </w:pPr>
    </w:p>
    <w:p w:rsidR="00633300" w:rsidRDefault="00633300" w:rsidP="00633300">
      <w:pPr>
        <w:jc w:val="both"/>
        <w:rPr>
          <w:sz w:val="28"/>
          <w:szCs w:val="28"/>
        </w:rPr>
      </w:pPr>
    </w:p>
    <w:p w:rsidR="00633300" w:rsidRDefault="00633300" w:rsidP="00633300">
      <w:pPr>
        <w:jc w:val="both"/>
        <w:rPr>
          <w:sz w:val="28"/>
          <w:szCs w:val="28"/>
        </w:rPr>
      </w:pPr>
    </w:p>
    <w:p w:rsidR="00633300" w:rsidRDefault="00633300" w:rsidP="00633300">
      <w:pPr>
        <w:jc w:val="both"/>
        <w:rPr>
          <w:sz w:val="28"/>
          <w:szCs w:val="28"/>
        </w:rPr>
      </w:pPr>
    </w:p>
    <w:p w:rsidR="00633300" w:rsidRDefault="00633300" w:rsidP="00633300">
      <w:pPr>
        <w:jc w:val="both"/>
        <w:rPr>
          <w:sz w:val="28"/>
          <w:szCs w:val="28"/>
        </w:rPr>
      </w:pPr>
    </w:p>
    <w:p w:rsidR="00633300" w:rsidRDefault="00633300" w:rsidP="00633300">
      <w:pPr>
        <w:jc w:val="both"/>
        <w:rPr>
          <w:sz w:val="28"/>
          <w:szCs w:val="28"/>
        </w:rPr>
      </w:pPr>
    </w:p>
    <w:p w:rsidR="00633300" w:rsidRPr="003B637D" w:rsidRDefault="00633300" w:rsidP="00633300">
      <w:pPr>
        <w:jc w:val="both"/>
        <w:rPr>
          <w:sz w:val="28"/>
          <w:szCs w:val="28"/>
        </w:rPr>
      </w:pPr>
    </w:p>
    <w:p w:rsidR="00633300" w:rsidRPr="00224485" w:rsidRDefault="00224485"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lastRenderedPageBreak/>
        <w:t>Приложение к постановлению</w:t>
      </w:r>
      <w:r w:rsidR="00633300" w:rsidRPr="00224485">
        <w:rPr>
          <w:rFonts w:ascii="Times New Roman" w:hAnsi="Times New Roman" w:cs="Times New Roman"/>
          <w:sz w:val="24"/>
          <w:szCs w:val="24"/>
        </w:rPr>
        <w:t xml:space="preserve"> администрации</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сельского поселения «Деревянск»</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 xml:space="preserve">от   01.10.2014 г. № 81 </w:t>
      </w:r>
    </w:p>
    <w:p w:rsidR="00633300" w:rsidRPr="00224485" w:rsidRDefault="00633300" w:rsidP="00633300">
      <w:pPr>
        <w:pStyle w:val="ConsPlusNormal"/>
        <w:widowControl/>
        <w:ind w:firstLine="0"/>
        <w:jc w:val="center"/>
        <w:rPr>
          <w:rFonts w:ascii="Times New Roman" w:hAnsi="Times New Roman" w:cs="Times New Roman"/>
          <w:sz w:val="24"/>
          <w:szCs w:val="24"/>
        </w:rPr>
      </w:pPr>
      <w:r w:rsidRPr="00224485">
        <w:rPr>
          <w:rFonts w:ascii="Times New Roman" w:hAnsi="Times New Roman" w:cs="Times New Roman"/>
          <w:sz w:val="24"/>
          <w:szCs w:val="24"/>
        </w:rPr>
        <w:t>Порядок</w:t>
      </w:r>
    </w:p>
    <w:p w:rsidR="00224485" w:rsidRDefault="00633300" w:rsidP="00633300">
      <w:pPr>
        <w:pStyle w:val="ConsPlusNormal"/>
        <w:widowControl/>
        <w:ind w:firstLine="0"/>
        <w:jc w:val="center"/>
        <w:rPr>
          <w:rFonts w:ascii="Times New Roman" w:hAnsi="Times New Roman" w:cs="Times New Roman"/>
          <w:sz w:val="24"/>
          <w:szCs w:val="24"/>
        </w:rPr>
      </w:pPr>
      <w:r w:rsidRPr="00224485">
        <w:rPr>
          <w:rFonts w:ascii="Times New Roman" w:hAnsi="Times New Roman" w:cs="Times New Roman"/>
          <w:sz w:val="24"/>
          <w:szCs w:val="24"/>
        </w:rPr>
        <w:t xml:space="preserve">рассмотрения обращений граждан, поступивших в администрацию  </w:t>
      </w:r>
    </w:p>
    <w:p w:rsidR="00633300" w:rsidRPr="00224485" w:rsidRDefault="00633300" w:rsidP="00633300">
      <w:pPr>
        <w:pStyle w:val="ConsPlusNormal"/>
        <w:widowControl/>
        <w:ind w:firstLine="0"/>
        <w:jc w:val="center"/>
        <w:rPr>
          <w:rFonts w:ascii="Times New Roman" w:hAnsi="Times New Roman" w:cs="Times New Roman"/>
          <w:sz w:val="24"/>
          <w:szCs w:val="24"/>
        </w:rPr>
      </w:pPr>
      <w:r w:rsidRPr="00224485">
        <w:rPr>
          <w:rFonts w:ascii="Times New Roman" w:hAnsi="Times New Roman" w:cs="Times New Roman"/>
          <w:sz w:val="24"/>
          <w:szCs w:val="24"/>
        </w:rPr>
        <w:t>сельского поселения "Деревянск"</w:t>
      </w:r>
    </w:p>
    <w:p w:rsidR="00633300" w:rsidRPr="00224485" w:rsidRDefault="00633300" w:rsidP="00633300">
      <w:pPr>
        <w:pStyle w:val="ConsPlusTitle"/>
        <w:widowControl/>
        <w:jc w:val="center"/>
        <w:rPr>
          <w:b w:val="0"/>
        </w:rPr>
      </w:pPr>
    </w:p>
    <w:p w:rsidR="00633300" w:rsidRPr="00224485" w:rsidRDefault="00633300" w:rsidP="00633300">
      <w:pPr>
        <w:tabs>
          <w:tab w:val="left" w:pos="1134"/>
          <w:tab w:val="left" w:pos="1276"/>
        </w:tabs>
        <w:autoSpaceDE w:val="0"/>
        <w:autoSpaceDN w:val="0"/>
        <w:adjustRightInd w:val="0"/>
        <w:ind w:firstLine="540"/>
        <w:jc w:val="both"/>
        <w:outlineLvl w:val="1"/>
        <w:rPr>
          <w:rFonts w:eastAsia="Calibri"/>
          <w:sz w:val="24"/>
          <w:szCs w:val="24"/>
        </w:rPr>
      </w:pPr>
      <w:r w:rsidRPr="00224485">
        <w:rPr>
          <w:sz w:val="24"/>
          <w:szCs w:val="24"/>
        </w:rPr>
        <w:t xml:space="preserve">1. Настоящий Порядок  рассмотрения обращений граждан, поступивших в администрацию сельского поселения "Деревянск", (далее – Порядок, Администрация)  устанавливает порядок организации по </w:t>
      </w:r>
      <w:r w:rsidRPr="00224485">
        <w:rPr>
          <w:rFonts w:eastAsia="Calibri"/>
          <w:sz w:val="24"/>
          <w:szCs w:val="24"/>
        </w:rPr>
        <w:t>рассмотрению обращений граждан, поступивших в Администрацию (далее - обращение).</w:t>
      </w:r>
    </w:p>
    <w:p w:rsidR="00633300" w:rsidRPr="00224485" w:rsidRDefault="00633300" w:rsidP="00633300">
      <w:pPr>
        <w:tabs>
          <w:tab w:val="left" w:pos="1134"/>
          <w:tab w:val="left" w:pos="1276"/>
        </w:tabs>
        <w:autoSpaceDE w:val="0"/>
        <w:autoSpaceDN w:val="0"/>
        <w:adjustRightInd w:val="0"/>
        <w:ind w:firstLine="540"/>
        <w:jc w:val="both"/>
        <w:outlineLvl w:val="1"/>
        <w:rPr>
          <w:rFonts w:eastAsia="Calibri"/>
          <w:sz w:val="24"/>
          <w:szCs w:val="24"/>
        </w:rPr>
      </w:pPr>
      <w:r w:rsidRPr="00224485">
        <w:rPr>
          <w:rFonts w:eastAsia="Calibri"/>
          <w:sz w:val="24"/>
          <w:szCs w:val="24"/>
        </w:rPr>
        <w:t xml:space="preserve">   Порядок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633300" w:rsidRPr="00224485" w:rsidRDefault="00633300" w:rsidP="00633300">
      <w:pPr>
        <w:autoSpaceDE w:val="0"/>
        <w:autoSpaceDN w:val="0"/>
        <w:adjustRightInd w:val="0"/>
        <w:ind w:firstLine="540"/>
        <w:jc w:val="both"/>
        <w:rPr>
          <w:sz w:val="24"/>
          <w:szCs w:val="24"/>
        </w:rPr>
      </w:pPr>
      <w:r w:rsidRPr="00224485">
        <w:rPr>
          <w:sz w:val="24"/>
          <w:szCs w:val="24"/>
        </w:rPr>
        <w:t>2. Заявителями на рассмотрение обращений могут выступать физические лица - граждане Российской Федерации, а также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или их уполномоченные представители (далее – заявитель, гражданин).</w:t>
      </w:r>
    </w:p>
    <w:p w:rsidR="00633300" w:rsidRPr="00224485" w:rsidRDefault="00633300" w:rsidP="00633300">
      <w:pPr>
        <w:autoSpaceDE w:val="0"/>
        <w:autoSpaceDN w:val="0"/>
        <w:adjustRightInd w:val="0"/>
        <w:ind w:firstLine="540"/>
        <w:jc w:val="both"/>
        <w:rPr>
          <w:sz w:val="24"/>
          <w:szCs w:val="24"/>
        </w:rPr>
      </w:pPr>
      <w:r w:rsidRPr="00224485">
        <w:rPr>
          <w:sz w:val="24"/>
          <w:szCs w:val="24"/>
        </w:rPr>
        <w:t>Полномочия уполномоченных представителей, указанных в абзаце первом настоящего пункта, подтверждаются в порядке, установленном законодательством Российской Федерации.</w:t>
      </w:r>
    </w:p>
    <w:p w:rsidR="00633300" w:rsidRPr="00224485" w:rsidRDefault="00633300" w:rsidP="00633300">
      <w:pPr>
        <w:autoSpaceDE w:val="0"/>
        <w:autoSpaceDN w:val="0"/>
        <w:adjustRightInd w:val="0"/>
        <w:ind w:firstLine="540"/>
        <w:jc w:val="both"/>
        <w:rPr>
          <w:sz w:val="24"/>
          <w:szCs w:val="24"/>
        </w:rPr>
      </w:pPr>
      <w:r w:rsidRPr="00224485">
        <w:rPr>
          <w:sz w:val="24"/>
          <w:szCs w:val="24"/>
        </w:rPr>
        <w:t>3. Сведения о месте нахождения и графике работы Администрации, справочных телефонах,  адресе электронной почты Администрации.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Место нахождения Администрации: Республика Коми, Усть-Куломский район, </w:t>
      </w:r>
      <w:proofErr w:type="spellStart"/>
      <w:r w:rsidRPr="00224485">
        <w:rPr>
          <w:rFonts w:ascii="Times New Roman" w:hAnsi="Times New Roman" w:cs="Times New Roman"/>
          <w:sz w:val="24"/>
          <w:szCs w:val="24"/>
        </w:rPr>
        <w:t>с.Деревянск</w:t>
      </w:r>
      <w:proofErr w:type="spellEnd"/>
      <w:r w:rsidRPr="00224485">
        <w:rPr>
          <w:rFonts w:ascii="Times New Roman" w:hAnsi="Times New Roman" w:cs="Times New Roman"/>
          <w:sz w:val="24"/>
          <w:szCs w:val="24"/>
        </w:rPr>
        <w:t xml:space="preserve">, </w:t>
      </w:r>
      <w:proofErr w:type="spellStart"/>
      <w:r w:rsidRPr="00224485">
        <w:rPr>
          <w:rFonts w:ascii="Times New Roman" w:hAnsi="Times New Roman" w:cs="Times New Roman"/>
          <w:sz w:val="24"/>
          <w:szCs w:val="24"/>
        </w:rPr>
        <w:t>ул.Центральная</w:t>
      </w:r>
      <w:proofErr w:type="spellEnd"/>
      <w:r w:rsidRPr="00224485">
        <w:rPr>
          <w:rFonts w:ascii="Times New Roman" w:hAnsi="Times New Roman" w:cs="Times New Roman"/>
          <w:sz w:val="24"/>
          <w:szCs w:val="24"/>
        </w:rPr>
        <w:t>, д.196а.</w:t>
      </w:r>
    </w:p>
    <w:p w:rsidR="00633300" w:rsidRPr="00224485" w:rsidRDefault="00633300" w:rsidP="00633300">
      <w:pPr>
        <w:pStyle w:val="ConsPlusNonformat"/>
        <w:ind w:firstLine="540"/>
        <w:rPr>
          <w:rFonts w:ascii="Times New Roman" w:hAnsi="Times New Roman" w:cs="Times New Roman"/>
          <w:sz w:val="24"/>
          <w:szCs w:val="24"/>
        </w:rPr>
      </w:pPr>
      <w:r w:rsidRPr="00224485">
        <w:rPr>
          <w:rFonts w:ascii="Times New Roman" w:hAnsi="Times New Roman" w:cs="Times New Roman"/>
          <w:sz w:val="24"/>
          <w:szCs w:val="24"/>
        </w:rPr>
        <w:t xml:space="preserve">График (режим) работы Администрации: </w:t>
      </w:r>
    </w:p>
    <w:p w:rsidR="00633300" w:rsidRPr="00224485" w:rsidRDefault="00633300" w:rsidP="00633300">
      <w:pPr>
        <w:autoSpaceDE w:val="0"/>
        <w:autoSpaceDN w:val="0"/>
        <w:adjustRightInd w:val="0"/>
        <w:ind w:firstLine="539"/>
        <w:jc w:val="both"/>
        <w:rPr>
          <w:sz w:val="24"/>
          <w:szCs w:val="24"/>
        </w:rPr>
      </w:pPr>
      <w:r w:rsidRPr="00224485">
        <w:rPr>
          <w:sz w:val="24"/>
          <w:szCs w:val="24"/>
        </w:rPr>
        <w:t>понедельник - четверг: 8.45 - 17.15;</w:t>
      </w:r>
    </w:p>
    <w:p w:rsidR="00633300" w:rsidRPr="00224485" w:rsidRDefault="00633300" w:rsidP="00633300">
      <w:pPr>
        <w:pStyle w:val="ConsPlusNonformat"/>
        <w:ind w:firstLine="539"/>
        <w:rPr>
          <w:rFonts w:ascii="Times New Roman" w:hAnsi="Times New Roman" w:cs="Times New Roman"/>
          <w:sz w:val="24"/>
          <w:szCs w:val="24"/>
        </w:rPr>
      </w:pPr>
      <w:r w:rsidRPr="00224485">
        <w:rPr>
          <w:rFonts w:ascii="Times New Roman" w:hAnsi="Times New Roman" w:cs="Times New Roman"/>
          <w:sz w:val="24"/>
          <w:szCs w:val="24"/>
        </w:rPr>
        <w:t>пятница                           8.45 - 16.15;</w:t>
      </w:r>
    </w:p>
    <w:p w:rsidR="00633300" w:rsidRPr="00224485" w:rsidRDefault="00633300" w:rsidP="00633300">
      <w:pPr>
        <w:pStyle w:val="ConsPlusNonformat"/>
        <w:ind w:firstLine="540"/>
        <w:rPr>
          <w:rFonts w:ascii="Times New Roman" w:hAnsi="Times New Roman" w:cs="Times New Roman"/>
          <w:sz w:val="24"/>
          <w:szCs w:val="24"/>
        </w:rPr>
      </w:pPr>
      <w:r w:rsidRPr="00224485">
        <w:rPr>
          <w:rFonts w:ascii="Times New Roman" w:hAnsi="Times New Roman" w:cs="Times New Roman"/>
          <w:sz w:val="24"/>
          <w:szCs w:val="24"/>
        </w:rPr>
        <w:t>перерыв на обед             13.00 - 14.00</w:t>
      </w:r>
    </w:p>
    <w:p w:rsidR="00633300" w:rsidRPr="00224485" w:rsidRDefault="00633300" w:rsidP="00633300">
      <w:pPr>
        <w:pStyle w:val="ConsPlusNonformat"/>
        <w:ind w:firstLine="540"/>
        <w:rPr>
          <w:rFonts w:ascii="Times New Roman" w:hAnsi="Times New Roman" w:cs="Times New Roman"/>
          <w:sz w:val="24"/>
          <w:szCs w:val="24"/>
        </w:rPr>
      </w:pPr>
      <w:r w:rsidRPr="00224485">
        <w:rPr>
          <w:rFonts w:ascii="Times New Roman" w:hAnsi="Times New Roman" w:cs="Times New Roman"/>
          <w:sz w:val="24"/>
          <w:szCs w:val="24"/>
        </w:rPr>
        <w:t>суббота - воскресенье  -  выходные  дни.</w:t>
      </w:r>
    </w:p>
    <w:p w:rsidR="00633300" w:rsidRPr="00224485" w:rsidRDefault="00633300" w:rsidP="00633300">
      <w:pPr>
        <w:autoSpaceDE w:val="0"/>
        <w:autoSpaceDN w:val="0"/>
        <w:adjustRightInd w:val="0"/>
        <w:ind w:firstLine="540"/>
        <w:jc w:val="both"/>
        <w:rPr>
          <w:sz w:val="24"/>
          <w:szCs w:val="24"/>
        </w:rPr>
      </w:pPr>
      <w:r w:rsidRPr="00224485">
        <w:rPr>
          <w:sz w:val="24"/>
          <w:szCs w:val="24"/>
        </w:rPr>
        <w:t>Справочные телефон:</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Телефон: (82137) 92746, факс (82137) 92746.</w:t>
      </w:r>
    </w:p>
    <w:p w:rsidR="00633300" w:rsidRPr="00224485" w:rsidRDefault="00633300" w:rsidP="00633300">
      <w:pPr>
        <w:autoSpaceDE w:val="0"/>
        <w:autoSpaceDN w:val="0"/>
        <w:adjustRightInd w:val="0"/>
        <w:ind w:firstLine="540"/>
        <w:jc w:val="both"/>
        <w:rPr>
          <w:sz w:val="24"/>
          <w:szCs w:val="24"/>
        </w:rPr>
      </w:pPr>
      <w:r w:rsidRPr="00224485">
        <w:rPr>
          <w:sz w:val="24"/>
          <w:szCs w:val="24"/>
        </w:rPr>
        <w:t xml:space="preserve">Адрес электронной почты: </w:t>
      </w:r>
      <w:r w:rsidRPr="00224485">
        <w:rPr>
          <w:sz w:val="24"/>
          <w:szCs w:val="24"/>
          <w:lang w:val="en-US"/>
        </w:rPr>
        <w:t>E</w:t>
      </w:r>
      <w:r w:rsidRPr="00224485">
        <w:rPr>
          <w:sz w:val="24"/>
          <w:szCs w:val="24"/>
        </w:rPr>
        <w:t>-</w:t>
      </w:r>
      <w:r w:rsidRPr="00224485">
        <w:rPr>
          <w:sz w:val="24"/>
          <w:szCs w:val="24"/>
          <w:lang w:val="en-US"/>
        </w:rPr>
        <w:t>mail</w:t>
      </w:r>
      <w:r w:rsidRPr="00224485">
        <w:rPr>
          <w:sz w:val="24"/>
          <w:szCs w:val="24"/>
        </w:rPr>
        <w:t xml:space="preserve">: </w:t>
      </w:r>
      <w:hyperlink r:id="rId20" w:history="1">
        <w:r w:rsidRPr="00224485">
          <w:rPr>
            <w:rStyle w:val="af"/>
            <w:sz w:val="24"/>
            <w:szCs w:val="24"/>
            <w:lang w:val="en-US"/>
          </w:rPr>
          <w:t>SPDEREVYANSK</w:t>
        </w:r>
        <w:r w:rsidRPr="00224485">
          <w:rPr>
            <w:rStyle w:val="af"/>
            <w:sz w:val="24"/>
            <w:szCs w:val="24"/>
          </w:rPr>
          <w:t>@</w:t>
        </w:r>
        <w:r w:rsidRPr="00224485">
          <w:rPr>
            <w:rStyle w:val="af"/>
            <w:sz w:val="24"/>
            <w:szCs w:val="24"/>
            <w:lang w:val="en-US"/>
          </w:rPr>
          <w:t>mail</w:t>
        </w:r>
        <w:r w:rsidRPr="00224485">
          <w:rPr>
            <w:rStyle w:val="af"/>
            <w:sz w:val="24"/>
            <w:szCs w:val="24"/>
          </w:rPr>
          <w:t>.ru</w:t>
        </w:r>
      </w:hyperlink>
      <w:r w:rsidRPr="00224485">
        <w:rPr>
          <w:sz w:val="24"/>
          <w:szCs w:val="24"/>
        </w:rPr>
        <w:t>.</w:t>
      </w:r>
    </w:p>
    <w:p w:rsidR="00633300" w:rsidRPr="00224485" w:rsidRDefault="00633300" w:rsidP="00633300">
      <w:pPr>
        <w:autoSpaceDE w:val="0"/>
        <w:autoSpaceDN w:val="0"/>
        <w:adjustRightInd w:val="0"/>
        <w:ind w:firstLine="540"/>
        <w:jc w:val="both"/>
        <w:rPr>
          <w:sz w:val="24"/>
          <w:szCs w:val="24"/>
        </w:rPr>
      </w:pPr>
      <w:r w:rsidRPr="00224485">
        <w:rPr>
          <w:sz w:val="24"/>
          <w:szCs w:val="24"/>
        </w:rPr>
        <w:t>4. Информация по вопросам порядка рассмотрения обращения может быть получена гражданами:</w:t>
      </w:r>
    </w:p>
    <w:p w:rsidR="00633300" w:rsidRPr="00224485" w:rsidRDefault="00633300" w:rsidP="00633300">
      <w:pPr>
        <w:autoSpaceDE w:val="0"/>
        <w:autoSpaceDN w:val="0"/>
        <w:adjustRightInd w:val="0"/>
        <w:ind w:firstLine="540"/>
        <w:jc w:val="both"/>
        <w:rPr>
          <w:sz w:val="24"/>
          <w:szCs w:val="24"/>
        </w:rPr>
      </w:pPr>
      <w:r w:rsidRPr="00224485">
        <w:rPr>
          <w:sz w:val="24"/>
          <w:szCs w:val="24"/>
        </w:rPr>
        <w:t>1) непосредственно в Администрации (размещение информации на  информационных стендах, устное информирование работниками структурных подразделений Администрации, указанных в пункте 3 настоящего Порядка, на личном приеме),</w:t>
      </w:r>
    </w:p>
    <w:p w:rsidR="00633300" w:rsidRPr="00224485" w:rsidRDefault="00633300" w:rsidP="00633300">
      <w:pPr>
        <w:autoSpaceDE w:val="0"/>
        <w:autoSpaceDN w:val="0"/>
        <w:adjustRightInd w:val="0"/>
        <w:ind w:firstLine="540"/>
        <w:jc w:val="both"/>
        <w:rPr>
          <w:sz w:val="24"/>
          <w:szCs w:val="24"/>
        </w:rPr>
      </w:pPr>
      <w:r w:rsidRPr="00224485">
        <w:rPr>
          <w:sz w:val="24"/>
          <w:szCs w:val="24"/>
        </w:rPr>
        <w:t>2) по почте (по письменным обращениям граждан);</w:t>
      </w:r>
    </w:p>
    <w:p w:rsidR="00633300" w:rsidRPr="00224485" w:rsidRDefault="00633300" w:rsidP="00633300">
      <w:pPr>
        <w:autoSpaceDE w:val="0"/>
        <w:autoSpaceDN w:val="0"/>
        <w:adjustRightInd w:val="0"/>
        <w:ind w:firstLine="540"/>
        <w:jc w:val="both"/>
        <w:rPr>
          <w:sz w:val="24"/>
          <w:szCs w:val="24"/>
        </w:rPr>
      </w:pPr>
      <w:r w:rsidRPr="00224485">
        <w:rPr>
          <w:sz w:val="24"/>
          <w:szCs w:val="24"/>
        </w:rPr>
        <w:t xml:space="preserve">3) на официальном сайте Администрации в сети Интернет,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4) с использованием средств телефонной и факсимильной связи, электронной почты.</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Заявитель вправе получить устную, в том числе по телефону, информацию о  регистрации его обращения.</w:t>
      </w:r>
    </w:p>
    <w:p w:rsidR="00633300" w:rsidRPr="00224485" w:rsidRDefault="00633300" w:rsidP="00633300">
      <w:pPr>
        <w:autoSpaceDE w:val="0"/>
        <w:autoSpaceDN w:val="0"/>
        <w:adjustRightInd w:val="0"/>
        <w:ind w:firstLine="540"/>
        <w:jc w:val="both"/>
        <w:rPr>
          <w:iCs/>
          <w:sz w:val="24"/>
          <w:szCs w:val="24"/>
        </w:rPr>
      </w:pPr>
      <w:r w:rsidRPr="00224485">
        <w:rPr>
          <w:iCs/>
          <w:sz w:val="24"/>
          <w:szCs w:val="24"/>
        </w:rPr>
        <w:t xml:space="preserve">Информация о месте личного приема, а также об установленных для личного приема днях и часах (графике личного приема граждан) размещается при входе в здание или в фойе здания </w:t>
      </w:r>
      <w:r w:rsidRPr="00224485">
        <w:rPr>
          <w:sz w:val="24"/>
          <w:szCs w:val="24"/>
        </w:rPr>
        <w:t>Администрации</w:t>
      </w:r>
      <w:r w:rsidRPr="00224485">
        <w:rPr>
          <w:iCs/>
          <w:sz w:val="24"/>
          <w:szCs w:val="24"/>
        </w:rPr>
        <w:t>.</w:t>
      </w:r>
    </w:p>
    <w:p w:rsidR="00224485" w:rsidRDefault="00224485" w:rsidP="00633300">
      <w:pPr>
        <w:autoSpaceDE w:val="0"/>
        <w:autoSpaceDN w:val="0"/>
        <w:adjustRightInd w:val="0"/>
        <w:ind w:firstLine="540"/>
        <w:jc w:val="both"/>
        <w:rPr>
          <w:iCs/>
          <w:sz w:val="24"/>
          <w:szCs w:val="24"/>
        </w:rPr>
      </w:pPr>
    </w:p>
    <w:p w:rsidR="00633300" w:rsidRPr="00224485" w:rsidRDefault="00633300" w:rsidP="00633300">
      <w:pPr>
        <w:autoSpaceDE w:val="0"/>
        <w:autoSpaceDN w:val="0"/>
        <w:adjustRightInd w:val="0"/>
        <w:ind w:firstLine="540"/>
        <w:jc w:val="both"/>
        <w:rPr>
          <w:iCs/>
          <w:sz w:val="24"/>
          <w:szCs w:val="24"/>
        </w:rPr>
      </w:pPr>
      <w:r w:rsidRPr="00224485">
        <w:rPr>
          <w:iCs/>
          <w:sz w:val="24"/>
          <w:szCs w:val="24"/>
        </w:rPr>
        <w:lastRenderedPageBreak/>
        <w:t xml:space="preserve">В сети Интернет на официальном сайте </w:t>
      </w:r>
      <w:r w:rsidRPr="00224485">
        <w:rPr>
          <w:sz w:val="24"/>
          <w:szCs w:val="24"/>
        </w:rPr>
        <w:t>Администрации</w:t>
      </w:r>
      <w:r w:rsidRPr="00224485">
        <w:rPr>
          <w:iCs/>
          <w:sz w:val="24"/>
          <w:szCs w:val="24"/>
        </w:rPr>
        <w:t xml:space="preserve"> размещаются следующие информационные материалы:</w:t>
      </w:r>
    </w:p>
    <w:p w:rsidR="00633300" w:rsidRPr="00224485" w:rsidRDefault="00633300" w:rsidP="00633300">
      <w:pPr>
        <w:autoSpaceDE w:val="0"/>
        <w:autoSpaceDN w:val="0"/>
        <w:adjustRightInd w:val="0"/>
        <w:ind w:firstLine="540"/>
        <w:jc w:val="both"/>
        <w:rPr>
          <w:iCs/>
          <w:sz w:val="24"/>
          <w:szCs w:val="24"/>
        </w:rPr>
      </w:pPr>
      <w:r w:rsidRPr="00224485">
        <w:rPr>
          <w:iCs/>
          <w:sz w:val="24"/>
          <w:szCs w:val="24"/>
        </w:rPr>
        <w:t xml:space="preserve">полное наименование и полные почтовые адреса </w:t>
      </w:r>
      <w:r w:rsidRPr="00224485">
        <w:rPr>
          <w:sz w:val="24"/>
          <w:szCs w:val="24"/>
        </w:rPr>
        <w:t>Администрации</w:t>
      </w:r>
      <w:r w:rsidRPr="00224485">
        <w:rPr>
          <w:iCs/>
          <w:sz w:val="24"/>
          <w:szCs w:val="24"/>
        </w:rPr>
        <w:t>;</w:t>
      </w:r>
    </w:p>
    <w:p w:rsidR="00633300" w:rsidRPr="00224485" w:rsidRDefault="00633300" w:rsidP="00633300">
      <w:pPr>
        <w:autoSpaceDE w:val="0"/>
        <w:autoSpaceDN w:val="0"/>
        <w:adjustRightInd w:val="0"/>
        <w:ind w:firstLine="540"/>
        <w:jc w:val="both"/>
        <w:rPr>
          <w:iCs/>
          <w:sz w:val="24"/>
          <w:szCs w:val="24"/>
        </w:rPr>
      </w:pPr>
      <w:r w:rsidRPr="00224485">
        <w:rPr>
          <w:iCs/>
          <w:sz w:val="24"/>
          <w:szCs w:val="24"/>
        </w:rPr>
        <w:t>справочные телефоны, по которым можно получить консультацию;</w:t>
      </w:r>
    </w:p>
    <w:p w:rsidR="00633300" w:rsidRPr="00224485" w:rsidRDefault="00633300" w:rsidP="00633300">
      <w:pPr>
        <w:autoSpaceDE w:val="0"/>
        <w:autoSpaceDN w:val="0"/>
        <w:adjustRightInd w:val="0"/>
        <w:ind w:firstLine="540"/>
        <w:jc w:val="both"/>
        <w:rPr>
          <w:iCs/>
          <w:sz w:val="24"/>
          <w:szCs w:val="24"/>
        </w:rPr>
      </w:pPr>
      <w:r w:rsidRPr="00224485">
        <w:rPr>
          <w:iCs/>
          <w:sz w:val="24"/>
          <w:szCs w:val="24"/>
        </w:rPr>
        <w:t>адреса электронной почты;</w:t>
      </w:r>
    </w:p>
    <w:p w:rsidR="00633300" w:rsidRPr="00224485" w:rsidRDefault="00633300" w:rsidP="00633300">
      <w:pPr>
        <w:autoSpaceDE w:val="0"/>
        <w:autoSpaceDN w:val="0"/>
        <w:adjustRightInd w:val="0"/>
        <w:ind w:firstLine="540"/>
        <w:jc w:val="both"/>
        <w:rPr>
          <w:iCs/>
          <w:sz w:val="24"/>
          <w:szCs w:val="24"/>
        </w:rPr>
      </w:pPr>
      <w:r w:rsidRPr="00224485">
        <w:rPr>
          <w:iCs/>
          <w:sz w:val="24"/>
          <w:szCs w:val="24"/>
        </w:rPr>
        <w:t>текст настоящего Порядка.</w:t>
      </w:r>
    </w:p>
    <w:p w:rsidR="00633300" w:rsidRPr="00224485" w:rsidRDefault="00633300" w:rsidP="00633300">
      <w:pPr>
        <w:autoSpaceDE w:val="0"/>
        <w:autoSpaceDN w:val="0"/>
        <w:adjustRightInd w:val="0"/>
        <w:ind w:firstLine="540"/>
        <w:jc w:val="both"/>
        <w:rPr>
          <w:iCs/>
          <w:sz w:val="24"/>
          <w:szCs w:val="24"/>
        </w:rPr>
      </w:pPr>
      <w:r w:rsidRPr="00224485">
        <w:rPr>
          <w:iCs/>
          <w:sz w:val="24"/>
          <w:szCs w:val="24"/>
        </w:rPr>
        <w:t xml:space="preserve">5. Администрация несет ответственность за обеспечение доступа граждан к информации о порядке рассмотрения обращений граждан, в том числе за размещение информации в информационных системах общего пользования, включая сеть Интернет, а также в доступных для граждан местах на информационных стендах </w:t>
      </w:r>
      <w:r w:rsidRPr="00224485">
        <w:rPr>
          <w:sz w:val="24"/>
          <w:szCs w:val="24"/>
        </w:rPr>
        <w:t>Администрации</w:t>
      </w:r>
      <w:r w:rsidRPr="00224485">
        <w:rPr>
          <w:iCs/>
          <w:sz w:val="24"/>
          <w:szCs w:val="24"/>
        </w:rPr>
        <w:t>.</w:t>
      </w:r>
    </w:p>
    <w:p w:rsidR="00633300" w:rsidRPr="00224485" w:rsidRDefault="00633300" w:rsidP="00633300">
      <w:pPr>
        <w:autoSpaceDE w:val="0"/>
        <w:autoSpaceDN w:val="0"/>
        <w:adjustRightInd w:val="0"/>
        <w:ind w:firstLine="540"/>
        <w:jc w:val="both"/>
        <w:rPr>
          <w:bCs/>
          <w:iCs/>
          <w:sz w:val="24"/>
          <w:szCs w:val="24"/>
        </w:rPr>
      </w:pPr>
      <w:r w:rsidRPr="00224485">
        <w:rPr>
          <w:sz w:val="24"/>
          <w:szCs w:val="24"/>
        </w:rPr>
        <w:t xml:space="preserve">6. </w:t>
      </w:r>
      <w:r w:rsidRPr="00224485">
        <w:rPr>
          <w:bCs/>
          <w:iCs/>
          <w:sz w:val="24"/>
          <w:szCs w:val="24"/>
        </w:rPr>
        <w:t>Результатом рассмотрения обращения является:</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1) письменный или устный ответ гражданину по существу поставленных в обращении вопросов;</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2) уведомление о направлении обращения в другой государственный орган, орган местного самоуправления или иному должностному лицу в соответствии с их компетенцией;</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3) уведомление о принятом решении о безосновательности очередного обращения и прекращении переписки с гражданином по данному вопросу;</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4) уведомление о возвращении обращения, в котором обжалуется судебное решение, с разъяснением порядка обжалования данного судебного решения;</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5) сообщение о недопустимости злоупотребления правом в случае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6) сообщение о невозможности прочтения текста письменного</w:t>
      </w:r>
      <w:r w:rsidRPr="00224485">
        <w:rPr>
          <w:b/>
          <w:bCs/>
          <w:iCs/>
          <w:sz w:val="24"/>
          <w:szCs w:val="24"/>
        </w:rPr>
        <w:t xml:space="preserve"> </w:t>
      </w:r>
      <w:r w:rsidRPr="00224485">
        <w:rPr>
          <w:bCs/>
          <w:iCs/>
          <w:sz w:val="24"/>
          <w:szCs w:val="24"/>
        </w:rPr>
        <w:t>обращения, если фамилия и почтовый адрес заявителя поддаются прочтению;</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7) сообщение 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8) уведомление о прекращении рассмотрения обращения на основании заявления гражданина.</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7.Срок рассмотрения письменных обращений граждан – 30 дней со дня регистрации письменного обращения в </w:t>
      </w:r>
      <w:r w:rsidRPr="00224485">
        <w:rPr>
          <w:rFonts w:ascii="Times New Roman" w:hAnsi="Times New Roman"/>
          <w:sz w:val="24"/>
          <w:szCs w:val="24"/>
        </w:rPr>
        <w:t>Администрации</w:t>
      </w:r>
      <w:r w:rsidRPr="00224485">
        <w:rPr>
          <w:rFonts w:ascii="Times New Roman" w:hAnsi="Times New Roman" w:cs="Times New Roman"/>
          <w:sz w:val="24"/>
          <w:szCs w:val="24"/>
        </w:rPr>
        <w:t>.</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В исключительных случаях, а также в случае направления </w:t>
      </w:r>
      <w:r w:rsidRPr="00224485">
        <w:rPr>
          <w:rFonts w:ascii="Times New Roman" w:hAnsi="Times New Roman"/>
          <w:sz w:val="24"/>
          <w:szCs w:val="24"/>
        </w:rPr>
        <w:t>администрацией</w:t>
      </w:r>
      <w:r w:rsidRPr="00224485">
        <w:rPr>
          <w:rFonts w:ascii="Times New Roman" w:hAnsi="Times New Roman" w:cs="Times New Roman"/>
          <w:sz w:val="24"/>
          <w:szCs w:val="24"/>
        </w:rPr>
        <w:t xml:space="preserve"> в установленном порядке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или должностным лицам, за исключением судов, органов дознания и органов предварительного следствия, глава  сельского поселения  вправе продлить срок рассмотрения обращения не более чем на 30 дней с уведомлением об этом заявителя и указанием причин продления.</w:t>
      </w:r>
    </w:p>
    <w:p w:rsidR="00633300" w:rsidRPr="00224485" w:rsidRDefault="00633300" w:rsidP="00633300">
      <w:pPr>
        <w:autoSpaceDE w:val="0"/>
        <w:autoSpaceDN w:val="0"/>
        <w:adjustRightInd w:val="0"/>
        <w:ind w:firstLine="540"/>
        <w:jc w:val="both"/>
        <w:rPr>
          <w:sz w:val="24"/>
          <w:szCs w:val="24"/>
        </w:rPr>
      </w:pPr>
      <w:r w:rsidRPr="00224485">
        <w:rPr>
          <w:sz w:val="24"/>
          <w:szCs w:val="24"/>
        </w:rPr>
        <w:t>Рассмотрение устных обращений граждан осуществляется в часы личного приема граждан.</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8. Рассмотрение обращений граждан осуществляется </w:t>
      </w:r>
      <w:r w:rsidRPr="00224485">
        <w:rPr>
          <w:rFonts w:ascii="Times New Roman" w:hAnsi="Times New Roman"/>
          <w:sz w:val="24"/>
          <w:szCs w:val="24"/>
        </w:rPr>
        <w:t>Администрацией</w:t>
      </w:r>
      <w:r w:rsidRPr="00224485">
        <w:rPr>
          <w:rFonts w:ascii="Times New Roman" w:hAnsi="Times New Roman" w:cs="Times New Roman"/>
          <w:sz w:val="24"/>
          <w:szCs w:val="24"/>
        </w:rPr>
        <w:t xml:space="preserve"> в соответствии со следующими нормативными правовыми актами: </w:t>
      </w:r>
    </w:p>
    <w:p w:rsidR="00633300" w:rsidRPr="00224485" w:rsidRDefault="00633300" w:rsidP="00633300">
      <w:pPr>
        <w:ind w:firstLine="540"/>
        <w:jc w:val="both"/>
        <w:rPr>
          <w:sz w:val="24"/>
          <w:szCs w:val="24"/>
        </w:rPr>
      </w:pPr>
      <w:r w:rsidRPr="00224485">
        <w:rPr>
          <w:sz w:val="24"/>
          <w:szCs w:val="24"/>
        </w:rPr>
        <w:t>Конституция Российской Федерации (Российская газета, 21.01.2009 г., № 7);</w:t>
      </w:r>
    </w:p>
    <w:p w:rsidR="00633300" w:rsidRPr="00224485" w:rsidRDefault="00633300" w:rsidP="00633300">
      <w:pPr>
        <w:ind w:firstLine="540"/>
        <w:jc w:val="both"/>
        <w:rPr>
          <w:sz w:val="24"/>
          <w:szCs w:val="24"/>
        </w:rPr>
      </w:pPr>
      <w:r w:rsidRPr="00224485">
        <w:rPr>
          <w:sz w:val="24"/>
          <w:szCs w:val="24"/>
        </w:rPr>
        <w:t>Конституция Республики Коми (Ведомости Верховного Совета Республики Коми, 1994, № 2, ст. 21);</w:t>
      </w:r>
    </w:p>
    <w:p w:rsidR="00633300" w:rsidRPr="00224485" w:rsidRDefault="00633300" w:rsidP="00633300">
      <w:pPr>
        <w:ind w:firstLine="540"/>
        <w:jc w:val="both"/>
        <w:rPr>
          <w:sz w:val="24"/>
          <w:szCs w:val="24"/>
        </w:rPr>
      </w:pPr>
      <w:r w:rsidRPr="00224485">
        <w:rPr>
          <w:sz w:val="24"/>
          <w:szCs w:val="24"/>
        </w:rPr>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(далее – Федеральный закон от 2 мая 2006 г. № 59-ФЗ);</w:t>
      </w:r>
    </w:p>
    <w:p w:rsidR="00633300" w:rsidRPr="00224485" w:rsidRDefault="00633300" w:rsidP="00633300">
      <w:pPr>
        <w:autoSpaceDE w:val="0"/>
        <w:autoSpaceDN w:val="0"/>
        <w:adjustRightInd w:val="0"/>
        <w:ind w:firstLine="539"/>
        <w:jc w:val="both"/>
        <w:rPr>
          <w:sz w:val="24"/>
          <w:szCs w:val="24"/>
        </w:rPr>
      </w:pPr>
      <w:r w:rsidRPr="00224485">
        <w:rPr>
          <w:sz w:val="24"/>
          <w:szCs w:val="24"/>
        </w:rPr>
        <w:lastRenderedPageBreak/>
        <w:t>Закон Республики Коми от 11 мая 2010 г. № 47-РЗ «О реализации права граждан на обращение в Республике Коми» («Ведомости нормативных актов органов государственной власти Республики Коми», 2010, № 17, ст. 387);</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настоящий Порядок.</w:t>
      </w:r>
    </w:p>
    <w:p w:rsidR="00633300" w:rsidRPr="00224485" w:rsidRDefault="00633300" w:rsidP="00633300">
      <w:pPr>
        <w:autoSpaceDE w:val="0"/>
        <w:autoSpaceDN w:val="0"/>
        <w:adjustRightInd w:val="0"/>
        <w:ind w:firstLine="540"/>
        <w:jc w:val="both"/>
        <w:outlineLvl w:val="0"/>
        <w:rPr>
          <w:b/>
          <w:sz w:val="24"/>
          <w:szCs w:val="24"/>
        </w:rPr>
      </w:pPr>
      <w:r w:rsidRPr="00224485">
        <w:rPr>
          <w:sz w:val="24"/>
          <w:szCs w:val="24"/>
        </w:rPr>
        <w:t>9. Рассмотрение обращений граждан осуществляется на основании поступившего в Администрацию</w:t>
      </w:r>
      <w:r w:rsidRPr="00224485">
        <w:rPr>
          <w:bCs/>
          <w:iCs/>
          <w:sz w:val="24"/>
          <w:szCs w:val="24"/>
        </w:rPr>
        <w:t xml:space="preserve"> в письменной форме или в форме электронного документа</w:t>
      </w:r>
      <w:r w:rsidRPr="00224485">
        <w:rPr>
          <w:sz w:val="24"/>
          <w:szCs w:val="24"/>
        </w:rPr>
        <w:t xml:space="preserve"> предложения, заявления или жалобы, а также устного обращения гражданина в Администрацию.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Письменное обращение должно содержать:</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1) наименование </w:t>
      </w:r>
      <w:r w:rsidRPr="00224485">
        <w:rPr>
          <w:rFonts w:ascii="Times New Roman" w:hAnsi="Times New Roman"/>
          <w:sz w:val="24"/>
          <w:szCs w:val="24"/>
        </w:rPr>
        <w:t>Администрации</w:t>
      </w:r>
      <w:r w:rsidRPr="00224485">
        <w:rPr>
          <w:rFonts w:ascii="Times New Roman" w:hAnsi="Times New Roman" w:cs="Times New Roman"/>
          <w:sz w:val="24"/>
          <w:szCs w:val="24"/>
        </w:rPr>
        <w:t xml:space="preserve"> либо фамилию, имя, отчество соответствующего должностного лица либо должность соответствующего лица;</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2) фамилию, имя, отчество заявителя </w:t>
      </w:r>
      <w:r w:rsidRPr="00224485">
        <w:rPr>
          <w:rFonts w:ascii="Times New Roman" w:hAnsi="Times New Roman" w:cs="Times New Roman"/>
          <w:b/>
          <w:sz w:val="24"/>
          <w:szCs w:val="24"/>
        </w:rPr>
        <w:t>(</w:t>
      </w:r>
      <w:r w:rsidRPr="00224485">
        <w:rPr>
          <w:rFonts w:ascii="Times New Roman" w:hAnsi="Times New Roman" w:cs="Times New Roman"/>
          <w:sz w:val="24"/>
          <w:szCs w:val="24"/>
        </w:rPr>
        <w:t>последнее – при наличии</w:t>
      </w:r>
      <w:r w:rsidRPr="00224485">
        <w:rPr>
          <w:rFonts w:ascii="Times New Roman" w:hAnsi="Times New Roman" w:cs="Times New Roman"/>
          <w:b/>
          <w:sz w:val="24"/>
          <w:szCs w:val="24"/>
        </w:rPr>
        <w:t>)</w:t>
      </w:r>
      <w:r w:rsidRPr="00224485">
        <w:rPr>
          <w:rFonts w:ascii="Times New Roman" w:hAnsi="Times New Roman" w:cs="Times New Roman"/>
          <w:sz w:val="24"/>
          <w:szCs w:val="24"/>
        </w:rPr>
        <w:t>;</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 почтовый адрес, по которому должен быть направлен ответ либо уведомление о переадресации обращения;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4) содержательную сторону обращения, т.е. изложение заявителем сути предложения, заявления, жалобы;</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5) личную подпись заявителя;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6) дату написания.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633300" w:rsidRPr="00224485" w:rsidRDefault="00633300" w:rsidP="00633300">
      <w:pPr>
        <w:autoSpaceDE w:val="0"/>
        <w:autoSpaceDN w:val="0"/>
        <w:adjustRightInd w:val="0"/>
        <w:ind w:firstLine="540"/>
        <w:jc w:val="both"/>
        <w:outlineLvl w:val="0"/>
        <w:rPr>
          <w:iCs/>
          <w:sz w:val="24"/>
          <w:szCs w:val="24"/>
        </w:rPr>
      </w:pPr>
      <w:r w:rsidRPr="00224485">
        <w:rPr>
          <w:iCs/>
          <w:sz w:val="24"/>
          <w:szCs w:val="24"/>
        </w:rPr>
        <w:t xml:space="preserve">В обращении, поступившем в </w:t>
      </w:r>
      <w:r w:rsidRPr="00224485">
        <w:rPr>
          <w:sz w:val="24"/>
          <w:szCs w:val="24"/>
        </w:rPr>
        <w:t>Администрацию</w:t>
      </w:r>
      <w:r w:rsidRPr="00224485">
        <w:rPr>
          <w:iCs/>
          <w:sz w:val="24"/>
          <w:szCs w:val="24"/>
        </w:rPr>
        <w:t xml:space="preserve"> или должностному лицу </w:t>
      </w:r>
      <w:r w:rsidRPr="00224485">
        <w:rPr>
          <w:sz w:val="24"/>
          <w:szCs w:val="24"/>
        </w:rPr>
        <w:t>Администрации</w:t>
      </w:r>
      <w:r w:rsidRPr="00224485">
        <w:rPr>
          <w:iCs/>
          <w:sz w:val="24"/>
          <w:szCs w:val="24"/>
        </w:rPr>
        <w:t xml:space="preserve"> в форме электронного документа (далее – электронное обращение),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Рекомендуемая форма обращения приведена в приложении 1 к настоящему Порядку, а также размещена на официальном сайте Администрации в сети Интернет</w:t>
      </w:r>
      <w:r w:rsidRPr="00224485">
        <w:rPr>
          <w:rFonts w:ascii="Times New Roman" w:hAnsi="Times New Roman"/>
          <w:sz w:val="24"/>
          <w:szCs w:val="24"/>
        </w:rPr>
        <w:t>.</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При личном приеме гражданин предъявляет документ, удостоверяющий его личность.</w:t>
      </w:r>
    </w:p>
    <w:p w:rsidR="00633300" w:rsidRPr="00224485" w:rsidRDefault="00633300" w:rsidP="00633300">
      <w:pPr>
        <w:autoSpaceDE w:val="0"/>
        <w:autoSpaceDN w:val="0"/>
        <w:adjustRightInd w:val="0"/>
        <w:ind w:firstLine="540"/>
        <w:jc w:val="both"/>
        <w:outlineLvl w:val="1"/>
        <w:rPr>
          <w:sz w:val="24"/>
          <w:szCs w:val="24"/>
        </w:rPr>
      </w:pPr>
      <w:r w:rsidRPr="00224485">
        <w:rPr>
          <w:sz w:val="24"/>
          <w:szCs w:val="24"/>
        </w:rPr>
        <w:t>10. В соответствии со статьей 11 Федерального Закона от 2 мая 2006 г. №59-ФЗ:</w:t>
      </w:r>
    </w:p>
    <w:p w:rsidR="00633300" w:rsidRPr="00224485" w:rsidRDefault="00633300" w:rsidP="00633300">
      <w:pPr>
        <w:autoSpaceDE w:val="0"/>
        <w:autoSpaceDN w:val="0"/>
        <w:adjustRightInd w:val="0"/>
        <w:ind w:firstLine="540"/>
        <w:jc w:val="both"/>
        <w:outlineLvl w:val="0"/>
        <w:rPr>
          <w:bCs/>
          <w:sz w:val="24"/>
          <w:szCs w:val="24"/>
        </w:rPr>
      </w:pPr>
      <w:r w:rsidRPr="00224485">
        <w:rPr>
          <w:sz w:val="24"/>
          <w:szCs w:val="24"/>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224485">
        <w:rPr>
          <w:bCs/>
          <w:sz w:val="24"/>
          <w:szCs w:val="24"/>
        </w:rPr>
        <w:t>;</w:t>
      </w:r>
    </w:p>
    <w:p w:rsidR="00633300" w:rsidRPr="00224485" w:rsidRDefault="00633300" w:rsidP="00633300">
      <w:pPr>
        <w:autoSpaceDE w:val="0"/>
        <w:autoSpaceDN w:val="0"/>
        <w:adjustRightInd w:val="0"/>
        <w:ind w:firstLine="540"/>
        <w:jc w:val="both"/>
        <w:outlineLvl w:val="0"/>
        <w:rPr>
          <w:iCs/>
          <w:sz w:val="24"/>
          <w:szCs w:val="24"/>
        </w:rPr>
      </w:pPr>
      <w:r w:rsidRPr="00224485">
        <w:rPr>
          <w:bCs/>
          <w:sz w:val="24"/>
          <w:szCs w:val="24"/>
        </w:rPr>
        <w:t>2) о</w:t>
      </w:r>
      <w:r w:rsidRPr="00224485">
        <w:rPr>
          <w:iCs/>
          <w:sz w:val="24"/>
          <w:szCs w:val="24"/>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33300" w:rsidRPr="00224485" w:rsidRDefault="00633300" w:rsidP="00633300">
      <w:pPr>
        <w:autoSpaceDE w:val="0"/>
        <w:autoSpaceDN w:val="0"/>
        <w:adjustRightInd w:val="0"/>
        <w:ind w:firstLine="540"/>
        <w:jc w:val="both"/>
        <w:outlineLvl w:val="0"/>
        <w:rPr>
          <w:iCs/>
          <w:sz w:val="24"/>
          <w:szCs w:val="24"/>
        </w:rPr>
      </w:pPr>
      <w:r w:rsidRPr="00224485">
        <w:rPr>
          <w:iCs/>
          <w:sz w:val="24"/>
          <w:szCs w:val="24"/>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и гражданину, направившему обращение, сообщается о недопустимости злоупотребления правом;</w:t>
      </w:r>
    </w:p>
    <w:p w:rsidR="00633300" w:rsidRPr="00224485" w:rsidRDefault="00633300" w:rsidP="00633300">
      <w:pPr>
        <w:autoSpaceDE w:val="0"/>
        <w:autoSpaceDN w:val="0"/>
        <w:adjustRightInd w:val="0"/>
        <w:ind w:firstLine="540"/>
        <w:jc w:val="both"/>
        <w:outlineLvl w:val="0"/>
        <w:rPr>
          <w:iCs/>
          <w:sz w:val="24"/>
          <w:szCs w:val="24"/>
        </w:rPr>
      </w:pPr>
      <w:r w:rsidRPr="00224485">
        <w:rPr>
          <w:iCs/>
          <w:sz w:val="24"/>
          <w:szCs w:val="24"/>
        </w:rPr>
        <w:t xml:space="preserve">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224485">
        <w:rPr>
          <w:iCs/>
          <w:sz w:val="24"/>
          <w:szCs w:val="24"/>
        </w:rPr>
        <w:lastRenderedPageBreak/>
        <w:t>гражданину, направившему обращение, если его фамилия и почтовый адрес поддаются прочтению;</w:t>
      </w:r>
    </w:p>
    <w:p w:rsidR="00633300" w:rsidRPr="00224485" w:rsidRDefault="00633300" w:rsidP="00633300">
      <w:pPr>
        <w:autoSpaceDE w:val="0"/>
        <w:autoSpaceDN w:val="0"/>
        <w:adjustRightInd w:val="0"/>
        <w:ind w:firstLine="540"/>
        <w:jc w:val="both"/>
        <w:outlineLvl w:val="0"/>
        <w:rPr>
          <w:iCs/>
          <w:sz w:val="24"/>
          <w:szCs w:val="24"/>
        </w:rPr>
      </w:pPr>
      <w:r w:rsidRPr="00224485">
        <w:rPr>
          <w:iCs/>
          <w:sz w:val="24"/>
          <w:szCs w:val="24"/>
        </w:rPr>
        <w:t xml:space="preserve">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Pr="00224485">
        <w:rPr>
          <w:sz w:val="24"/>
          <w:szCs w:val="24"/>
        </w:rPr>
        <w:t>Администрации</w:t>
      </w:r>
      <w:r w:rsidRPr="00224485">
        <w:rPr>
          <w:iCs/>
          <w:sz w:val="24"/>
          <w:szCs w:val="24"/>
        </w:rPr>
        <w:t xml:space="preserve"> или одному и тому же должностному лицу </w:t>
      </w:r>
      <w:r w:rsidRPr="00224485">
        <w:rPr>
          <w:sz w:val="24"/>
          <w:szCs w:val="24"/>
        </w:rPr>
        <w:t>Администрации</w:t>
      </w:r>
      <w:r w:rsidRPr="00224485">
        <w:rPr>
          <w:iCs/>
          <w:sz w:val="24"/>
          <w:szCs w:val="24"/>
        </w:rPr>
        <w:t>. О данном решении уведомляется гражданин, направивший обращение;</w:t>
      </w:r>
    </w:p>
    <w:p w:rsidR="00633300" w:rsidRPr="00224485" w:rsidRDefault="00633300" w:rsidP="00633300">
      <w:pPr>
        <w:autoSpaceDE w:val="0"/>
        <w:autoSpaceDN w:val="0"/>
        <w:adjustRightInd w:val="0"/>
        <w:ind w:firstLine="540"/>
        <w:jc w:val="both"/>
        <w:outlineLvl w:val="0"/>
        <w:rPr>
          <w:iCs/>
          <w:sz w:val="24"/>
          <w:szCs w:val="24"/>
        </w:rPr>
      </w:pPr>
      <w:r w:rsidRPr="00224485">
        <w:rPr>
          <w:iCs/>
          <w:sz w:val="24"/>
          <w:szCs w:val="24"/>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3300" w:rsidRPr="00224485" w:rsidRDefault="00633300" w:rsidP="00633300">
      <w:pPr>
        <w:autoSpaceDE w:val="0"/>
        <w:autoSpaceDN w:val="0"/>
        <w:adjustRightInd w:val="0"/>
        <w:ind w:firstLine="540"/>
        <w:jc w:val="both"/>
        <w:outlineLvl w:val="0"/>
        <w:rPr>
          <w:iCs/>
          <w:sz w:val="24"/>
          <w:szCs w:val="24"/>
        </w:rPr>
      </w:pPr>
      <w:r w:rsidRPr="00224485">
        <w:rPr>
          <w:iCs/>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Pr="00224485">
        <w:rPr>
          <w:sz w:val="24"/>
          <w:szCs w:val="24"/>
        </w:rPr>
        <w:t>Администрацию</w:t>
      </w:r>
      <w:r w:rsidRPr="00224485">
        <w:rPr>
          <w:iCs/>
          <w:sz w:val="24"/>
          <w:szCs w:val="24"/>
        </w:rPr>
        <w:t xml:space="preserve"> или соответствующему должностному лицу </w:t>
      </w:r>
      <w:r w:rsidRPr="00224485">
        <w:rPr>
          <w:sz w:val="24"/>
          <w:szCs w:val="24"/>
        </w:rPr>
        <w:t>Администрации</w:t>
      </w:r>
      <w:r w:rsidRPr="00224485">
        <w:rPr>
          <w:iCs/>
          <w:sz w:val="24"/>
          <w:szCs w:val="24"/>
        </w:rPr>
        <w:t>.</w:t>
      </w:r>
    </w:p>
    <w:p w:rsidR="00633300" w:rsidRPr="00224485" w:rsidRDefault="00633300" w:rsidP="00633300">
      <w:pPr>
        <w:autoSpaceDE w:val="0"/>
        <w:autoSpaceDN w:val="0"/>
        <w:adjustRightInd w:val="0"/>
        <w:ind w:firstLine="540"/>
        <w:jc w:val="both"/>
        <w:outlineLvl w:val="2"/>
        <w:rPr>
          <w:rFonts w:eastAsia="Calibri"/>
          <w:sz w:val="24"/>
          <w:szCs w:val="24"/>
        </w:rPr>
      </w:pPr>
      <w:r w:rsidRPr="00224485">
        <w:rPr>
          <w:rFonts w:eastAsia="Calibri"/>
          <w:sz w:val="24"/>
          <w:szCs w:val="24"/>
        </w:rPr>
        <w:t>11. Срок регистрации обращения не может превышать одного рабочего дня со дня поступления обращения в Администрацию.</w:t>
      </w:r>
    </w:p>
    <w:p w:rsidR="00633300" w:rsidRPr="00224485" w:rsidRDefault="00633300" w:rsidP="00633300">
      <w:pPr>
        <w:autoSpaceDE w:val="0"/>
        <w:autoSpaceDN w:val="0"/>
        <w:adjustRightInd w:val="0"/>
        <w:ind w:firstLine="540"/>
        <w:jc w:val="both"/>
        <w:rPr>
          <w:iCs/>
          <w:sz w:val="24"/>
          <w:szCs w:val="24"/>
        </w:rPr>
      </w:pPr>
      <w:r w:rsidRPr="00224485">
        <w:rPr>
          <w:iCs/>
          <w:sz w:val="24"/>
          <w:szCs w:val="24"/>
        </w:rPr>
        <w:t>12. Помещения, в которых осуществляется работа по рассмотрению обращений,  обеспечиваются необходимыми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      Помещения, в которых осуществляется прием заявителей, оборудуются таким образом, чтобы обеспечить беспрепятственное передвижение инвалидов, в том числе использующих кресла-коляски.</w:t>
      </w:r>
    </w:p>
    <w:p w:rsidR="00633300" w:rsidRPr="00224485" w:rsidRDefault="00633300" w:rsidP="00633300">
      <w:pPr>
        <w:ind w:firstLine="540"/>
        <w:jc w:val="both"/>
        <w:rPr>
          <w:sz w:val="24"/>
          <w:szCs w:val="24"/>
        </w:rPr>
      </w:pPr>
      <w:r w:rsidRPr="00224485">
        <w:rPr>
          <w:sz w:val="24"/>
          <w:szCs w:val="24"/>
        </w:rPr>
        <w:t xml:space="preserve">      Места проведения личного приема граждан оборудуются противопожарной системой, средствами оказания первой медицинской помощи, питьевой водой, разовыми стаканами. </w:t>
      </w:r>
    </w:p>
    <w:p w:rsidR="00633300" w:rsidRPr="00224485" w:rsidRDefault="00633300" w:rsidP="00633300">
      <w:pPr>
        <w:autoSpaceDE w:val="0"/>
        <w:autoSpaceDN w:val="0"/>
        <w:adjustRightInd w:val="0"/>
        <w:ind w:firstLine="540"/>
        <w:jc w:val="both"/>
        <w:outlineLvl w:val="0"/>
        <w:rPr>
          <w:iCs/>
          <w:sz w:val="24"/>
          <w:szCs w:val="24"/>
        </w:rPr>
      </w:pPr>
      <w:r w:rsidRPr="00224485">
        <w:rPr>
          <w:sz w:val="24"/>
          <w:szCs w:val="24"/>
        </w:rPr>
        <w:t xml:space="preserve">   </w:t>
      </w:r>
      <w:r w:rsidR="00224485">
        <w:rPr>
          <w:sz w:val="24"/>
          <w:szCs w:val="24"/>
        </w:rPr>
        <w:t xml:space="preserve">   Н</w:t>
      </w:r>
      <w:r w:rsidRPr="00224485">
        <w:rPr>
          <w:sz w:val="24"/>
          <w:szCs w:val="24"/>
        </w:rPr>
        <w:t>а информационном стенде размещается информация о порядке рассмотрения обращений граждан, сведения о месте нахождения и графике работы Администрации, справочных телефонах, адресе электронной почты Администрации, рекомендуемая форма письменного обращения, и</w:t>
      </w:r>
      <w:r w:rsidRPr="00224485">
        <w:rPr>
          <w:iCs/>
          <w:sz w:val="24"/>
          <w:szCs w:val="24"/>
        </w:rPr>
        <w:t>нформация о месте личного приема, а также об установленных для личного  приема днях и часах.</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13. Администрация, должностное лицо Администрации:</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3) принимает меры, направленные на восстановление или защиту нарушенных прав, свобод и законных интересов гражданина;</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 xml:space="preserve">4) дает письменный ответ по существу поставленных в обращении вопросов, за исключением случаев, указанных в статье 11 </w:t>
      </w:r>
      <w:r w:rsidRPr="00224485">
        <w:rPr>
          <w:rFonts w:eastAsia="Calibri"/>
          <w:sz w:val="24"/>
          <w:szCs w:val="24"/>
        </w:rPr>
        <w:t xml:space="preserve">Федерального закона </w:t>
      </w:r>
      <w:r w:rsidRPr="00224485">
        <w:rPr>
          <w:sz w:val="24"/>
          <w:szCs w:val="24"/>
        </w:rPr>
        <w:t>от 2 мая 2006 г. № 59-ФЗ;</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lastRenderedPageBreak/>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 xml:space="preserve">     Запрещается преследование заявителя в связи с его обращением в Администрацию или к должностному лицу Администрации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14. При рассмотрении обращения не допускается разглашение сведений, содержащихся в обращении, а также сведений, касающихся частной жизни заявителя,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15. Электронные обращения поступают в Администрацию через официальный сайт Администрации, на адрес электронной почты Администрации.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Электронное обращение распечатывается и дальнейшая работа с ним ведется как с письменным обращением в соответствии с настоящим Порядком.</w:t>
      </w:r>
    </w:p>
    <w:p w:rsidR="00633300" w:rsidRPr="00224485" w:rsidRDefault="00633300" w:rsidP="00633300">
      <w:pPr>
        <w:autoSpaceDE w:val="0"/>
        <w:autoSpaceDN w:val="0"/>
        <w:adjustRightInd w:val="0"/>
        <w:ind w:firstLine="540"/>
        <w:jc w:val="both"/>
        <w:rPr>
          <w:iCs/>
          <w:sz w:val="24"/>
          <w:szCs w:val="24"/>
        </w:rPr>
      </w:pPr>
      <w:r w:rsidRPr="00224485">
        <w:rPr>
          <w:iCs/>
          <w:sz w:val="24"/>
          <w:szCs w:val="24"/>
        </w:rPr>
        <w:t>Ответ на электронное обращение направляется в форме электронного документа по адресу электронной почты, указанному в электронном обращении, или в письменной форме по почтовому адресу, указанному в электронном обращении.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16. Работа с обращениями граждан включает следующие процедуры:</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 работа с обращениями: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прием и регистрация обращения;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рассмотрение и подготовка ответа на обращение;</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направление ответа заявителю;</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 личный прием граждан.</w:t>
      </w:r>
    </w:p>
    <w:p w:rsidR="00633300" w:rsidRPr="00224485" w:rsidRDefault="00633300" w:rsidP="00633300">
      <w:pPr>
        <w:autoSpaceDE w:val="0"/>
        <w:autoSpaceDN w:val="0"/>
        <w:adjustRightInd w:val="0"/>
        <w:ind w:firstLine="540"/>
        <w:jc w:val="both"/>
        <w:rPr>
          <w:sz w:val="24"/>
          <w:szCs w:val="24"/>
        </w:rPr>
      </w:pPr>
      <w:r w:rsidRPr="00224485">
        <w:rPr>
          <w:sz w:val="24"/>
          <w:szCs w:val="24"/>
        </w:rPr>
        <w:t>Блок-схема рассмотрения обращений граждан приводится в приложении 2 к настоящему Порядку.</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17. Основанием для приема и регистрации обращения является поступление обращения в Администрацию или поступление обращения с сопроводительным письмом из других государственных органов, органов местного самоуправления или от должностного лица для рассмотрения.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        Обращения могут быть доставлены лично, почтовым отправлением, по информационным системам общего пользования.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18. Обращение, поступившее в Администрацию по информационным системам общего пользования, в день его поступления распечатывается на бумажном носителе, после чего подлежит регистрации и рассмотрению в порядке, установленном настоящим Порядком.</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19. Регистрации и учету подлежат все поступившие обращения граждан, включая и те, которые по форме не соответствуют требованиям, установленным пунктом 9 настоящего Порядка.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Регистрация обращений граждан производится сотрудником  в системе электронного документооборота в день их поступления.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На обращении заявителя проставляется штамп, в котором указывается входящий номер и дата регистрации.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20.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приема обращения, фамилии и инициалов лица, принявшего обращение, и сообщается контактный телефон Администрации (телефон для справок по обращениям граждан).</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lastRenderedPageBreak/>
        <w:t xml:space="preserve">21. Обращение проверяется сотрудником общего отдела на повторность, при необходимости сверяется с находящейся в архиве предыдущей перепиской.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      Повторным считается обращение, поступившее от одного и того же автора по одному и тому же вопросу, на которое заявителю был дан ответ в соответствии с законодательством.</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    </w:t>
      </w:r>
      <w:r w:rsidR="00A51EEB" w:rsidRPr="00224485">
        <w:rPr>
          <w:rFonts w:ascii="Times New Roman" w:hAnsi="Times New Roman" w:cs="Times New Roman"/>
          <w:sz w:val="24"/>
          <w:szCs w:val="24"/>
        </w:rPr>
        <w:t xml:space="preserve"> </w:t>
      </w:r>
      <w:r w:rsidRPr="00224485">
        <w:rPr>
          <w:rFonts w:ascii="Times New Roman" w:hAnsi="Times New Roman" w:cs="Times New Roman"/>
          <w:sz w:val="24"/>
          <w:szCs w:val="24"/>
        </w:rPr>
        <w:t>В случае единовременного поступления от гражданина основного обращения и его дубликата из других государственных органов, органов местного самоуправления или должностного лица, либо поступления дубликата до окончания разрешения основного обращения дается единый ответ.</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      Если дубликат поступил после рассмотрения основного обращения, то заявителю не позднее 10-дневого срока с момента регистрации дубликата дается ответ со ссылкой на дату исходящего номера отправленного ответа на основное обращение.</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22. При регистрации оформляется дело (приложение № 3 </w:t>
      </w:r>
      <w:r w:rsidRPr="00224485">
        <w:rPr>
          <w:rFonts w:ascii="Times New Roman" w:hAnsi="Times New Roman"/>
          <w:iCs/>
          <w:sz w:val="24"/>
          <w:szCs w:val="24"/>
        </w:rPr>
        <w:t>к настоящему Порядку)</w:t>
      </w:r>
      <w:r w:rsidRPr="00224485">
        <w:rPr>
          <w:rFonts w:ascii="Times New Roman" w:hAnsi="Times New Roman" w:cs="Times New Roman"/>
          <w:sz w:val="24"/>
          <w:szCs w:val="24"/>
        </w:rPr>
        <w:t>, в котором:</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 письменному обращению присваивается регистрационный номер;</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 указываются фамилия и инициалы заявителя (в именительном падеже) и его адрес;</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 отмечается тип доставки обращения (письмо, электронное письмо, телеграмма, факс). Если письменное обращение переслано из других государственных органов, органов местного самоуправления или должностных лиц, то указывается соответствующий орган или должностное лицо, от которого оно поступило, указываются дата и исходящий номер сопроводительного письма;</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4) отметка о повторности обращения с указанием даты и номера направленного ранее заявителю ответа (при наличии условий, указанных в пункте 21 настоящего Порядка).</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23. Результатом выполнения процедуры по приему и регистрации обращения является передача зарегистрированного обращения на рассмотрение главе сельского поселения  в срок, не превышающий одного рабочего дня со дня поступления обращения в Администрацию.</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24. Основанием для начала процедуры рассмотрения и подготовки ответа является поступление главе  сельского поселения  зарегистрированного обращения.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25. Глава  сельского поселения  в трехдневный срок с момента регистрации обращения гражданина направляет поручения о рассмотрении обращения  специалисту  Администрации. Резолюция содержит указание исполнителю о сроке подготовки ответа заявителю.</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       В случае если в поручении о рассмотрении обращения в качестве исполнителей определены несколько структурных подразделений, подлинник обращения направляется структурному подразделению - ответственному исполнителю (указанному в поручении первым), копии направляются структурным подразделениям - соисполнителям поручения.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      Соисполнители поручения в 10-дневный срок со дня получения поручения о рассмотрении обращения направляют в адрес ответственного исполнителя свои предложения в соответствии с компетенцией,  если иной срок не указан в поручении.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26.  Специалист Администрации, получивший  поручение о рассмотрении обращения, в тот же день принимает организационное решение о порядке рассмотрения и подготовки ответа на обращение.</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27. Специалист Администрации готовит  в 3-дневный срок письмо заявителю в случаях:</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 xml:space="preserve">1) уведомление  гражданина, направившего обращение, о переадресации обращения; </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2) возврата гражданину обращение, в котором обжалуется судебное решение;</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 xml:space="preserve">3) сообщения гражданину о том, что текст письменного обращения не поддается прочтению, ответ на обращение не дается и оно не подлежит направлению на </w:t>
      </w:r>
      <w:r w:rsidRPr="00224485">
        <w:rPr>
          <w:sz w:val="24"/>
          <w:szCs w:val="24"/>
        </w:rPr>
        <w:lastRenderedPageBreak/>
        <w:t xml:space="preserve">рассмотрение в государственный орган, орган местного самоуправления или должностному лицу в соответствии с их компетенцией.  </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28.  Специалист Администрации  изучает обращение и материалы к нему,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Если гражданин приложил к своему обращению или передал при рассмотрении обращения документы, материалы либо их копии и настаивает на возвращении их ему, то они должны быть возвращены гражданину. При этом исполнитель для рассмотрения обращения гражданина вправе изготовить копии возвращаемых документов и материалов.</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 xml:space="preserve">29. В исключительных случаях, а также в случае направления запроса, предусмотренного частью 2 статьи 10 Федерального закона от 2 мая </w:t>
      </w:r>
      <w:smartTag w:uri="urn:schemas-microsoft-com:office:smarttags" w:element="metricconverter">
        <w:smartTagPr>
          <w:attr w:name="ProductID" w:val="2006 г"/>
        </w:smartTagPr>
        <w:r w:rsidRPr="00224485">
          <w:rPr>
            <w:sz w:val="24"/>
            <w:szCs w:val="24"/>
          </w:rPr>
          <w:t>2006 г</w:t>
        </w:r>
      </w:smartTag>
      <w:r w:rsidRPr="00224485">
        <w:rPr>
          <w:sz w:val="24"/>
          <w:szCs w:val="24"/>
        </w:rPr>
        <w:t>. № 59-ФЗ, глава  сельского поселения  вправе продлить срок рассмотрения обращения не более чем на 30 дней, в следующем порядке:</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  специалист Администрации не позднее, чем за 5 дней до истечения срока исполнения поручения, представляет на имя  главы сельского поселения  служебную записку с обоснованием необходимости продления срока исполнения поручения;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 в случае получения резолюции главы сельского поселения  о продлении срока исполнения поручения,  в течение одного дня в адрес заявителя направляется уведомление за подписью главы сельского поселения.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Продление срока рассмотрения обращения отражается   в системе электронного документооборота в течение одного дня со дня принятия такого решения.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30. При рассмотрении обращения, отнесенного к предложениям, в отношении каждого предложения производится оценка возможности его принятия. При проведении данной оценки учитываются следующие обстоятельства:</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 нормативное регулирование вопросов, на совершенствование которых направлено предложение;</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2) необходимость внесения в случае принятия предложения изменений в нормативные документы, совершенствования деятельности Администрации, развития общественных отношений, улучшения социально-экономической и иных сфер деятельности государства и общества;</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 возможность принятия предложения с точки зрения технологических особенностей процедур, порядков, правил, реализация которых потребуется в случае принятия предложения;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4) материальные и финансовые затраты на реализацию предложения;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5) возможность принятия предложения с учетом других особенностей вопроса, которого касается предложение.</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С учетом результатов анализа предложения в отношении отмеченных обстоятельств исполнитель подготавливает проект ответа на обращение. В ответе заявителю сообщается о результатах рассмотрения предложения. Если предложение не принято, заявитель извещается о причинах, по которым его предложение не может быть принято.</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31. При рассмотрении обращения, отнесенного к заявлениям, производится оценка следующих обстоятельств:</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 наличие законных оснований для совершения испрашиваемого действия и возможность его совершения в целях содействия гражданину в реализации его конституционных прав и свобод или конституционных прав и свобод других лиц, достаточность оснований для совершения испрашиваемого действия, возможность принятия мер для удовлетворения заявления в пределах компетенции Администрации;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lastRenderedPageBreak/>
        <w:t>2) анализ законов и иных нормативных правовых актов, о нарушении которых указано в обращении, возможность принятия мер в пределах компетенции Администрации;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 обоснованность сообщения о недостатках в работе Администрации и его должностных лиц, критики деятельности Администрации и должностных лиц.</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С учетом результатов анализа заявления в отношении отмеченных обстоятельств исполнитель подготавливает проект ответа на обращение. В ответе заявителю сообщается о результатах рассмотрения заявления. Если заявление не удовлетворено, заявителю сообщается о причинах отказа удовлетворения заявления.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32. При рассмотрении обращения, отнесенного к жалобам,  анализируется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проверяется, соответствовали ли обжалуемые действия (бездействие) работника (работников) Администрации</w:t>
      </w:r>
      <w:r w:rsidRPr="00224485">
        <w:rPr>
          <w:rFonts w:ascii="Times New Roman" w:hAnsi="Times New Roman" w:cs="Times New Roman"/>
          <w:b/>
          <w:i/>
          <w:sz w:val="24"/>
          <w:szCs w:val="24"/>
        </w:rPr>
        <w:t xml:space="preserve"> </w:t>
      </w:r>
      <w:r w:rsidRPr="00224485">
        <w:rPr>
          <w:rFonts w:ascii="Times New Roman" w:hAnsi="Times New Roman" w:cs="Times New Roman"/>
          <w:sz w:val="24"/>
          <w:szCs w:val="24"/>
        </w:rPr>
        <w:t>положениям и предписаниям нормативных правовых актов, организационно-распорядительных документов.</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Если в результате проведенного анализа подтвердились приведенные в жалобе факты, указывающие на неправомерность каких-либо действий, несоответствие этих действий положениям и предписаниям нормативных правовых актов, организационно-распорядительных документов, жалоба признается обоснованной.</w:t>
      </w:r>
    </w:p>
    <w:p w:rsidR="00633300" w:rsidRPr="00224485" w:rsidRDefault="00633300" w:rsidP="00633300">
      <w:pPr>
        <w:ind w:firstLine="540"/>
        <w:jc w:val="both"/>
        <w:rPr>
          <w:sz w:val="24"/>
          <w:szCs w:val="24"/>
        </w:rPr>
      </w:pPr>
      <w:r w:rsidRPr="00224485">
        <w:rPr>
          <w:sz w:val="24"/>
          <w:szCs w:val="24"/>
        </w:rPr>
        <w:t>Если жалоба признана обоснованной, то информация об этом направляется главе сельского поселения  для принятия решения в соответствии с законодательством. О результатах рассмотрения сообщается заявителю.</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Если жалоба признана необоснованной, в ответе даются разъяснения в отношении неправомерности предъявляемых претензий.</w:t>
      </w:r>
    </w:p>
    <w:p w:rsidR="00633300" w:rsidRPr="00224485" w:rsidRDefault="00633300" w:rsidP="00633300">
      <w:pPr>
        <w:autoSpaceDE w:val="0"/>
        <w:autoSpaceDN w:val="0"/>
        <w:adjustRightInd w:val="0"/>
        <w:ind w:firstLine="540"/>
        <w:jc w:val="both"/>
        <w:outlineLvl w:val="0"/>
        <w:rPr>
          <w:bCs/>
          <w:sz w:val="24"/>
          <w:szCs w:val="24"/>
        </w:rPr>
      </w:pPr>
      <w:r w:rsidRPr="00224485">
        <w:rPr>
          <w:sz w:val="24"/>
          <w:szCs w:val="24"/>
        </w:rPr>
        <w:t xml:space="preserve">33. В случае если в письменном обращении содержатся вопросы, решение которых не входит в компетенцию Администрации,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224485">
        <w:rPr>
          <w:bCs/>
          <w:sz w:val="24"/>
          <w:szCs w:val="24"/>
        </w:rPr>
        <w:t xml:space="preserve">если текст письменного обращения не поддается прочтению. </w:t>
      </w:r>
    </w:p>
    <w:p w:rsidR="00633300" w:rsidRPr="00224485" w:rsidRDefault="00633300" w:rsidP="00633300">
      <w:pPr>
        <w:autoSpaceDE w:val="0"/>
        <w:autoSpaceDN w:val="0"/>
        <w:adjustRightInd w:val="0"/>
        <w:ind w:firstLine="540"/>
        <w:jc w:val="both"/>
        <w:outlineLvl w:val="0"/>
        <w:rPr>
          <w:bCs/>
          <w:sz w:val="24"/>
          <w:szCs w:val="24"/>
        </w:rPr>
      </w:pPr>
      <w:r w:rsidRPr="00224485">
        <w:rPr>
          <w:bCs/>
          <w:sz w:val="24"/>
          <w:szCs w:val="24"/>
        </w:rPr>
        <w:t>34. При повторном обращении дополнительное разрешение обращений граждан проводится в случае выявления новых обстоятельств или изменения нормативного правового регулирования в сфере, касающейся решения указанного в обращении вопроса, и осуществляется в следующем порядке:</w:t>
      </w:r>
    </w:p>
    <w:p w:rsidR="00633300" w:rsidRPr="00224485" w:rsidRDefault="00633300" w:rsidP="00633300">
      <w:pPr>
        <w:autoSpaceDE w:val="0"/>
        <w:autoSpaceDN w:val="0"/>
        <w:adjustRightInd w:val="0"/>
        <w:ind w:firstLine="540"/>
        <w:jc w:val="both"/>
        <w:outlineLvl w:val="0"/>
        <w:rPr>
          <w:bCs/>
          <w:sz w:val="24"/>
          <w:szCs w:val="24"/>
        </w:rPr>
      </w:pPr>
      <w:r w:rsidRPr="00224485">
        <w:rPr>
          <w:bCs/>
          <w:sz w:val="24"/>
          <w:szCs w:val="24"/>
        </w:rPr>
        <w:t xml:space="preserve">1)  специалист Администрации, ответственный за исполнение поручения, представляет на имя </w:t>
      </w:r>
      <w:r w:rsidRPr="00224485">
        <w:rPr>
          <w:sz w:val="24"/>
          <w:szCs w:val="24"/>
        </w:rPr>
        <w:t xml:space="preserve">главы сельского поселения </w:t>
      </w:r>
      <w:r w:rsidRPr="00224485">
        <w:rPr>
          <w:bCs/>
          <w:sz w:val="24"/>
          <w:szCs w:val="24"/>
        </w:rPr>
        <w:t>служебную записку о целесообразности продолжения переписки с заявителем по данному вопросу;</w:t>
      </w:r>
    </w:p>
    <w:p w:rsidR="00633300" w:rsidRPr="00224485" w:rsidRDefault="00633300" w:rsidP="00633300">
      <w:pPr>
        <w:autoSpaceDE w:val="0"/>
        <w:autoSpaceDN w:val="0"/>
        <w:adjustRightInd w:val="0"/>
        <w:ind w:firstLine="540"/>
        <w:jc w:val="both"/>
        <w:outlineLvl w:val="0"/>
        <w:rPr>
          <w:bCs/>
          <w:sz w:val="24"/>
          <w:szCs w:val="24"/>
        </w:rPr>
      </w:pPr>
      <w:r w:rsidRPr="00224485">
        <w:rPr>
          <w:bCs/>
          <w:sz w:val="24"/>
          <w:szCs w:val="24"/>
        </w:rPr>
        <w:t xml:space="preserve">2) в случае принятия </w:t>
      </w:r>
      <w:r w:rsidRPr="00224485">
        <w:rPr>
          <w:sz w:val="24"/>
          <w:szCs w:val="24"/>
        </w:rPr>
        <w:t xml:space="preserve">главой сельского поселения </w:t>
      </w:r>
      <w:r w:rsidRPr="00224485">
        <w:rPr>
          <w:bCs/>
          <w:sz w:val="24"/>
          <w:szCs w:val="24"/>
        </w:rPr>
        <w:t xml:space="preserve"> решения в (письменной форме) о нецелесообразности продолжения переписки в адрес заявителя направляется соответствующее уведомление;</w:t>
      </w:r>
    </w:p>
    <w:p w:rsidR="00633300" w:rsidRPr="00224485" w:rsidRDefault="00633300" w:rsidP="00633300">
      <w:pPr>
        <w:autoSpaceDE w:val="0"/>
        <w:autoSpaceDN w:val="0"/>
        <w:adjustRightInd w:val="0"/>
        <w:ind w:firstLine="540"/>
        <w:jc w:val="both"/>
        <w:outlineLvl w:val="0"/>
        <w:rPr>
          <w:sz w:val="24"/>
          <w:szCs w:val="24"/>
        </w:rPr>
      </w:pPr>
      <w:r w:rsidRPr="00224485">
        <w:rPr>
          <w:bCs/>
          <w:sz w:val="24"/>
          <w:szCs w:val="24"/>
        </w:rPr>
        <w:t xml:space="preserve">3) в случае принятия </w:t>
      </w:r>
      <w:r w:rsidRPr="00224485">
        <w:rPr>
          <w:sz w:val="24"/>
          <w:szCs w:val="24"/>
        </w:rPr>
        <w:t xml:space="preserve">главой сельского поселения </w:t>
      </w:r>
      <w:r w:rsidRPr="00224485">
        <w:rPr>
          <w:bCs/>
          <w:sz w:val="24"/>
          <w:szCs w:val="24"/>
        </w:rPr>
        <w:t xml:space="preserve"> решения (в письменной форме) о целесообразности продолжения переписки, обращение заявителя рассматривается в порядке, установленном настоящим Порядком.</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35. По итогам рассмотрения обращения исполнитель в течение двадцати</w:t>
      </w:r>
      <w:r w:rsidRPr="00224485">
        <w:rPr>
          <w:rFonts w:ascii="Times New Roman" w:hAnsi="Times New Roman" w:cs="Times New Roman"/>
          <w:color w:val="FF0000"/>
          <w:sz w:val="24"/>
          <w:szCs w:val="24"/>
        </w:rPr>
        <w:t xml:space="preserve"> </w:t>
      </w:r>
      <w:r w:rsidRPr="00224485">
        <w:rPr>
          <w:rFonts w:ascii="Times New Roman" w:hAnsi="Times New Roman" w:cs="Times New Roman"/>
          <w:sz w:val="24"/>
          <w:szCs w:val="24"/>
        </w:rPr>
        <w:t>дней со дня регистрации обращения представляет руководителю структурного подразделения, ответственного за исполнение поручения, проект письма заявителю, содержащий:</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1) письменный ответ гражданину по существу поставленных в обращении вопросов;</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2) уведомление о принятом решении о безосновательности очередного обращения и прекращении переписки с гражданином по данному вопросу;</w:t>
      </w:r>
    </w:p>
    <w:p w:rsidR="00A51EEB" w:rsidRPr="00224485" w:rsidRDefault="00A51EEB" w:rsidP="00633300">
      <w:pPr>
        <w:autoSpaceDE w:val="0"/>
        <w:autoSpaceDN w:val="0"/>
        <w:adjustRightInd w:val="0"/>
        <w:ind w:firstLine="540"/>
        <w:jc w:val="both"/>
        <w:rPr>
          <w:bCs/>
          <w:iCs/>
          <w:sz w:val="24"/>
          <w:szCs w:val="24"/>
        </w:rPr>
      </w:pP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lastRenderedPageBreak/>
        <w:t>3) сообщение о недопустимости злоупотребления правом в случае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4) сообщение о невозможности дать ответ по существу поставленного в нем вопроса в связи с недопустимостью разглашения сведений, составляющих государственную или иную охраняемую федеральным законом тайну;</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5) уведомление о прекращении рассмотрения обращения на основании заявления гражданина.</w:t>
      </w:r>
    </w:p>
    <w:p w:rsidR="00633300" w:rsidRPr="00224485" w:rsidRDefault="00633300" w:rsidP="00633300">
      <w:pPr>
        <w:autoSpaceDE w:val="0"/>
        <w:autoSpaceDN w:val="0"/>
        <w:adjustRightInd w:val="0"/>
        <w:ind w:firstLine="540"/>
        <w:jc w:val="both"/>
        <w:rPr>
          <w:bCs/>
          <w:iCs/>
          <w:sz w:val="24"/>
          <w:szCs w:val="24"/>
        </w:rPr>
      </w:pPr>
      <w:r w:rsidRPr="00224485">
        <w:rPr>
          <w:bCs/>
          <w:iCs/>
          <w:sz w:val="24"/>
          <w:szCs w:val="24"/>
        </w:rPr>
        <w:t>36.Специалист Администрации,</w:t>
      </w:r>
      <w:r w:rsidRPr="00224485">
        <w:rPr>
          <w:sz w:val="24"/>
          <w:szCs w:val="24"/>
        </w:rPr>
        <w:t xml:space="preserve"> ответственный за исполнение поручения, в течение одного рабочего дня рассматривает, визирует и направляет проект письма главе сельского поселения  для подписания.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37. Результатом выполнения  процедуры по рассмотрению и подготовке ответа на обращение является направление проекта ответа (письма)  главе сельского поселения  для подписания.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38. Основанием для начала процедуры направления ответа является поступление главе сельского поселения проекта ответа (письма) заявителю.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39. Глава  сельского поселения  в трехдневный срок подписывает ответ (письмо) заявителю либо возвращает проект ответа (письма) на доработку.  Срок доработки ответа (письма) заявителю не более двух календарных дней.</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40. Доработка ответа (письма) заявителю осуществляется в порядке, установленном настоящим Порядком для процедуры по рассмотрению и подготовке ответа на обращение.</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41. Ответ (письмо) заявителю (с материалами к обращению) за подписью главы  сельского поселения  направляется   для регистрации и отправки заявителю в течение одного дня.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В случае если обращение поступило на рассмотрение в Администрацию из других государственных органов, органов местного  самоуправления или от должностных лиц, информация о результатах рассмотрения обращения с копией ответа (письма) заявителю направляется в соответствующий орган или должностному лицу,</w:t>
      </w:r>
      <w:r w:rsidRPr="00224485">
        <w:rPr>
          <w:rFonts w:ascii="Times New Roman" w:hAnsi="Times New Roman" w:cs="Times New Roman"/>
          <w:b/>
          <w:sz w:val="24"/>
          <w:szCs w:val="24"/>
        </w:rPr>
        <w:t xml:space="preserve"> </w:t>
      </w:r>
      <w:r w:rsidRPr="00224485">
        <w:rPr>
          <w:rFonts w:ascii="Times New Roman" w:hAnsi="Times New Roman" w:cs="Times New Roman"/>
          <w:sz w:val="24"/>
          <w:szCs w:val="24"/>
        </w:rPr>
        <w:t xml:space="preserve">в случае если они обращались с такой просьбой.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42. Результатом выполнения процедуры по направлению ответа заявителю является направление ответа (письма) заявителю.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pacing w:val="-2"/>
          <w:sz w:val="24"/>
          <w:szCs w:val="24"/>
        </w:rPr>
        <w:t>43.</w:t>
      </w:r>
      <w:r w:rsidRPr="00224485">
        <w:rPr>
          <w:rFonts w:ascii="Times New Roman" w:hAnsi="Times New Roman" w:cs="Times New Roman"/>
          <w:sz w:val="24"/>
          <w:szCs w:val="24"/>
        </w:rPr>
        <w:t xml:space="preserve"> Основанием для начала процедуры личного приема граждан является обращение заявителя в Администрацию или должностному лицу Администрации с просьбой о личном приеме. </w:t>
      </w:r>
    </w:p>
    <w:p w:rsidR="00633300" w:rsidRPr="00224485" w:rsidRDefault="00633300" w:rsidP="00633300">
      <w:pPr>
        <w:tabs>
          <w:tab w:val="left" w:pos="851"/>
          <w:tab w:val="left" w:pos="1418"/>
        </w:tabs>
        <w:autoSpaceDE w:val="0"/>
        <w:autoSpaceDN w:val="0"/>
        <w:adjustRightInd w:val="0"/>
        <w:ind w:firstLine="540"/>
        <w:jc w:val="both"/>
        <w:rPr>
          <w:sz w:val="24"/>
          <w:szCs w:val="24"/>
        </w:rPr>
      </w:pPr>
      <w:r w:rsidRPr="00224485">
        <w:rPr>
          <w:spacing w:val="-2"/>
          <w:sz w:val="24"/>
          <w:szCs w:val="24"/>
        </w:rPr>
        <w:t xml:space="preserve">Личный прием граждан проводится </w:t>
      </w:r>
      <w:r w:rsidRPr="00224485">
        <w:rPr>
          <w:sz w:val="24"/>
          <w:szCs w:val="24"/>
        </w:rPr>
        <w:t>главой  сельского поселения на своем рабочем месте.</w:t>
      </w:r>
    </w:p>
    <w:p w:rsidR="00633300" w:rsidRPr="00224485" w:rsidRDefault="00633300" w:rsidP="00633300">
      <w:pPr>
        <w:autoSpaceDE w:val="0"/>
        <w:autoSpaceDN w:val="0"/>
        <w:adjustRightInd w:val="0"/>
        <w:ind w:firstLine="540"/>
        <w:jc w:val="both"/>
        <w:rPr>
          <w:sz w:val="24"/>
          <w:szCs w:val="24"/>
        </w:rPr>
      </w:pPr>
      <w:r w:rsidRPr="00224485">
        <w:rPr>
          <w:sz w:val="24"/>
          <w:szCs w:val="24"/>
        </w:rPr>
        <w:t xml:space="preserve">44. Специалистом  администрации, в журнале предварительной записи граждан на личный прием (форма приведена в приложение 4 к настоящему Порядку) </w:t>
      </w:r>
      <w:r w:rsidRPr="00224485">
        <w:rPr>
          <w:iCs/>
          <w:sz w:val="24"/>
          <w:szCs w:val="24"/>
        </w:rPr>
        <w:t xml:space="preserve">проводится запись граждан на личный прием на основании обращений граждан. </w:t>
      </w:r>
      <w:r w:rsidRPr="00224485">
        <w:rPr>
          <w:sz w:val="24"/>
          <w:szCs w:val="24"/>
        </w:rPr>
        <w:t xml:space="preserve">Одновременно заполняется Карточка личного приема гражданина </w:t>
      </w:r>
      <w:r w:rsidRPr="00224485">
        <w:rPr>
          <w:iCs/>
          <w:sz w:val="24"/>
          <w:szCs w:val="24"/>
        </w:rPr>
        <w:t>(форма приведена в приложении 5 к настоящему Порядку).</w:t>
      </w:r>
      <w:r w:rsidRPr="00224485">
        <w:rPr>
          <w:sz w:val="24"/>
          <w:szCs w:val="24"/>
        </w:rPr>
        <w:t xml:space="preserve">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45. Содержание устного обращения гражданина заносится в Карточку личного приема гражданина в день личного приема.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В остальных случаях по результатам рассмотрения поставленных на личном приеме вопросов гражданину в течение 30 дней направляется письменный ответ.</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lastRenderedPageBreak/>
        <w:t>46. Письменные обращения граждан, принятые в ходе личного приема, подлежат регистрации и рассмотрению в порядке, установленном Федеральным законом от 2 мая 2006 г. № 59-ФЗ и настоящим</w:t>
      </w:r>
      <w:r w:rsidRPr="00224485">
        <w:rPr>
          <w:rFonts w:ascii="Times New Roman" w:hAnsi="Times New Roman" w:cs="Times New Roman"/>
          <w:color w:val="FF0000"/>
          <w:sz w:val="24"/>
          <w:szCs w:val="24"/>
        </w:rPr>
        <w:t xml:space="preserve"> </w:t>
      </w:r>
      <w:r w:rsidRPr="00224485">
        <w:rPr>
          <w:rFonts w:ascii="Times New Roman" w:hAnsi="Times New Roman" w:cs="Times New Roman"/>
          <w:sz w:val="24"/>
          <w:szCs w:val="24"/>
        </w:rPr>
        <w:t>Порядком. О принятии письменного обращения гражданина производится запись в Карточке личного приема гражданина.</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47.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 гражданина.</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В случае, если в обращении содержатся вопросы, решение которых не входит в компетенцию Администрации или должностного лица Администрации, гражданину дается разъяснение, куда и в каком порядке ему следует обратиться.</w:t>
      </w:r>
    </w:p>
    <w:p w:rsidR="00633300" w:rsidRPr="00224485" w:rsidRDefault="00633300" w:rsidP="00633300">
      <w:pPr>
        <w:autoSpaceDE w:val="0"/>
        <w:autoSpaceDN w:val="0"/>
        <w:adjustRightInd w:val="0"/>
        <w:ind w:firstLine="540"/>
        <w:jc w:val="both"/>
        <w:rPr>
          <w:sz w:val="24"/>
          <w:szCs w:val="24"/>
        </w:rPr>
      </w:pPr>
      <w:r w:rsidRPr="00224485">
        <w:rPr>
          <w:sz w:val="24"/>
          <w:szCs w:val="24"/>
        </w:rPr>
        <w:t>48. Результат личного приема отражается в Карточке личного приема гражданина.</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49. Результатом личного приема является: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 устный ответ в ходе личного приема по существу вопроса, с которым обратился заявитель;</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 направление должностным лицам Администрации поручения о направлении письменного ответа гражданину;</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 принятие в ходе личного приема письменного обращения гражданина;</w:t>
      </w:r>
    </w:p>
    <w:p w:rsidR="00633300" w:rsidRPr="00224485" w:rsidRDefault="00633300" w:rsidP="00633300">
      <w:pPr>
        <w:autoSpaceDE w:val="0"/>
        <w:autoSpaceDN w:val="0"/>
        <w:adjustRightInd w:val="0"/>
        <w:ind w:firstLine="540"/>
        <w:jc w:val="both"/>
        <w:outlineLvl w:val="0"/>
        <w:rPr>
          <w:iCs/>
          <w:sz w:val="24"/>
          <w:szCs w:val="24"/>
        </w:rPr>
      </w:pPr>
      <w:r w:rsidRPr="00224485">
        <w:rPr>
          <w:sz w:val="24"/>
          <w:szCs w:val="24"/>
        </w:rPr>
        <w:t xml:space="preserve">4) </w:t>
      </w:r>
      <w:r w:rsidRPr="00224485">
        <w:rPr>
          <w:iCs/>
          <w:sz w:val="24"/>
          <w:szCs w:val="24"/>
        </w:rPr>
        <w:t>разъяснение, куда и в каком порядке заявителю следует обратиться;</w:t>
      </w:r>
    </w:p>
    <w:p w:rsidR="00633300" w:rsidRPr="00224485" w:rsidRDefault="00633300" w:rsidP="00633300">
      <w:pPr>
        <w:autoSpaceDE w:val="0"/>
        <w:autoSpaceDN w:val="0"/>
        <w:adjustRightInd w:val="0"/>
        <w:ind w:firstLine="540"/>
        <w:jc w:val="both"/>
        <w:outlineLvl w:val="0"/>
        <w:rPr>
          <w:iCs/>
          <w:sz w:val="24"/>
          <w:szCs w:val="24"/>
        </w:rPr>
      </w:pPr>
      <w:r w:rsidRPr="00224485">
        <w:rPr>
          <w:iCs/>
          <w:sz w:val="24"/>
          <w:szCs w:val="24"/>
        </w:rPr>
        <w:t>5) отказ в дальнейшем рассмотрении обращения, если гражданину ранее был дан ответ по существу поставленных в обращении вопросов.</w:t>
      </w:r>
    </w:p>
    <w:p w:rsidR="00633300" w:rsidRPr="00224485" w:rsidRDefault="00633300" w:rsidP="00633300">
      <w:pPr>
        <w:autoSpaceDE w:val="0"/>
        <w:autoSpaceDN w:val="0"/>
        <w:adjustRightInd w:val="0"/>
        <w:ind w:firstLine="540"/>
        <w:jc w:val="both"/>
        <w:outlineLvl w:val="0"/>
        <w:rPr>
          <w:iCs/>
          <w:sz w:val="24"/>
          <w:szCs w:val="24"/>
        </w:rPr>
      </w:pPr>
      <w:r w:rsidRPr="00224485">
        <w:rPr>
          <w:iCs/>
          <w:sz w:val="24"/>
          <w:szCs w:val="24"/>
        </w:rPr>
        <w:t>50. Делопроизводство по рассмотрению обращений граждан ведется отдельно от общего делопроизводства</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51. Документы по рассмотрению обращений граждан относятся к категории временного срока хранения: письменные обращения (предложения, заявления, жалобы и иные документы (справки, сведения, переписка) и устные обращения граждан (предложения, заявления, жалобы и иные документы (справки, сведения, переписка по их рассмотрению).</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52. Решение о списании «В дело» обращения, заявления, ответов к нему с приложениями принимает глава сельского поселения.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53. К делам постоянного срока хранения относятся: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 поручения Главы РК, Правительства РК, иных государственных органов РК, органов местного самоуправления на обращения гражданина, документы (обзоры, доклады, заключения, справки) по его выполнению;</w:t>
      </w:r>
    </w:p>
    <w:p w:rsidR="00633300" w:rsidRPr="00224485" w:rsidRDefault="00633300" w:rsidP="00633300">
      <w:pPr>
        <w:autoSpaceDE w:val="0"/>
        <w:autoSpaceDN w:val="0"/>
        <w:adjustRightInd w:val="0"/>
        <w:ind w:firstLine="540"/>
        <w:jc w:val="both"/>
        <w:rPr>
          <w:sz w:val="24"/>
          <w:szCs w:val="24"/>
        </w:rPr>
      </w:pPr>
      <w:r w:rsidRPr="00224485">
        <w:rPr>
          <w:sz w:val="24"/>
          <w:szCs w:val="24"/>
        </w:rPr>
        <w:t>2) документы (обзоры, аналитические справки) по рассмотрению обращений граждан;</w:t>
      </w:r>
    </w:p>
    <w:p w:rsidR="00633300" w:rsidRPr="00224485" w:rsidRDefault="00633300" w:rsidP="00633300">
      <w:pPr>
        <w:autoSpaceDE w:val="0"/>
        <w:autoSpaceDN w:val="0"/>
        <w:adjustRightInd w:val="0"/>
        <w:ind w:firstLine="540"/>
        <w:jc w:val="both"/>
        <w:rPr>
          <w:sz w:val="24"/>
          <w:szCs w:val="24"/>
        </w:rPr>
      </w:pPr>
      <w:r w:rsidRPr="00224485">
        <w:rPr>
          <w:sz w:val="24"/>
          <w:szCs w:val="24"/>
        </w:rPr>
        <w:t>3) документы (отчеты, справки) по организации и проведении личных приемов граждан главой сельского поселения,  поручения и отчеты по их выполнению.</w:t>
      </w:r>
    </w:p>
    <w:p w:rsidR="00633300" w:rsidRPr="00224485" w:rsidRDefault="00633300" w:rsidP="00633300">
      <w:pPr>
        <w:autoSpaceDE w:val="0"/>
        <w:autoSpaceDN w:val="0"/>
        <w:adjustRightInd w:val="0"/>
        <w:ind w:firstLine="540"/>
        <w:jc w:val="both"/>
        <w:rPr>
          <w:sz w:val="24"/>
          <w:szCs w:val="24"/>
        </w:rPr>
      </w:pPr>
      <w:r w:rsidRPr="00224485">
        <w:rPr>
          <w:sz w:val="24"/>
          <w:szCs w:val="24"/>
        </w:rPr>
        <w:t xml:space="preserve">54. При подготовке документов по рассмотрению обращений граждан для передачи в архив проверяется наличие оснований для списания документов в архив, правильность формирования и оформления документов (наличие дат, подписей, виз) и их полнота. </w:t>
      </w:r>
    </w:p>
    <w:p w:rsidR="00633300" w:rsidRPr="00224485" w:rsidRDefault="00633300" w:rsidP="00633300">
      <w:pPr>
        <w:autoSpaceDE w:val="0"/>
        <w:autoSpaceDN w:val="0"/>
        <w:adjustRightInd w:val="0"/>
        <w:ind w:firstLine="540"/>
        <w:jc w:val="both"/>
        <w:rPr>
          <w:sz w:val="24"/>
          <w:szCs w:val="24"/>
        </w:rPr>
      </w:pPr>
      <w:r w:rsidRPr="00224485">
        <w:rPr>
          <w:sz w:val="24"/>
          <w:szCs w:val="24"/>
        </w:rPr>
        <w:t>Документы по рассмотрению обращений граждан для передачи в архив формируются в дела в течение календарного года и располагаются в хронологическом порядке. Каждое обращение гражданина и все документы по его рассмотрению составляют в самостоятельное дело.</w:t>
      </w:r>
    </w:p>
    <w:p w:rsidR="00633300" w:rsidRPr="00224485" w:rsidRDefault="00633300" w:rsidP="00633300">
      <w:pPr>
        <w:autoSpaceDE w:val="0"/>
        <w:autoSpaceDN w:val="0"/>
        <w:adjustRightInd w:val="0"/>
        <w:ind w:firstLine="540"/>
        <w:jc w:val="both"/>
        <w:rPr>
          <w:sz w:val="24"/>
          <w:szCs w:val="24"/>
        </w:rPr>
      </w:pPr>
      <w:r w:rsidRPr="00224485">
        <w:rPr>
          <w:sz w:val="24"/>
          <w:szCs w:val="24"/>
        </w:rPr>
        <w:t>Описи составляются отдельно на дела:</w:t>
      </w:r>
    </w:p>
    <w:p w:rsidR="00633300" w:rsidRPr="00224485" w:rsidRDefault="00633300" w:rsidP="00633300">
      <w:pPr>
        <w:autoSpaceDE w:val="0"/>
        <w:autoSpaceDN w:val="0"/>
        <w:adjustRightInd w:val="0"/>
        <w:ind w:firstLine="540"/>
        <w:jc w:val="both"/>
        <w:rPr>
          <w:sz w:val="24"/>
          <w:szCs w:val="24"/>
        </w:rPr>
      </w:pPr>
      <w:r w:rsidRPr="00224485">
        <w:rPr>
          <w:sz w:val="24"/>
          <w:szCs w:val="24"/>
        </w:rPr>
        <w:t>постоянного хранения;</w:t>
      </w:r>
    </w:p>
    <w:p w:rsidR="00633300" w:rsidRPr="00224485" w:rsidRDefault="00633300" w:rsidP="00633300">
      <w:pPr>
        <w:autoSpaceDE w:val="0"/>
        <w:autoSpaceDN w:val="0"/>
        <w:adjustRightInd w:val="0"/>
        <w:ind w:firstLine="540"/>
        <w:jc w:val="both"/>
        <w:rPr>
          <w:sz w:val="24"/>
          <w:szCs w:val="24"/>
        </w:rPr>
      </w:pPr>
      <w:r w:rsidRPr="00224485">
        <w:rPr>
          <w:sz w:val="24"/>
          <w:szCs w:val="24"/>
        </w:rPr>
        <w:t>временного (свыше 10 лет) хранения;</w:t>
      </w:r>
    </w:p>
    <w:p w:rsidR="00633300" w:rsidRPr="00224485" w:rsidRDefault="00633300" w:rsidP="00633300">
      <w:pPr>
        <w:autoSpaceDE w:val="0"/>
        <w:autoSpaceDN w:val="0"/>
        <w:adjustRightInd w:val="0"/>
        <w:ind w:firstLine="540"/>
        <w:jc w:val="both"/>
        <w:rPr>
          <w:sz w:val="24"/>
          <w:szCs w:val="24"/>
        </w:rPr>
      </w:pPr>
      <w:r w:rsidRPr="00224485">
        <w:rPr>
          <w:sz w:val="24"/>
          <w:szCs w:val="24"/>
        </w:rPr>
        <w:t>временного (до 10 лет) хранения.</w:t>
      </w:r>
    </w:p>
    <w:p w:rsidR="00633300" w:rsidRPr="00224485" w:rsidRDefault="00633300" w:rsidP="00633300">
      <w:pPr>
        <w:autoSpaceDE w:val="0"/>
        <w:autoSpaceDN w:val="0"/>
        <w:adjustRightInd w:val="0"/>
        <w:ind w:firstLine="540"/>
        <w:jc w:val="both"/>
        <w:rPr>
          <w:sz w:val="24"/>
          <w:szCs w:val="24"/>
        </w:rPr>
      </w:pPr>
      <w:r w:rsidRPr="00224485">
        <w:rPr>
          <w:sz w:val="24"/>
          <w:szCs w:val="24"/>
        </w:rPr>
        <w:lastRenderedPageBreak/>
        <w:t xml:space="preserve">Внутренняя опись составляется на отдельном листе и содержит сведения о порядковых номерах документов дела, их индексах, датах. Внутренняя опись подписывается составителем с указанием расшифровки подписи, должности и даты составления. </w:t>
      </w:r>
    </w:p>
    <w:p w:rsidR="00633300" w:rsidRPr="00224485" w:rsidRDefault="00633300" w:rsidP="00633300">
      <w:pPr>
        <w:autoSpaceDE w:val="0"/>
        <w:autoSpaceDN w:val="0"/>
        <w:adjustRightInd w:val="0"/>
        <w:ind w:firstLine="540"/>
        <w:jc w:val="both"/>
        <w:rPr>
          <w:sz w:val="24"/>
          <w:szCs w:val="24"/>
        </w:rPr>
      </w:pPr>
      <w:r w:rsidRPr="00224485">
        <w:rPr>
          <w:sz w:val="24"/>
          <w:szCs w:val="24"/>
        </w:rPr>
        <w:t>При изменении состава документов дела (изъятии, включении документов, замены их копиями и т. д.) эти изменения  отражаются в графе «Примечание».</w:t>
      </w:r>
    </w:p>
    <w:p w:rsidR="00633300" w:rsidRPr="00224485" w:rsidRDefault="00633300" w:rsidP="00633300">
      <w:pPr>
        <w:autoSpaceDE w:val="0"/>
        <w:autoSpaceDN w:val="0"/>
        <w:adjustRightInd w:val="0"/>
        <w:ind w:firstLine="540"/>
        <w:jc w:val="both"/>
        <w:rPr>
          <w:sz w:val="24"/>
          <w:szCs w:val="24"/>
        </w:rPr>
      </w:pPr>
      <w:r w:rsidRPr="00224485">
        <w:rPr>
          <w:sz w:val="24"/>
          <w:szCs w:val="24"/>
        </w:rPr>
        <w:t>По истечении установленных сроков хранения документы по обращениям граждан подлежат уничтожению в установленном порядке.</w:t>
      </w:r>
    </w:p>
    <w:p w:rsidR="00633300" w:rsidRPr="00224485" w:rsidRDefault="00633300" w:rsidP="00633300">
      <w:pPr>
        <w:autoSpaceDE w:val="0"/>
        <w:autoSpaceDN w:val="0"/>
        <w:adjustRightInd w:val="0"/>
        <w:ind w:firstLine="540"/>
        <w:jc w:val="both"/>
        <w:rPr>
          <w:sz w:val="24"/>
          <w:szCs w:val="24"/>
        </w:rPr>
      </w:pPr>
      <w:r w:rsidRPr="00224485">
        <w:rPr>
          <w:sz w:val="24"/>
          <w:szCs w:val="24"/>
        </w:rPr>
        <w:t>55. После списания « в дело» дело формируется для передачи в архив. Дела со сроком хранения 5 лет и более хранятся в общем отделе.</w:t>
      </w:r>
    </w:p>
    <w:p w:rsidR="00633300" w:rsidRPr="00224485" w:rsidRDefault="00633300" w:rsidP="00633300">
      <w:pPr>
        <w:autoSpaceDE w:val="0"/>
        <w:autoSpaceDN w:val="0"/>
        <w:adjustRightInd w:val="0"/>
        <w:ind w:firstLine="540"/>
        <w:jc w:val="both"/>
        <w:rPr>
          <w:sz w:val="24"/>
          <w:szCs w:val="24"/>
        </w:rPr>
      </w:pPr>
      <w:r w:rsidRPr="00224485">
        <w:rPr>
          <w:sz w:val="24"/>
          <w:szCs w:val="24"/>
        </w:rPr>
        <w:t xml:space="preserve">56. Текущий контроль за соблюдением  положений Порядка и иных правовых норм,  а также анализ  соответствующих данных учетных карточек (карточек личного приема граждан) и данных системы электронного документооборота осуществляет специалист Администрации. </w:t>
      </w:r>
    </w:p>
    <w:p w:rsidR="00633300" w:rsidRPr="00224485" w:rsidRDefault="00633300" w:rsidP="00633300">
      <w:pPr>
        <w:autoSpaceDE w:val="0"/>
        <w:autoSpaceDN w:val="0"/>
        <w:adjustRightInd w:val="0"/>
        <w:ind w:firstLine="540"/>
        <w:jc w:val="both"/>
        <w:rPr>
          <w:sz w:val="24"/>
          <w:szCs w:val="24"/>
        </w:rPr>
      </w:pPr>
      <w:r w:rsidRPr="00224485">
        <w:rPr>
          <w:sz w:val="24"/>
          <w:szCs w:val="24"/>
        </w:rPr>
        <w:t>57. Текущий контроль проводится путем оперативного выяснения хода рассмотрения обращений, напоминаний о подготовке ответов, истребования от ответственных исполнителей объяснений причин задержки ответов.</w:t>
      </w:r>
    </w:p>
    <w:p w:rsidR="00633300" w:rsidRPr="00224485" w:rsidRDefault="00633300" w:rsidP="00633300">
      <w:pPr>
        <w:autoSpaceDE w:val="0"/>
        <w:autoSpaceDN w:val="0"/>
        <w:adjustRightInd w:val="0"/>
        <w:ind w:firstLine="540"/>
        <w:jc w:val="both"/>
        <w:rPr>
          <w:sz w:val="24"/>
          <w:szCs w:val="24"/>
        </w:rPr>
      </w:pPr>
      <w:r w:rsidRPr="00224485">
        <w:rPr>
          <w:sz w:val="24"/>
          <w:szCs w:val="24"/>
        </w:rPr>
        <w:t>58. Плановые и внеплановые проверки полноты и качества  рассмотрения обращения граждан осуществляет глава сельского поселения.</w:t>
      </w:r>
    </w:p>
    <w:p w:rsidR="00633300" w:rsidRPr="00224485" w:rsidRDefault="00633300" w:rsidP="00633300">
      <w:pPr>
        <w:autoSpaceDE w:val="0"/>
        <w:autoSpaceDN w:val="0"/>
        <w:adjustRightInd w:val="0"/>
        <w:ind w:firstLine="540"/>
        <w:jc w:val="both"/>
        <w:rPr>
          <w:sz w:val="24"/>
          <w:szCs w:val="24"/>
        </w:rPr>
      </w:pPr>
      <w:r w:rsidRPr="00224485">
        <w:rPr>
          <w:sz w:val="24"/>
          <w:szCs w:val="24"/>
        </w:rPr>
        <w:t>59. Анализ обращений граждан осуществляется  ежеквартально, и один раз в год готовится информационно-аналитический материал о количестве и характере вопросов, которые ставят граждане в обращениях.</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60. Обращение (поручение о рассмотрении обращения) снимается с контроля после направления ответа заявителю.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Обращение (поручение о рассмотрении обращения), по которому был продлен срок исполнения, снимается с контроля после направления окончательного ответа заявителю.</w:t>
      </w:r>
    </w:p>
    <w:p w:rsidR="00633300" w:rsidRPr="00224485" w:rsidRDefault="00633300" w:rsidP="00633300">
      <w:pPr>
        <w:autoSpaceDE w:val="0"/>
        <w:autoSpaceDN w:val="0"/>
        <w:adjustRightInd w:val="0"/>
        <w:ind w:firstLine="540"/>
        <w:jc w:val="both"/>
        <w:rPr>
          <w:sz w:val="24"/>
          <w:szCs w:val="24"/>
        </w:rPr>
      </w:pPr>
      <w:r w:rsidRPr="00224485">
        <w:rPr>
          <w:sz w:val="24"/>
          <w:szCs w:val="24"/>
        </w:rPr>
        <w:t>Данные о снятии с контроля обращения (поручения о рассмотрении обращения)  вносятся в систему электронного документооборота.</w:t>
      </w:r>
    </w:p>
    <w:p w:rsidR="00633300" w:rsidRPr="00224485" w:rsidRDefault="00633300" w:rsidP="00633300">
      <w:pPr>
        <w:autoSpaceDE w:val="0"/>
        <w:autoSpaceDN w:val="0"/>
        <w:adjustRightInd w:val="0"/>
        <w:ind w:firstLine="540"/>
        <w:jc w:val="both"/>
        <w:rPr>
          <w:sz w:val="24"/>
          <w:szCs w:val="24"/>
        </w:rPr>
      </w:pPr>
      <w:r w:rsidRPr="00224485">
        <w:rPr>
          <w:sz w:val="24"/>
          <w:szCs w:val="24"/>
        </w:rPr>
        <w:t>61.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рассмотрения обращений граждан.</w:t>
      </w:r>
    </w:p>
    <w:p w:rsidR="00633300" w:rsidRPr="00224485" w:rsidRDefault="00633300" w:rsidP="00633300">
      <w:pPr>
        <w:autoSpaceDE w:val="0"/>
        <w:autoSpaceDN w:val="0"/>
        <w:adjustRightInd w:val="0"/>
        <w:ind w:firstLine="540"/>
        <w:jc w:val="both"/>
        <w:rPr>
          <w:sz w:val="24"/>
          <w:szCs w:val="24"/>
        </w:rPr>
      </w:pPr>
      <w:r w:rsidRPr="00224485">
        <w:rPr>
          <w:sz w:val="24"/>
          <w:szCs w:val="24"/>
        </w:rPr>
        <w:t>62. Контроль  за рассмотрением своих обращений могут осуществлять их авторы на основании информации, полученной в общем отделе или у исполнителя по телефону.</w:t>
      </w:r>
    </w:p>
    <w:p w:rsidR="00633300" w:rsidRPr="00224485" w:rsidRDefault="00633300" w:rsidP="00633300">
      <w:pPr>
        <w:ind w:firstLine="540"/>
        <w:jc w:val="both"/>
        <w:rPr>
          <w:sz w:val="24"/>
          <w:szCs w:val="24"/>
        </w:rPr>
      </w:pPr>
      <w:r w:rsidRPr="00224485">
        <w:rPr>
          <w:sz w:val="24"/>
          <w:szCs w:val="24"/>
        </w:rPr>
        <w:t>63. Заявитель имеет право на досудебный порядок обжалования решений и действий (бездействия) администрации сельского поселения.</w:t>
      </w:r>
    </w:p>
    <w:p w:rsidR="00633300" w:rsidRPr="00224485" w:rsidRDefault="00633300" w:rsidP="00633300">
      <w:pPr>
        <w:ind w:firstLine="540"/>
        <w:jc w:val="both"/>
        <w:rPr>
          <w:sz w:val="24"/>
          <w:szCs w:val="24"/>
        </w:rPr>
      </w:pPr>
      <w:r w:rsidRPr="00224485">
        <w:rPr>
          <w:sz w:val="24"/>
          <w:szCs w:val="24"/>
        </w:rPr>
        <w:t xml:space="preserve">64. Основанием для начала процедуры досудебного обжалования является поступление в Администрацию </w:t>
      </w:r>
      <w:r w:rsidRPr="00224485">
        <w:rPr>
          <w:bCs/>
          <w:iCs/>
          <w:sz w:val="24"/>
          <w:szCs w:val="24"/>
        </w:rPr>
        <w:t>в письменной форме или в форме электронного документа</w:t>
      </w:r>
      <w:r w:rsidRPr="00224485">
        <w:rPr>
          <w:sz w:val="24"/>
          <w:szCs w:val="24"/>
        </w:rPr>
        <w:t xml:space="preserve"> жалобы гражданина (далее – жалоба). Жалоба может быть направлена по почте, с использованием информационно-телекоммуникационной сети «Интернет», официального сайта Администрации, а также принята при личном приеме заявителя.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Жалоба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65. Заявитель может обратиться с жалобой в следующих случаях:</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 нарушение срока регистрации обращения;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 нарушения срока рассмотрения обращения;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 требование у заявителя документов, не предусмотренных нормативны ми правовыми актами Российской Федерации, Республики Коми;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Республики Коми для рассмотрения обращения у заявителя;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5) отказ в рассмотрении обращения,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Коми;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6) за требование с заявителя платы, не предусмотренной нормативными правовыми актами Российской Федерации, Республики Коми;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7) отказ в исправлении допущенных ошибок и опечаток в выданных в результате рассмотрения обращения документах либо нарушение установленного срока таких исправлений.</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65. Жалоба должна содержать:</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решение и действие (бездействие) которых обжалуется;</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 фамилию, имя, отчество (последнее – при наличии), сведения о месте нахождении заявителя – юридического лица, а также номер (номера) контактного телефона, адрес ( адреса) электронной почты ( при наличии), по которым должен быть направлен ответ заявителю;</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3) сведения об обжалуемых решениях и действиях (бездействии) Администрации, должностного лица или муниципального служащего;</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66. Жалоба должна быть рассмотрена в течение 15 дней со дня ее регистрации, а в случае обжалования  отказа Администрации, должностного лица или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 xml:space="preserve">67. По результатам рассмотрения жалобы Администрация принимает одно из следующих решений: </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1) удовлетворяет жалобу;</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2) отказывает в удовлетворении жалобы.</w:t>
      </w:r>
    </w:p>
    <w:p w:rsidR="00633300" w:rsidRPr="00224485" w:rsidRDefault="00633300" w:rsidP="00633300">
      <w:pPr>
        <w:pStyle w:val="ConsPlusNormal"/>
        <w:widowControl/>
        <w:ind w:firstLine="540"/>
        <w:jc w:val="both"/>
        <w:rPr>
          <w:rFonts w:ascii="Times New Roman" w:hAnsi="Times New Roman" w:cs="Times New Roman"/>
          <w:sz w:val="24"/>
          <w:szCs w:val="24"/>
        </w:rPr>
      </w:pPr>
      <w:r w:rsidRPr="00224485">
        <w:rPr>
          <w:rFonts w:ascii="Times New Roman" w:hAnsi="Times New Roman" w:cs="Times New Roman"/>
          <w:sz w:val="24"/>
          <w:szCs w:val="24"/>
        </w:rPr>
        <w:t>68. Не позднее дня, следующего  за днем принятия решения указанного в п.67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300" w:rsidRPr="00224485" w:rsidRDefault="00633300" w:rsidP="00633300">
      <w:pPr>
        <w:autoSpaceDE w:val="0"/>
        <w:autoSpaceDN w:val="0"/>
        <w:adjustRightInd w:val="0"/>
        <w:ind w:firstLine="540"/>
        <w:jc w:val="both"/>
        <w:outlineLvl w:val="0"/>
        <w:rPr>
          <w:sz w:val="24"/>
          <w:szCs w:val="24"/>
        </w:rPr>
      </w:pPr>
      <w:r w:rsidRPr="00224485">
        <w:rPr>
          <w:sz w:val="24"/>
          <w:szCs w:val="24"/>
        </w:rPr>
        <w:t>69. Запрещается направлять жалобу на рассмотрение должностному лицу, решение или действие (бездействие) которого обжалуется.</w:t>
      </w:r>
    </w:p>
    <w:p w:rsidR="00633300" w:rsidRPr="00224485" w:rsidRDefault="00633300" w:rsidP="00633300">
      <w:pPr>
        <w:pStyle w:val="1"/>
        <w:spacing w:before="0"/>
        <w:ind w:firstLine="540"/>
        <w:jc w:val="both"/>
        <w:rPr>
          <w:rFonts w:ascii="Times New Roman" w:hAnsi="Times New Roman"/>
          <w:b w:val="0"/>
          <w:sz w:val="24"/>
          <w:szCs w:val="24"/>
        </w:rPr>
      </w:pPr>
      <w:r w:rsidRPr="00224485">
        <w:rPr>
          <w:rFonts w:ascii="Times New Roman" w:hAnsi="Times New Roman"/>
          <w:b w:val="0"/>
          <w:color w:val="auto"/>
          <w:sz w:val="24"/>
          <w:szCs w:val="24"/>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незамедлительно направляет имеющиеся материалы в органы прокуратуры</w:t>
      </w:r>
      <w:r w:rsidRPr="00224485">
        <w:rPr>
          <w:rFonts w:ascii="Times New Roman" w:hAnsi="Times New Roman"/>
          <w:b w:val="0"/>
          <w:sz w:val="24"/>
          <w:szCs w:val="24"/>
        </w:rPr>
        <w:t>.</w:t>
      </w:r>
    </w:p>
    <w:p w:rsidR="00633300" w:rsidRPr="00224485" w:rsidRDefault="00633300" w:rsidP="00633300">
      <w:pPr>
        <w:ind w:firstLine="540"/>
        <w:jc w:val="both"/>
        <w:rPr>
          <w:rFonts w:eastAsia="Calibri"/>
          <w:sz w:val="24"/>
          <w:szCs w:val="24"/>
        </w:rPr>
      </w:pPr>
      <w:r w:rsidRPr="00224485">
        <w:rPr>
          <w:rFonts w:eastAsia="Calibri"/>
          <w:sz w:val="24"/>
          <w:szCs w:val="24"/>
        </w:rPr>
        <w:t xml:space="preserve">71. Гражданин вправе обжаловать </w:t>
      </w:r>
      <w:r w:rsidRPr="00224485">
        <w:rPr>
          <w:sz w:val="24"/>
          <w:szCs w:val="24"/>
        </w:rPr>
        <w:t>решения и действия (бездействия) Администрации, сотрудников</w:t>
      </w:r>
      <w:r w:rsidRPr="00224485">
        <w:rPr>
          <w:b/>
          <w:sz w:val="24"/>
          <w:szCs w:val="24"/>
        </w:rPr>
        <w:t xml:space="preserve"> </w:t>
      </w:r>
      <w:r w:rsidRPr="00224485">
        <w:rPr>
          <w:sz w:val="24"/>
          <w:szCs w:val="24"/>
        </w:rPr>
        <w:t>Администрации</w:t>
      </w:r>
      <w:r w:rsidRPr="00224485">
        <w:rPr>
          <w:b/>
          <w:sz w:val="24"/>
          <w:szCs w:val="24"/>
        </w:rPr>
        <w:t xml:space="preserve"> </w:t>
      </w:r>
      <w:r w:rsidRPr="00224485">
        <w:rPr>
          <w:sz w:val="24"/>
          <w:szCs w:val="24"/>
        </w:rPr>
        <w:t xml:space="preserve">при рассмотрении обращения </w:t>
      </w:r>
      <w:r w:rsidRPr="00224485">
        <w:rPr>
          <w:rFonts w:eastAsia="Calibri"/>
          <w:sz w:val="24"/>
          <w:szCs w:val="24"/>
        </w:rPr>
        <w:t>в судебном порядке, установленном законодательством Российской Федерации.</w:t>
      </w:r>
    </w:p>
    <w:p w:rsidR="00633300" w:rsidRPr="00224485" w:rsidRDefault="00633300" w:rsidP="00633300">
      <w:pPr>
        <w:tabs>
          <w:tab w:val="left" w:pos="4279"/>
        </w:tabs>
        <w:autoSpaceDE w:val="0"/>
        <w:autoSpaceDN w:val="0"/>
        <w:adjustRightInd w:val="0"/>
        <w:ind w:firstLine="709"/>
        <w:jc w:val="right"/>
        <w:rPr>
          <w:sz w:val="24"/>
          <w:szCs w:val="24"/>
        </w:rPr>
      </w:pPr>
      <w:r w:rsidRPr="00224485">
        <w:rPr>
          <w:sz w:val="24"/>
          <w:szCs w:val="24"/>
        </w:rPr>
        <w:br w:type="page"/>
      </w:r>
      <w:r w:rsidRPr="00224485">
        <w:rPr>
          <w:sz w:val="24"/>
          <w:szCs w:val="24"/>
        </w:rPr>
        <w:lastRenderedPageBreak/>
        <w:t>Приложение 1</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к Порядку</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рассмотрения обращений граждан,</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поступивших в Администрацию</w:t>
      </w:r>
    </w:p>
    <w:p w:rsidR="00633300" w:rsidRPr="00224485" w:rsidRDefault="00633300" w:rsidP="00633300">
      <w:pPr>
        <w:autoSpaceDE w:val="0"/>
        <w:autoSpaceDN w:val="0"/>
        <w:adjustRightInd w:val="0"/>
        <w:ind w:firstLine="709"/>
        <w:jc w:val="right"/>
        <w:rPr>
          <w:sz w:val="24"/>
          <w:szCs w:val="24"/>
        </w:rPr>
      </w:pPr>
    </w:p>
    <w:p w:rsidR="00633300" w:rsidRPr="00224485" w:rsidRDefault="00633300" w:rsidP="00633300">
      <w:pPr>
        <w:autoSpaceDE w:val="0"/>
        <w:autoSpaceDN w:val="0"/>
        <w:adjustRightInd w:val="0"/>
        <w:ind w:firstLine="709"/>
        <w:jc w:val="right"/>
        <w:rPr>
          <w:sz w:val="24"/>
          <w:szCs w:val="24"/>
        </w:rPr>
      </w:pPr>
    </w:p>
    <w:p w:rsidR="00633300" w:rsidRPr="00224485" w:rsidRDefault="00224485" w:rsidP="00633300">
      <w:pPr>
        <w:autoSpaceDE w:val="0"/>
        <w:autoSpaceDN w:val="0"/>
        <w:adjustRightInd w:val="0"/>
        <w:jc w:val="center"/>
        <w:rPr>
          <w:sz w:val="24"/>
          <w:szCs w:val="24"/>
        </w:rPr>
      </w:pPr>
      <w:r>
        <w:rPr>
          <w:sz w:val="24"/>
          <w:szCs w:val="24"/>
        </w:rPr>
        <w:t xml:space="preserve">                                                           </w:t>
      </w:r>
      <w:r w:rsidR="00633300" w:rsidRPr="00224485">
        <w:rPr>
          <w:sz w:val="24"/>
          <w:szCs w:val="24"/>
        </w:rPr>
        <w:t>Рекомендуемая форма обращения</w:t>
      </w:r>
    </w:p>
    <w:p w:rsidR="00633300" w:rsidRPr="00224485" w:rsidRDefault="00633300" w:rsidP="00633300">
      <w:pPr>
        <w:autoSpaceDE w:val="0"/>
        <w:autoSpaceDN w:val="0"/>
        <w:adjustRightInd w:val="0"/>
        <w:ind w:firstLine="540"/>
        <w:jc w:val="right"/>
        <w:rPr>
          <w:sz w:val="24"/>
          <w:szCs w:val="24"/>
        </w:rPr>
      </w:pPr>
    </w:p>
    <w:p w:rsidR="00633300" w:rsidRPr="00224485" w:rsidRDefault="00633300" w:rsidP="00633300">
      <w:pPr>
        <w:pStyle w:val="ConsPlusNormal"/>
        <w:widowControl/>
        <w:ind w:left="4469" w:firstLine="0"/>
        <w:rPr>
          <w:rFonts w:ascii="Times New Roman" w:hAnsi="Times New Roman" w:cs="Times New Roman"/>
          <w:sz w:val="24"/>
          <w:szCs w:val="24"/>
        </w:rPr>
      </w:pPr>
      <w:r w:rsidRPr="00224485">
        <w:rPr>
          <w:rFonts w:ascii="Times New Roman" w:hAnsi="Times New Roman" w:cs="Times New Roman"/>
          <w:sz w:val="24"/>
          <w:szCs w:val="24"/>
        </w:rPr>
        <w:t>Администрация  СП "Деревянск"</w:t>
      </w:r>
    </w:p>
    <w:p w:rsidR="00633300" w:rsidRPr="00224485" w:rsidRDefault="00633300" w:rsidP="00633300">
      <w:pPr>
        <w:pStyle w:val="ConsPlusNormal"/>
        <w:widowControl/>
        <w:ind w:left="4469" w:firstLine="0"/>
        <w:jc w:val="center"/>
        <w:rPr>
          <w:rFonts w:ascii="Times New Roman" w:hAnsi="Times New Roman" w:cs="Times New Roman"/>
          <w:b/>
          <w:i/>
          <w:sz w:val="24"/>
          <w:szCs w:val="24"/>
        </w:rPr>
      </w:pPr>
    </w:p>
    <w:p w:rsidR="00633300" w:rsidRPr="00224485" w:rsidRDefault="00633300" w:rsidP="00633300">
      <w:pPr>
        <w:pStyle w:val="ConsPlusNormal"/>
        <w:widowControl/>
        <w:ind w:left="4469" w:firstLine="0"/>
        <w:jc w:val="center"/>
        <w:rPr>
          <w:rFonts w:ascii="Times New Roman" w:hAnsi="Times New Roman" w:cs="Times New Roman"/>
          <w:sz w:val="24"/>
          <w:szCs w:val="24"/>
        </w:rPr>
      </w:pPr>
      <w:r w:rsidRPr="00224485">
        <w:rPr>
          <w:rFonts w:ascii="Times New Roman" w:hAnsi="Times New Roman" w:cs="Times New Roman"/>
          <w:sz w:val="24"/>
          <w:szCs w:val="24"/>
        </w:rPr>
        <w:t>_________________________________</w:t>
      </w:r>
    </w:p>
    <w:p w:rsidR="00633300" w:rsidRPr="00224485" w:rsidRDefault="00633300" w:rsidP="00633300">
      <w:pPr>
        <w:pStyle w:val="ConsPlusNormal"/>
        <w:widowControl/>
        <w:ind w:left="4469" w:firstLine="0"/>
        <w:jc w:val="center"/>
        <w:rPr>
          <w:rFonts w:ascii="Times New Roman" w:hAnsi="Times New Roman" w:cs="Times New Roman"/>
          <w:sz w:val="24"/>
          <w:szCs w:val="24"/>
        </w:rPr>
      </w:pPr>
      <w:r w:rsidRPr="00224485">
        <w:rPr>
          <w:rFonts w:ascii="Times New Roman" w:hAnsi="Times New Roman" w:cs="Times New Roman"/>
          <w:sz w:val="24"/>
          <w:szCs w:val="24"/>
        </w:rPr>
        <w:t xml:space="preserve">(фамилия, инициалы   имени и отчества </w:t>
      </w:r>
    </w:p>
    <w:p w:rsidR="00633300" w:rsidRPr="00224485" w:rsidRDefault="00633300" w:rsidP="00633300">
      <w:pPr>
        <w:pStyle w:val="ConsPlusNormal"/>
        <w:widowControl/>
        <w:ind w:left="4469" w:firstLine="0"/>
        <w:jc w:val="center"/>
        <w:rPr>
          <w:rFonts w:ascii="Times New Roman" w:hAnsi="Times New Roman" w:cs="Times New Roman"/>
          <w:sz w:val="24"/>
          <w:szCs w:val="24"/>
        </w:rPr>
      </w:pPr>
      <w:r w:rsidRPr="00224485">
        <w:rPr>
          <w:rFonts w:ascii="Times New Roman" w:hAnsi="Times New Roman" w:cs="Times New Roman"/>
          <w:sz w:val="24"/>
          <w:szCs w:val="24"/>
        </w:rPr>
        <w:t>главы сельского поселения )</w:t>
      </w:r>
    </w:p>
    <w:p w:rsidR="00633300" w:rsidRPr="00224485" w:rsidRDefault="00633300" w:rsidP="00633300">
      <w:pPr>
        <w:pStyle w:val="ConsPlusNormal"/>
        <w:widowControl/>
        <w:ind w:left="4469" w:firstLine="0"/>
        <w:jc w:val="center"/>
        <w:rPr>
          <w:rFonts w:ascii="Times New Roman" w:hAnsi="Times New Roman" w:cs="Times New Roman"/>
          <w:sz w:val="24"/>
          <w:szCs w:val="24"/>
        </w:rPr>
      </w:pPr>
    </w:p>
    <w:p w:rsidR="00633300" w:rsidRPr="00224485" w:rsidRDefault="00633300" w:rsidP="00633300">
      <w:pPr>
        <w:pStyle w:val="ConsPlusNormal"/>
        <w:widowControl/>
        <w:ind w:left="4469" w:firstLine="0"/>
        <w:jc w:val="center"/>
        <w:rPr>
          <w:rFonts w:ascii="Times New Roman" w:hAnsi="Times New Roman" w:cs="Times New Roman"/>
          <w:sz w:val="24"/>
          <w:szCs w:val="24"/>
        </w:rPr>
      </w:pPr>
      <w:r w:rsidRPr="00224485">
        <w:rPr>
          <w:rFonts w:ascii="Times New Roman" w:hAnsi="Times New Roman" w:cs="Times New Roman"/>
          <w:sz w:val="24"/>
          <w:szCs w:val="24"/>
        </w:rPr>
        <w:t>от ________________________________                                                                          (фамилия, имя, отчество гражданина)</w:t>
      </w:r>
    </w:p>
    <w:p w:rsidR="00633300" w:rsidRPr="00224485" w:rsidRDefault="00633300" w:rsidP="00633300">
      <w:pPr>
        <w:pStyle w:val="ConsPlusNormal"/>
        <w:widowControl/>
        <w:ind w:left="4469" w:firstLine="0"/>
        <w:rPr>
          <w:rFonts w:ascii="Times New Roman" w:hAnsi="Times New Roman" w:cs="Times New Roman"/>
          <w:sz w:val="24"/>
          <w:szCs w:val="24"/>
        </w:rPr>
      </w:pPr>
      <w:r w:rsidRPr="00224485">
        <w:rPr>
          <w:rFonts w:ascii="Times New Roman" w:hAnsi="Times New Roman" w:cs="Times New Roman"/>
          <w:sz w:val="24"/>
          <w:szCs w:val="24"/>
        </w:rPr>
        <w:t>проживающего (-ей) по адресу: ____________________________________________________________________</w:t>
      </w:r>
    </w:p>
    <w:p w:rsidR="00633300" w:rsidRPr="00224485" w:rsidRDefault="00633300" w:rsidP="00633300">
      <w:pPr>
        <w:pStyle w:val="ConsPlusNormal"/>
        <w:widowControl/>
        <w:ind w:left="4469" w:firstLine="0"/>
        <w:rPr>
          <w:rFonts w:ascii="Times New Roman" w:hAnsi="Times New Roman" w:cs="Times New Roman"/>
          <w:sz w:val="24"/>
          <w:szCs w:val="24"/>
        </w:rPr>
      </w:pPr>
      <w:r w:rsidRPr="00224485">
        <w:rPr>
          <w:rFonts w:ascii="Times New Roman" w:hAnsi="Times New Roman" w:cs="Times New Roman"/>
          <w:sz w:val="24"/>
          <w:szCs w:val="24"/>
        </w:rPr>
        <w:t>контактный тел.: ___________________</w:t>
      </w:r>
    </w:p>
    <w:p w:rsidR="00633300" w:rsidRPr="00224485" w:rsidRDefault="00633300" w:rsidP="00633300">
      <w:pPr>
        <w:pStyle w:val="ConsPlusNormal"/>
        <w:widowControl/>
        <w:ind w:firstLine="0"/>
        <w:jc w:val="right"/>
        <w:rPr>
          <w:rFonts w:ascii="Times New Roman" w:hAnsi="Times New Roman" w:cs="Times New Roman"/>
          <w:sz w:val="24"/>
          <w:szCs w:val="24"/>
        </w:rPr>
      </w:pPr>
    </w:p>
    <w:p w:rsidR="00633300" w:rsidRPr="00224485" w:rsidRDefault="00633300" w:rsidP="00633300">
      <w:pPr>
        <w:pStyle w:val="ConsPlusNormal"/>
        <w:widowControl/>
        <w:ind w:firstLine="0"/>
        <w:jc w:val="center"/>
        <w:rPr>
          <w:rFonts w:ascii="Times New Roman" w:hAnsi="Times New Roman" w:cs="Times New Roman"/>
          <w:sz w:val="24"/>
          <w:szCs w:val="24"/>
        </w:rPr>
      </w:pPr>
    </w:p>
    <w:p w:rsidR="00633300" w:rsidRPr="00224485" w:rsidRDefault="00633300" w:rsidP="00633300">
      <w:pPr>
        <w:pStyle w:val="ConsPlusNormal"/>
        <w:widowControl/>
        <w:ind w:firstLine="0"/>
        <w:jc w:val="center"/>
        <w:rPr>
          <w:rFonts w:ascii="Times New Roman" w:hAnsi="Times New Roman" w:cs="Times New Roman"/>
          <w:sz w:val="24"/>
          <w:szCs w:val="24"/>
        </w:rPr>
      </w:pPr>
    </w:p>
    <w:p w:rsidR="00633300" w:rsidRPr="00224485" w:rsidRDefault="00633300" w:rsidP="00633300">
      <w:pPr>
        <w:pStyle w:val="ConsPlusNormal"/>
        <w:widowControl/>
        <w:ind w:firstLine="0"/>
        <w:jc w:val="center"/>
        <w:rPr>
          <w:rFonts w:ascii="Times New Roman" w:hAnsi="Times New Roman" w:cs="Times New Roman"/>
          <w:sz w:val="24"/>
          <w:szCs w:val="24"/>
        </w:rPr>
      </w:pPr>
      <w:r w:rsidRPr="00224485">
        <w:rPr>
          <w:rFonts w:ascii="Times New Roman" w:hAnsi="Times New Roman" w:cs="Times New Roman"/>
          <w:sz w:val="24"/>
          <w:szCs w:val="24"/>
        </w:rPr>
        <w:t>Заявление (предложение, жалоба)</w:t>
      </w:r>
    </w:p>
    <w:p w:rsidR="00633300" w:rsidRPr="00224485" w:rsidRDefault="00633300" w:rsidP="00633300">
      <w:pPr>
        <w:pStyle w:val="ConsPlusNormal"/>
        <w:widowControl/>
        <w:ind w:firstLine="0"/>
        <w:jc w:val="center"/>
        <w:rPr>
          <w:rFonts w:ascii="Times New Roman" w:hAnsi="Times New Roman" w:cs="Times New Roman"/>
          <w:sz w:val="24"/>
          <w:szCs w:val="24"/>
        </w:rPr>
      </w:pPr>
    </w:p>
    <w:p w:rsidR="00633300" w:rsidRPr="00224485" w:rsidRDefault="00633300" w:rsidP="00633300">
      <w:pPr>
        <w:pStyle w:val="ConsPlusNormal"/>
        <w:widowControl/>
        <w:ind w:firstLine="0"/>
        <w:jc w:val="center"/>
        <w:rPr>
          <w:rFonts w:ascii="Times New Roman" w:hAnsi="Times New Roman" w:cs="Times New Roman"/>
          <w:sz w:val="24"/>
          <w:szCs w:val="24"/>
        </w:rPr>
      </w:pPr>
    </w:p>
    <w:p w:rsidR="00633300" w:rsidRPr="00224485" w:rsidRDefault="00633300" w:rsidP="00633300">
      <w:pPr>
        <w:pStyle w:val="ConsPlusNormal"/>
        <w:widowControl/>
        <w:ind w:firstLine="0"/>
        <w:jc w:val="both"/>
        <w:rPr>
          <w:rFonts w:ascii="Times New Roman" w:hAnsi="Times New Roman" w:cs="Times New Roman"/>
          <w:sz w:val="24"/>
          <w:szCs w:val="24"/>
        </w:rPr>
      </w:pPr>
      <w:r w:rsidRPr="00224485">
        <w:rPr>
          <w:rFonts w:ascii="Times New Roman" w:hAnsi="Times New Roman" w:cs="Times New Roman"/>
          <w:sz w:val="24"/>
          <w:szCs w:val="24"/>
        </w:rPr>
        <w:t>Изложение сути обращения (заявления, предложения, жалобы).</w:t>
      </w:r>
    </w:p>
    <w:p w:rsidR="00633300" w:rsidRPr="00224485" w:rsidRDefault="00633300" w:rsidP="00633300">
      <w:pPr>
        <w:pStyle w:val="ConsPlusNormal"/>
        <w:widowControl/>
        <w:ind w:firstLine="0"/>
        <w:jc w:val="center"/>
        <w:rPr>
          <w:rFonts w:ascii="Times New Roman" w:hAnsi="Times New Roman" w:cs="Times New Roman"/>
          <w:sz w:val="24"/>
          <w:szCs w:val="24"/>
        </w:rPr>
      </w:pPr>
    </w:p>
    <w:p w:rsidR="00633300" w:rsidRPr="00224485" w:rsidRDefault="00633300" w:rsidP="00633300">
      <w:pPr>
        <w:pStyle w:val="ConsPlusNormal"/>
        <w:widowControl/>
        <w:ind w:firstLine="0"/>
        <w:jc w:val="center"/>
        <w:rPr>
          <w:rFonts w:ascii="Times New Roman" w:hAnsi="Times New Roman" w:cs="Times New Roman"/>
          <w:sz w:val="24"/>
          <w:szCs w:val="24"/>
        </w:rPr>
      </w:pPr>
    </w:p>
    <w:p w:rsidR="00633300" w:rsidRPr="00224485" w:rsidRDefault="00633300" w:rsidP="00633300">
      <w:pPr>
        <w:pStyle w:val="ConsPlusNormal"/>
        <w:widowControl/>
        <w:ind w:firstLine="0"/>
        <w:jc w:val="center"/>
        <w:rPr>
          <w:rFonts w:ascii="Times New Roman" w:hAnsi="Times New Roman" w:cs="Times New Roman"/>
          <w:sz w:val="24"/>
          <w:szCs w:val="24"/>
        </w:rPr>
      </w:pPr>
    </w:p>
    <w:p w:rsidR="00633300" w:rsidRPr="00224485" w:rsidRDefault="00633300" w:rsidP="00633300">
      <w:pPr>
        <w:pStyle w:val="ConsPlusNormal"/>
        <w:widowControl/>
        <w:ind w:firstLine="0"/>
        <w:jc w:val="center"/>
        <w:rPr>
          <w:rFonts w:ascii="Times New Roman" w:hAnsi="Times New Roman" w:cs="Times New Roman"/>
          <w:sz w:val="24"/>
          <w:szCs w:val="24"/>
        </w:rPr>
      </w:pPr>
    </w:p>
    <w:p w:rsidR="00633300" w:rsidRPr="00224485" w:rsidRDefault="00633300" w:rsidP="00633300">
      <w:pPr>
        <w:autoSpaceDE w:val="0"/>
        <w:autoSpaceDN w:val="0"/>
        <w:adjustRightInd w:val="0"/>
        <w:jc w:val="both"/>
        <w:rPr>
          <w:sz w:val="24"/>
          <w:szCs w:val="24"/>
        </w:rPr>
      </w:pPr>
    </w:p>
    <w:p w:rsidR="00633300" w:rsidRPr="00224485" w:rsidRDefault="00633300" w:rsidP="00633300">
      <w:pPr>
        <w:autoSpaceDE w:val="0"/>
        <w:autoSpaceDN w:val="0"/>
        <w:adjustRightInd w:val="0"/>
        <w:jc w:val="both"/>
        <w:rPr>
          <w:sz w:val="24"/>
          <w:szCs w:val="24"/>
        </w:rPr>
      </w:pPr>
    </w:p>
    <w:p w:rsidR="00633300" w:rsidRPr="00224485" w:rsidRDefault="00633300" w:rsidP="00633300">
      <w:pPr>
        <w:autoSpaceDE w:val="0"/>
        <w:autoSpaceDN w:val="0"/>
        <w:adjustRightInd w:val="0"/>
        <w:jc w:val="both"/>
        <w:rPr>
          <w:sz w:val="24"/>
          <w:szCs w:val="24"/>
        </w:rPr>
      </w:pPr>
      <w:r w:rsidRPr="00224485">
        <w:rPr>
          <w:sz w:val="24"/>
          <w:szCs w:val="24"/>
        </w:rPr>
        <w:t>«___» __________20 ___г.                      Подпись гражданина_____________»</w:t>
      </w:r>
    </w:p>
    <w:p w:rsidR="00633300" w:rsidRPr="00224485" w:rsidRDefault="00633300" w:rsidP="00633300">
      <w:pPr>
        <w:autoSpaceDE w:val="0"/>
        <w:autoSpaceDN w:val="0"/>
        <w:adjustRightInd w:val="0"/>
        <w:jc w:val="both"/>
        <w:rPr>
          <w:sz w:val="24"/>
          <w:szCs w:val="24"/>
        </w:rPr>
      </w:pPr>
    </w:p>
    <w:p w:rsidR="00633300" w:rsidRPr="00224485" w:rsidRDefault="00633300" w:rsidP="00633300">
      <w:pPr>
        <w:autoSpaceDE w:val="0"/>
        <w:autoSpaceDN w:val="0"/>
        <w:adjustRightInd w:val="0"/>
        <w:jc w:val="both"/>
        <w:rPr>
          <w:i/>
          <w:sz w:val="24"/>
          <w:szCs w:val="24"/>
        </w:rPr>
      </w:pPr>
    </w:p>
    <w:p w:rsidR="00633300" w:rsidRPr="00224485" w:rsidRDefault="00633300" w:rsidP="00633300">
      <w:pPr>
        <w:tabs>
          <w:tab w:val="left" w:pos="4279"/>
        </w:tabs>
        <w:autoSpaceDE w:val="0"/>
        <w:autoSpaceDN w:val="0"/>
        <w:adjustRightInd w:val="0"/>
        <w:ind w:firstLine="709"/>
        <w:jc w:val="right"/>
        <w:rPr>
          <w:sz w:val="24"/>
          <w:szCs w:val="24"/>
        </w:rPr>
      </w:pPr>
      <w:r w:rsidRPr="00224485">
        <w:rPr>
          <w:sz w:val="24"/>
          <w:szCs w:val="24"/>
        </w:rPr>
        <w:br w:type="page"/>
      </w:r>
      <w:r w:rsidRPr="00224485">
        <w:rPr>
          <w:sz w:val="24"/>
          <w:szCs w:val="24"/>
        </w:rPr>
        <w:lastRenderedPageBreak/>
        <w:t>Приложение 2</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к Порядку</w:t>
      </w:r>
    </w:p>
    <w:p w:rsidR="00633300" w:rsidRPr="00224485" w:rsidRDefault="00633300" w:rsidP="00633300">
      <w:pPr>
        <w:pStyle w:val="ConsPlusNormal"/>
        <w:widowControl/>
        <w:tabs>
          <w:tab w:val="left" w:pos="7605"/>
        </w:tabs>
        <w:ind w:firstLine="709"/>
        <w:jc w:val="right"/>
        <w:rPr>
          <w:rFonts w:ascii="Times New Roman" w:hAnsi="Times New Roman" w:cs="Times New Roman"/>
          <w:sz w:val="24"/>
          <w:szCs w:val="24"/>
        </w:rPr>
      </w:pPr>
      <w:r w:rsidRPr="00224485">
        <w:rPr>
          <w:rFonts w:ascii="Times New Roman" w:hAnsi="Times New Roman" w:cs="Times New Roman"/>
          <w:sz w:val="24"/>
          <w:szCs w:val="24"/>
        </w:rPr>
        <w:t>рассмотрения обращений граждан,</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поступивших в Администрацию</w:t>
      </w:r>
    </w:p>
    <w:p w:rsidR="00633300" w:rsidRPr="00224485" w:rsidRDefault="00633300" w:rsidP="00633300">
      <w:pPr>
        <w:autoSpaceDE w:val="0"/>
        <w:autoSpaceDN w:val="0"/>
        <w:adjustRightInd w:val="0"/>
        <w:ind w:firstLine="709"/>
        <w:jc w:val="center"/>
        <w:rPr>
          <w:sz w:val="24"/>
          <w:szCs w:val="24"/>
        </w:rPr>
      </w:pPr>
    </w:p>
    <w:p w:rsidR="00633300" w:rsidRPr="00224485" w:rsidRDefault="00633300" w:rsidP="00633300">
      <w:pPr>
        <w:autoSpaceDE w:val="0"/>
        <w:autoSpaceDN w:val="0"/>
        <w:adjustRightInd w:val="0"/>
        <w:ind w:firstLine="709"/>
        <w:jc w:val="center"/>
        <w:rPr>
          <w:sz w:val="24"/>
          <w:szCs w:val="24"/>
        </w:rPr>
      </w:pPr>
    </w:p>
    <w:p w:rsidR="00633300" w:rsidRPr="00224485" w:rsidRDefault="00633300" w:rsidP="00633300">
      <w:pPr>
        <w:autoSpaceDE w:val="0"/>
        <w:autoSpaceDN w:val="0"/>
        <w:adjustRightInd w:val="0"/>
        <w:ind w:firstLine="709"/>
        <w:jc w:val="center"/>
        <w:rPr>
          <w:sz w:val="24"/>
          <w:szCs w:val="24"/>
        </w:rPr>
      </w:pPr>
      <w:r w:rsidRPr="00224485">
        <w:rPr>
          <w:sz w:val="24"/>
          <w:szCs w:val="24"/>
        </w:rPr>
        <w:t>Блок-схема</w:t>
      </w:r>
    </w:p>
    <w:p w:rsidR="00633300" w:rsidRPr="00224485" w:rsidRDefault="00633300" w:rsidP="00633300">
      <w:pPr>
        <w:pStyle w:val="ConsPlusNormal"/>
        <w:widowControl/>
        <w:ind w:firstLine="709"/>
        <w:jc w:val="center"/>
        <w:rPr>
          <w:rFonts w:ascii="Times New Roman" w:hAnsi="Times New Roman" w:cs="Times New Roman"/>
          <w:sz w:val="24"/>
          <w:szCs w:val="24"/>
        </w:rPr>
      </w:pPr>
      <w:r w:rsidRPr="00224485">
        <w:rPr>
          <w:rFonts w:ascii="Times New Roman" w:hAnsi="Times New Roman" w:cs="Times New Roman"/>
          <w:sz w:val="24"/>
          <w:szCs w:val="24"/>
        </w:rPr>
        <w:t xml:space="preserve">рассмотрения </w:t>
      </w:r>
    </w:p>
    <w:p w:rsidR="00633300" w:rsidRPr="00224485" w:rsidRDefault="00633300" w:rsidP="00633300">
      <w:pPr>
        <w:pStyle w:val="ConsPlusNormal"/>
        <w:widowControl/>
        <w:ind w:firstLine="709"/>
        <w:jc w:val="center"/>
        <w:rPr>
          <w:rFonts w:ascii="Times New Roman" w:hAnsi="Times New Roman" w:cs="Times New Roman"/>
          <w:sz w:val="24"/>
          <w:szCs w:val="24"/>
        </w:rPr>
      </w:pPr>
      <w:r w:rsidRPr="00224485">
        <w:rPr>
          <w:rFonts w:ascii="Times New Roman" w:hAnsi="Times New Roman" w:cs="Times New Roman"/>
          <w:sz w:val="24"/>
          <w:szCs w:val="24"/>
        </w:rPr>
        <w:t>обращений граждан, поступивших в Администрацию</w:t>
      </w:r>
    </w:p>
    <w:p w:rsidR="00633300" w:rsidRPr="00224485" w:rsidRDefault="00633300" w:rsidP="00633300">
      <w:pPr>
        <w:pStyle w:val="ConsPlusNormal"/>
        <w:widowControl/>
        <w:ind w:firstLine="709"/>
        <w:jc w:val="center"/>
        <w:rPr>
          <w:rFonts w:ascii="Times New Roman" w:hAnsi="Times New Roman" w:cs="Times New Roman"/>
          <w:sz w:val="24"/>
          <w:szCs w:val="24"/>
        </w:rPr>
      </w:pPr>
    </w:p>
    <w:p w:rsidR="00633300" w:rsidRPr="00224485" w:rsidRDefault="00633300" w:rsidP="00633300">
      <w:pPr>
        <w:pStyle w:val="ConsPlusNormal"/>
        <w:widowControl/>
        <w:ind w:firstLine="709"/>
        <w:jc w:val="center"/>
        <w:rPr>
          <w:rFonts w:ascii="Times New Roman" w:hAnsi="Times New Roman" w:cs="Times New Roman"/>
          <w:sz w:val="24"/>
          <w:szCs w:val="24"/>
        </w:rPr>
      </w:pPr>
    </w:p>
    <w:p w:rsidR="00633300" w:rsidRPr="00224485" w:rsidRDefault="00633300" w:rsidP="00633300">
      <w:pPr>
        <w:autoSpaceDE w:val="0"/>
        <w:autoSpaceDN w:val="0"/>
        <w:adjustRightInd w:val="0"/>
        <w:ind w:firstLine="709"/>
        <w:jc w:val="both"/>
        <w:rPr>
          <w:sz w:val="24"/>
          <w:szCs w:val="24"/>
        </w:rPr>
      </w:pPr>
      <w:r w:rsidRPr="00224485">
        <w:rPr>
          <w:noProof/>
          <w:sz w:val="24"/>
          <w:szCs w:val="24"/>
        </w:rPr>
        <mc:AlternateContent>
          <mc:Choice Requires="wps">
            <w:drawing>
              <wp:anchor distT="0" distB="0" distL="114300" distR="114300" simplePos="0" relativeHeight="251667456" behindDoc="0" locked="0" layoutInCell="1" allowOverlap="1" wp14:anchorId="2147076C" wp14:editId="3CF4738E">
                <wp:simplePos x="0" y="0"/>
                <wp:positionH relativeFrom="column">
                  <wp:posOffset>1600200</wp:posOffset>
                </wp:positionH>
                <wp:positionV relativeFrom="paragraph">
                  <wp:posOffset>360680</wp:posOffset>
                </wp:positionV>
                <wp:extent cx="0" cy="457200"/>
                <wp:effectExtent l="60960" t="6985" r="53340" b="215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126pt;margin-top:28.4pt;width:0;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Z9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">
                <v:stroke endarrow="block"/>
              </v:shape>
            </w:pict>
          </mc:Fallback>
        </mc:AlternateContent>
      </w:r>
      <w:r w:rsidRPr="00224485">
        <w:rPr>
          <w:noProof/>
          <w:sz w:val="24"/>
          <w:szCs w:val="24"/>
        </w:rPr>
        <mc:AlternateContent>
          <mc:Choice Requires="wps">
            <w:drawing>
              <wp:anchor distT="0" distB="0" distL="114300" distR="114300" simplePos="0" relativeHeight="251663360" behindDoc="0" locked="0" layoutInCell="1" allowOverlap="1" wp14:anchorId="0901E6B5" wp14:editId="28FC523F">
                <wp:simplePos x="0" y="0"/>
                <wp:positionH relativeFrom="column">
                  <wp:posOffset>4229100</wp:posOffset>
                </wp:positionH>
                <wp:positionV relativeFrom="paragraph">
                  <wp:posOffset>360680</wp:posOffset>
                </wp:positionV>
                <wp:extent cx="0" cy="342900"/>
                <wp:effectExtent l="60960" t="6985" r="53340" b="2159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8.4pt" to="33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6WagIAAIU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">
                <v:stroke endarrow="block"/>
              </v:line>
            </w:pict>
          </mc:Fallback>
        </mc:AlternateContent>
      </w:r>
      <w:r w:rsidRPr="00224485">
        <w:rPr>
          <w:noProof/>
          <w:sz w:val="24"/>
          <w:szCs w:val="24"/>
        </w:rPr>
        <mc:AlternateContent>
          <mc:Choice Requires="wps">
            <w:drawing>
              <wp:anchor distT="0" distB="0" distL="114300" distR="114300" simplePos="0" relativeHeight="251662336" behindDoc="0" locked="0" layoutInCell="1" allowOverlap="1" wp14:anchorId="72EBFFF8" wp14:editId="62C7B910">
                <wp:simplePos x="0" y="0"/>
                <wp:positionH relativeFrom="column">
                  <wp:posOffset>1371600</wp:posOffset>
                </wp:positionH>
                <wp:positionV relativeFrom="paragraph">
                  <wp:posOffset>19050</wp:posOffset>
                </wp:positionV>
                <wp:extent cx="3140075" cy="342900"/>
                <wp:effectExtent l="13335" t="8255" r="8890" b="1079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342900"/>
                        </a:xfrm>
                        <a:prstGeom prst="rect">
                          <a:avLst/>
                        </a:prstGeom>
                        <a:solidFill>
                          <a:srgbClr val="FFFFFF"/>
                        </a:solidFill>
                        <a:ln w="9525">
                          <a:solidFill>
                            <a:srgbClr val="000000"/>
                          </a:solidFill>
                          <a:miter lim="800000"/>
                          <a:headEnd/>
                          <a:tailEnd/>
                        </a:ln>
                      </wps:spPr>
                      <wps:txbx>
                        <w:txbxContent>
                          <w:p w:rsidR="00224485" w:rsidRPr="000E65F3" w:rsidRDefault="00224485" w:rsidP="00633300">
                            <w:pPr>
                              <w:jc w:val="center"/>
                            </w:pPr>
                            <w:r w:rsidRPr="000E65F3">
                              <w:t xml:space="preserve">Обращение гражданина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108pt;margin-top:1.5pt;width:247.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">
                <v:textbox>
                  <w:txbxContent>
                    <w:p w:rsidR="00224485" w:rsidRPr="000E65F3" w:rsidRDefault="00224485" w:rsidP="00633300">
                      <w:pPr>
                        <w:jc w:val="center"/>
                      </w:pPr>
                      <w:r w:rsidRPr="000E65F3">
                        <w:t xml:space="preserve">Обращение гражданина </w:t>
                      </w:r>
                    </w:p>
                  </w:txbxContent>
                </v:textbox>
              </v:shape>
            </w:pict>
          </mc:Fallback>
        </mc:AlternateContent>
      </w:r>
    </w:p>
    <w:p w:rsidR="00633300" w:rsidRPr="00224485" w:rsidRDefault="00633300" w:rsidP="00633300">
      <w:pPr>
        <w:autoSpaceDE w:val="0"/>
        <w:autoSpaceDN w:val="0"/>
        <w:adjustRightInd w:val="0"/>
        <w:ind w:firstLine="709"/>
        <w:jc w:val="both"/>
        <w:rPr>
          <w:sz w:val="24"/>
          <w:szCs w:val="24"/>
        </w:rPr>
      </w:pPr>
    </w:p>
    <w:p w:rsidR="00633300" w:rsidRPr="00224485" w:rsidRDefault="00633300" w:rsidP="00633300">
      <w:pPr>
        <w:autoSpaceDE w:val="0"/>
        <w:autoSpaceDN w:val="0"/>
        <w:adjustRightInd w:val="0"/>
        <w:ind w:firstLine="709"/>
        <w:jc w:val="both"/>
        <w:rPr>
          <w:sz w:val="24"/>
          <w:szCs w:val="24"/>
        </w:rPr>
      </w:pPr>
      <w:r w:rsidRPr="00224485">
        <w:rPr>
          <w:noProof/>
          <w:sz w:val="24"/>
          <w:szCs w:val="24"/>
        </w:rPr>
        <mc:AlternateContent>
          <mc:Choice Requires="wps">
            <w:drawing>
              <wp:anchor distT="0" distB="0" distL="114300" distR="114300" simplePos="0" relativeHeight="251676672" behindDoc="0" locked="0" layoutInCell="1" allowOverlap="1" wp14:anchorId="23139147" wp14:editId="40B90AF0">
                <wp:simplePos x="0" y="0"/>
                <wp:positionH relativeFrom="column">
                  <wp:posOffset>342900</wp:posOffset>
                </wp:positionH>
                <wp:positionV relativeFrom="paragraph">
                  <wp:posOffset>62230</wp:posOffset>
                </wp:positionV>
                <wp:extent cx="2057400" cy="800100"/>
                <wp:effectExtent l="13335" t="8890" r="5715" b="1016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224485" w:rsidRPr="006351A0" w:rsidRDefault="00224485" w:rsidP="00633300">
                            <w:pPr>
                              <w:jc w:val="both"/>
                            </w:pPr>
                            <w:r>
                              <w:t>Запись на личный прием. Оформление карточки личного приема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27pt;margin-top:4.9pt;width:162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">
                <v:textbox>
                  <w:txbxContent>
                    <w:p w:rsidR="00224485" w:rsidRPr="006351A0" w:rsidRDefault="00224485" w:rsidP="00633300">
                      <w:pPr>
                        <w:jc w:val="both"/>
                      </w:pPr>
                      <w:r>
                        <w:t>Запись на личный прием. Оформление карточки личного приема гражданина</w:t>
                      </w:r>
                    </w:p>
                  </w:txbxContent>
                </v:textbox>
              </v:rect>
            </w:pict>
          </mc:Fallback>
        </mc:AlternateContent>
      </w:r>
    </w:p>
    <w:p w:rsidR="00633300" w:rsidRPr="00224485" w:rsidRDefault="00633300" w:rsidP="00633300">
      <w:pPr>
        <w:autoSpaceDE w:val="0"/>
        <w:autoSpaceDN w:val="0"/>
        <w:adjustRightInd w:val="0"/>
        <w:ind w:firstLine="709"/>
        <w:jc w:val="both"/>
        <w:rPr>
          <w:sz w:val="24"/>
          <w:szCs w:val="24"/>
        </w:rPr>
      </w:pPr>
      <w:r w:rsidRPr="00224485">
        <w:rPr>
          <w:noProof/>
          <w:sz w:val="24"/>
          <w:szCs w:val="24"/>
        </w:rPr>
        <mc:AlternateContent>
          <mc:Choice Requires="wps">
            <w:drawing>
              <wp:anchor distT="0" distB="0" distL="114300" distR="114300" simplePos="0" relativeHeight="251678720" behindDoc="0" locked="0" layoutInCell="1" allowOverlap="1" wp14:anchorId="15E5713B" wp14:editId="1E35A852">
                <wp:simplePos x="0" y="0"/>
                <wp:positionH relativeFrom="column">
                  <wp:posOffset>2400300</wp:posOffset>
                </wp:positionH>
                <wp:positionV relativeFrom="paragraph">
                  <wp:posOffset>167005</wp:posOffset>
                </wp:positionV>
                <wp:extent cx="1028700" cy="1828800"/>
                <wp:effectExtent l="13335" t="45085" r="53340"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15pt" to="270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">
                <v:stroke endarrow="block"/>
              </v:line>
            </w:pict>
          </mc:Fallback>
        </mc:AlternateContent>
      </w:r>
      <w:r w:rsidRPr="00224485">
        <w:rPr>
          <w:noProof/>
          <w:sz w:val="24"/>
          <w:szCs w:val="24"/>
        </w:rPr>
        <mc:AlternateContent>
          <mc:Choice Requires="wps">
            <w:drawing>
              <wp:anchor distT="0" distB="0" distL="114300" distR="114300" simplePos="0" relativeHeight="251659264" behindDoc="0" locked="0" layoutInCell="1" allowOverlap="1" wp14:anchorId="0B871AFF" wp14:editId="59236DDF">
                <wp:simplePos x="0" y="0"/>
                <wp:positionH relativeFrom="column">
                  <wp:posOffset>3429000</wp:posOffset>
                </wp:positionH>
                <wp:positionV relativeFrom="paragraph">
                  <wp:posOffset>52705</wp:posOffset>
                </wp:positionV>
                <wp:extent cx="2628900" cy="571500"/>
                <wp:effectExtent l="13335" t="6985" r="15240" b="1206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12700">
                          <a:solidFill>
                            <a:srgbClr val="000000"/>
                          </a:solidFill>
                          <a:miter lim="800000"/>
                          <a:headEnd/>
                          <a:tailEnd/>
                        </a:ln>
                      </wps:spPr>
                      <wps:txbx>
                        <w:txbxContent>
                          <w:p w:rsidR="00224485" w:rsidRPr="00893E25" w:rsidRDefault="00224485" w:rsidP="00633300">
                            <w:pPr>
                              <w:jc w:val="center"/>
                            </w:pPr>
                            <w:r w:rsidRPr="00893E25">
                              <w:t xml:space="preserve">Прием и регистрация письменного обращения гражданина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270pt;margin-top:4.15pt;width:20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" strokeweight="1pt">
                <v:textbox>
                  <w:txbxContent>
                    <w:p w:rsidR="00224485" w:rsidRPr="00893E25" w:rsidRDefault="00224485" w:rsidP="00633300">
                      <w:pPr>
                        <w:jc w:val="center"/>
                      </w:pPr>
                      <w:r w:rsidRPr="00893E25">
                        <w:t xml:space="preserve">Прием и регистрация письменного обращения гражданина </w:t>
                      </w:r>
                    </w:p>
                  </w:txbxContent>
                </v:textbox>
              </v:shape>
            </w:pict>
          </mc:Fallback>
        </mc:AlternateContent>
      </w:r>
      <w:r w:rsidRPr="00224485">
        <w:rPr>
          <w:sz w:val="24"/>
          <w:szCs w:val="24"/>
        </w:rPr>
        <w:t xml:space="preserve">             </w:t>
      </w:r>
    </w:p>
    <w:p w:rsidR="00633300" w:rsidRPr="00224485" w:rsidRDefault="00633300" w:rsidP="00633300">
      <w:pPr>
        <w:autoSpaceDE w:val="0"/>
        <w:autoSpaceDN w:val="0"/>
        <w:adjustRightInd w:val="0"/>
        <w:ind w:firstLine="709"/>
        <w:jc w:val="both"/>
        <w:rPr>
          <w:sz w:val="24"/>
          <w:szCs w:val="24"/>
        </w:rPr>
      </w:pPr>
      <w:r w:rsidRPr="00224485">
        <w:rPr>
          <w:sz w:val="24"/>
          <w:szCs w:val="24"/>
        </w:rPr>
        <w:t xml:space="preserve">                                                                                        </w:t>
      </w:r>
    </w:p>
    <w:p w:rsidR="00633300" w:rsidRPr="00224485" w:rsidRDefault="00633300" w:rsidP="00633300">
      <w:pPr>
        <w:autoSpaceDE w:val="0"/>
        <w:autoSpaceDN w:val="0"/>
        <w:adjustRightInd w:val="0"/>
        <w:ind w:firstLine="709"/>
        <w:jc w:val="both"/>
        <w:rPr>
          <w:sz w:val="24"/>
          <w:szCs w:val="24"/>
        </w:rPr>
      </w:pPr>
      <w:r w:rsidRPr="00224485">
        <w:rPr>
          <w:noProof/>
          <w:sz w:val="24"/>
          <w:szCs w:val="24"/>
        </w:rPr>
        <mc:AlternateContent>
          <mc:Choice Requires="wps">
            <w:drawing>
              <wp:anchor distT="0" distB="0" distL="114300" distR="114300" simplePos="0" relativeHeight="251669504" behindDoc="0" locked="0" layoutInCell="1" allowOverlap="1" wp14:anchorId="3F3AD78F" wp14:editId="4F6C50BB">
                <wp:simplePos x="0" y="0"/>
                <wp:positionH relativeFrom="column">
                  <wp:posOffset>1599565</wp:posOffset>
                </wp:positionH>
                <wp:positionV relativeFrom="paragraph">
                  <wp:posOffset>210820</wp:posOffset>
                </wp:positionV>
                <wp:extent cx="635" cy="457200"/>
                <wp:effectExtent l="60325" t="8890" r="53340" b="196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5.95pt;margin-top:16.6pt;width:.0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KG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">
                <v:stroke endarrow="block"/>
              </v:shape>
            </w:pict>
          </mc:Fallback>
        </mc:AlternateContent>
      </w:r>
      <w:r w:rsidRPr="00224485">
        <w:rPr>
          <w:noProof/>
          <w:sz w:val="24"/>
          <w:szCs w:val="24"/>
        </w:rPr>
        <mc:AlternateContent>
          <mc:Choice Requires="wps">
            <w:drawing>
              <wp:anchor distT="0" distB="0" distL="114300" distR="114300" simplePos="0" relativeHeight="251671552" behindDoc="0" locked="0" layoutInCell="1" allowOverlap="1" wp14:anchorId="0961F03A" wp14:editId="0D498FD4">
                <wp:simplePos x="0" y="0"/>
                <wp:positionH relativeFrom="column">
                  <wp:posOffset>4686300</wp:posOffset>
                </wp:positionH>
                <wp:positionV relativeFrom="paragraph">
                  <wp:posOffset>186690</wp:posOffset>
                </wp:positionV>
                <wp:extent cx="0" cy="228600"/>
                <wp:effectExtent l="60960" t="13335" r="53340" b="1524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4.7pt" to="36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RgagIAAIU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">
                <v:stroke endarrow="block"/>
              </v:line>
            </w:pict>
          </mc:Fallback>
        </mc:AlternateContent>
      </w:r>
      <w:r w:rsidRPr="00224485">
        <w:rPr>
          <w:sz w:val="24"/>
          <w:szCs w:val="24"/>
        </w:rPr>
        <w:t xml:space="preserve">                                                                              </w:t>
      </w:r>
    </w:p>
    <w:p w:rsidR="00633300" w:rsidRPr="00224485" w:rsidRDefault="00633300" w:rsidP="00633300">
      <w:pPr>
        <w:autoSpaceDE w:val="0"/>
        <w:autoSpaceDN w:val="0"/>
        <w:adjustRightInd w:val="0"/>
        <w:ind w:firstLine="709"/>
        <w:jc w:val="both"/>
        <w:rPr>
          <w:sz w:val="24"/>
          <w:szCs w:val="24"/>
        </w:rPr>
      </w:pPr>
      <w:r w:rsidRPr="00224485">
        <w:rPr>
          <w:noProof/>
          <w:sz w:val="24"/>
          <w:szCs w:val="24"/>
        </w:rPr>
        <mc:AlternateContent>
          <mc:Choice Requires="wps">
            <w:drawing>
              <wp:anchor distT="0" distB="0" distL="114300" distR="114300" simplePos="0" relativeHeight="251665408" behindDoc="0" locked="0" layoutInCell="1" allowOverlap="1" wp14:anchorId="5A1F78AD" wp14:editId="04657BB0">
                <wp:simplePos x="0" y="0"/>
                <wp:positionH relativeFrom="column">
                  <wp:posOffset>3429000</wp:posOffset>
                </wp:positionH>
                <wp:positionV relativeFrom="paragraph">
                  <wp:posOffset>198755</wp:posOffset>
                </wp:positionV>
                <wp:extent cx="2628900" cy="914400"/>
                <wp:effectExtent l="13335" t="13335" r="5715" b="57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224485" w:rsidRPr="00893E25" w:rsidRDefault="00224485" w:rsidP="00633300">
                            <w:pPr>
                              <w:jc w:val="center"/>
                            </w:pPr>
                            <w:r w:rsidRPr="00893E25">
                              <w:t>Рассмотрение обращения гражданина</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5" o:spid="_x0000_s1029" type="#_x0000_t202" style="position:absolute;left:0;text-align:left;margin-left:270pt;margin-top:15.65pt;width:207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">
                <v:textbox>
                  <w:txbxContent>
                    <w:p w:rsidR="00224485" w:rsidRPr="00893E25" w:rsidRDefault="00224485" w:rsidP="00633300">
                      <w:pPr>
                        <w:jc w:val="center"/>
                      </w:pPr>
                      <w:r w:rsidRPr="00893E25">
                        <w:t>Рассмотрение обращения гражданина</w:t>
                      </w:r>
                      <w:r>
                        <w:t xml:space="preserve"> </w:t>
                      </w:r>
                    </w:p>
                  </w:txbxContent>
                </v:textbox>
              </v:shape>
            </w:pict>
          </mc:Fallback>
        </mc:AlternateContent>
      </w:r>
      <w:r w:rsidRPr="00224485">
        <w:rPr>
          <w:sz w:val="24"/>
          <w:szCs w:val="24"/>
        </w:rPr>
        <w:t xml:space="preserve">                                                                              </w:t>
      </w:r>
    </w:p>
    <w:p w:rsidR="00633300" w:rsidRPr="00224485" w:rsidRDefault="00633300" w:rsidP="00633300">
      <w:pPr>
        <w:autoSpaceDE w:val="0"/>
        <w:autoSpaceDN w:val="0"/>
        <w:adjustRightInd w:val="0"/>
        <w:ind w:firstLine="709"/>
        <w:jc w:val="both"/>
        <w:rPr>
          <w:sz w:val="24"/>
          <w:szCs w:val="24"/>
        </w:rPr>
      </w:pPr>
      <w:r w:rsidRPr="00224485">
        <w:rPr>
          <w:sz w:val="24"/>
          <w:szCs w:val="24"/>
        </w:rPr>
        <w:t xml:space="preserve">                                                                              </w:t>
      </w:r>
    </w:p>
    <w:p w:rsidR="00633300" w:rsidRPr="00224485" w:rsidRDefault="00633300" w:rsidP="00633300">
      <w:pPr>
        <w:autoSpaceDE w:val="0"/>
        <w:autoSpaceDN w:val="0"/>
        <w:adjustRightInd w:val="0"/>
        <w:ind w:firstLine="709"/>
        <w:jc w:val="both"/>
        <w:rPr>
          <w:sz w:val="24"/>
          <w:szCs w:val="24"/>
        </w:rPr>
      </w:pPr>
      <w:r w:rsidRPr="00224485">
        <w:rPr>
          <w:noProof/>
          <w:sz w:val="24"/>
          <w:szCs w:val="24"/>
        </w:rPr>
        <mc:AlternateContent>
          <mc:Choice Requires="wps">
            <w:drawing>
              <wp:anchor distT="0" distB="0" distL="114300" distR="114300" simplePos="0" relativeHeight="251666432" behindDoc="0" locked="0" layoutInCell="1" allowOverlap="1" wp14:anchorId="4446C58F" wp14:editId="6A15E8BF">
                <wp:simplePos x="0" y="0"/>
                <wp:positionH relativeFrom="column">
                  <wp:posOffset>376555</wp:posOffset>
                </wp:positionH>
                <wp:positionV relativeFrom="paragraph">
                  <wp:posOffset>17145</wp:posOffset>
                </wp:positionV>
                <wp:extent cx="2023745" cy="1257300"/>
                <wp:effectExtent l="8890" t="8890" r="5715"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1257300"/>
                        </a:xfrm>
                        <a:prstGeom prst="rect">
                          <a:avLst/>
                        </a:prstGeom>
                        <a:solidFill>
                          <a:srgbClr val="FFFFFF"/>
                        </a:solidFill>
                        <a:ln w="9525">
                          <a:solidFill>
                            <a:srgbClr val="000000"/>
                          </a:solidFill>
                          <a:miter lim="800000"/>
                          <a:headEnd/>
                          <a:tailEnd/>
                        </a:ln>
                      </wps:spPr>
                      <wps:txbx>
                        <w:txbxContent>
                          <w:p w:rsidR="00224485" w:rsidRDefault="00224485" w:rsidP="00633300">
                            <w:pPr>
                              <w:jc w:val="center"/>
                            </w:pPr>
                            <w:r w:rsidRPr="00DB3D0F">
                              <w:t>Личный прием граждан</w:t>
                            </w:r>
                          </w:p>
                          <w:p w:rsidR="00224485" w:rsidRDefault="00224485" w:rsidP="00633300">
                            <w:pPr>
                              <w:jc w:val="center"/>
                            </w:pPr>
                            <w:r w:rsidRPr="000E65F3">
                              <w:t>Запись</w:t>
                            </w:r>
                            <w:r>
                              <w:t xml:space="preserve"> о содержании устного обращения</w:t>
                            </w:r>
                          </w:p>
                          <w:p w:rsidR="00224485" w:rsidRPr="000E65F3" w:rsidRDefault="00224485" w:rsidP="00633300">
                            <w:pPr>
                              <w:jc w:val="center"/>
                            </w:pPr>
                            <w:r>
                              <w:t>Прием письменного обращения</w:t>
                            </w:r>
                            <w:r w:rsidRPr="000E65F3">
                              <w:t xml:space="preserve"> </w:t>
                            </w:r>
                          </w:p>
                          <w:p w:rsidR="00224485" w:rsidRPr="00DB3D0F" w:rsidRDefault="00224485" w:rsidP="00633300">
                            <w:pPr>
                              <w:jc w:val="center"/>
                            </w:pPr>
                          </w:p>
                          <w:p w:rsidR="00224485" w:rsidRDefault="00224485" w:rsidP="00633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29.65pt;margin-top:1.35pt;width:159.3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">
                <v:textbox>
                  <w:txbxContent>
                    <w:p w:rsidR="00224485" w:rsidRDefault="00224485" w:rsidP="00633300">
                      <w:pPr>
                        <w:jc w:val="center"/>
                      </w:pPr>
                      <w:r w:rsidRPr="00DB3D0F">
                        <w:t>Личный прием граждан</w:t>
                      </w:r>
                    </w:p>
                    <w:p w:rsidR="00224485" w:rsidRDefault="00224485" w:rsidP="00633300">
                      <w:pPr>
                        <w:jc w:val="center"/>
                      </w:pPr>
                      <w:r w:rsidRPr="000E65F3">
                        <w:t>Запись</w:t>
                      </w:r>
                      <w:r>
                        <w:t xml:space="preserve"> о содержании устного обращения</w:t>
                      </w:r>
                    </w:p>
                    <w:p w:rsidR="00224485" w:rsidRPr="000E65F3" w:rsidRDefault="00224485" w:rsidP="00633300">
                      <w:pPr>
                        <w:jc w:val="center"/>
                      </w:pPr>
                      <w:r>
                        <w:t>Прием письменного обращения</w:t>
                      </w:r>
                      <w:r w:rsidRPr="000E65F3">
                        <w:t xml:space="preserve"> </w:t>
                      </w:r>
                    </w:p>
                    <w:p w:rsidR="00224485" w:rsidRPr="00DB3D0F" w:rsidRDefault="00224485" w:rsidP="00633300">
                      <w:pPr>
                        <w:jc w:val="center"/>
                      </w:pPr>
                    </w:p>
                    <w:p w:rsidR="00224485" w:rsidRDefault="00224485" w:rsidP="00633300"/>
                  </w:txbxContent>
                </v:textbox>
              </v:rect>
            </w:pict>
          </mc:Fallback>
        </mc:AlternateContent>
      </w:r>
      <w:r w:rsidRPr="00224485">
        <w:rPr>
          <w:sz w:val="24"/>
          <w:szCs w:val="24"/>
        </w:rPr>
        <w:t xml:space="preserve">                                                                                      </w:t>
      </w:r>
    </w:p>
    <w:p w:rsidR="00633300" w:rsidRPr="00224485" w:rsidRDefault="00633300" w:rsidP="00633300">
      <w:pPr>
        <w:autoSpaceDE w:val="0"/>
        <w:autoSpaceDN w:val="0"/>
        <w:adjustRightInd w:val="0"/>
        <w:ind w:firstLine="709"/>
        <w:jc w:val="both"/>
        <w:rPr>
          <w:sz w:val="24"/>
          <w:szCs w:val="24"/>
        </w:rPr>
      </w:pPr>
      <w:r w:rsidRPr="00224485">
        <w:rPr>
          <w:sz w:val="24"/>
          <w:szCs w:val="24"/>
        </w:rPr>
        <w:t xml:space="preserve">    </w:t>
      </w:r>
    </w:p>
    <w:p w:rsidR="00633300" w:rsidRPr="00224485" w:rsidRDefault="00633300" w:rsidP="00633300">
      <w:pPr>
        <w:autoSpaceDE w:val="0"/>
        <w:autoSpaceDN w:val="0"/>
        <w:adjustRightInd w:val="0"/>
        <w:ind w:firstLine="709"/>
        <w:jc w:val="both"/>
        <w:rPr>
          <w:color w:val="FF0000"/>
          <w:sz w:val="24"/>
          <w:szCs w:val="24"/>
        </w:rPr>
      </w:pPr>
      <w:r w:rsidRPr="00224485">
        <w:rPr>
          <w:noProof/>
          <w:sz w:val="24"/>
          <w:szCs w:val="24"/>
        </w:rPr>
        <mc:AlternateContent>
          <mc:Choice Requires="wps">
            <w:drawing>
              <wp:anchor distT="0" distB="0" distL="114300" distR="114300" simplePos="0" relativeHeight="251661312" behindDoc="0" locked="0" layoutInCell="1" allowOverlap="1" wp14:anchorId="658ED382" wp14:editId="33550030">
                <wp:simplePos x="0" y="0"/>
                <wp:positionH relativeFrom="column">
                  <wp:posOffset>0</wp:posOffset>
                </wp:positionH>
                <wp:positionV relativeFrom="paragraph">
                  <wp:posOffset>141605</wp:posOffset>
                </wp:positionV>
                <wp:extent cx="2400300" cy="342900"/>
                <wp:effectExtent l="13335" t="5715" r="5715" b="133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FFFFFF"/>
                          </a:solidFill>
                          <a:miter lim="800000"/>
                          <a:headEnd/>
                          <a:tailEnd/>
                        </a:ln>
                      </wps:spPr>
                      <wps:txbx>
                        <w:txbxContent>
                          <w:p w:rsidR="00224485" w:rsidRPr="00A811AA" w:rsidRDefault="00224485" w:rsidP="00633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left:0;text-align:left;margin-left:0;margin-top:11.15pt;width:18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" strokecolor="white">
                <v:textbox>
                  <w:txbxContent>
                    <w:p w:rsidR="00224485" w:rsidRPr="00A811AA" w:rsidRDefault="00224485" w:rsidP="00633300"/>
                  </w:txbxContent>
                </v:textbox>
              </v:shape>
            </w:pict>
          </mc:Fallback>
        </mc:AlternateContent>
      </w:r>
      <w:r w:rsidRPr="00224485">
        <w:rPr>
          <w:noProof/>
          <w:sz w:val="24"/>
          <w:szCs w:val="24"/>
        </w:rPr>
        <mc:AlternateContent>
          <mc:Choice Requires="wps">
            <w:drawing>
              <wp:anchor distT="0" distB="0" distL="114300" distR="114300" simplePos="0" relativeHeight="251660288" behindDoc="0" locked="0" layoutInCell="1" allowOverlap="1" wp14:anchorId="5EF502BC" wp14:editId="7876C334">
                <wp:simplePos x="0" y="0"/>
                <wp:positionH relativeFrom="column">
                  <wp:posOffset>3543300</wp:posOffset>
                </wp:positionH>
                <wp:positionV relativeFrom="paragraph">
                  <wp:posOffset>141605</wp:posOffset>
                </wp:positionV>
                <wp:extent cx="2171700" cy="342900"/>
                <wp:effectExtent l="13335" t="5715" r="5715" b="133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FFFFFF"/>
                          </a:solidFill>
                          <a:miter lim="800000"/>
                          <a:headEnd/>
                          <a:tailEnd/>
                        </a:ln>
                      </wps:spPr>
                      <wps:txbx>
                        <w:txbxContent>
                          <w:p w:rsidR="00224485" w:rsidRPr="00265F9A" w:rsidRDefault="00224485" w:rsidP="00633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279pt;margin-top:11.15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" strokecolor="white">
                <v:textbox>
                  <w:txbxContent>
                    <w:p w:rsidR="00224485" w:rsidRPr="00265F9A" w:rsidRDefault="00224485" w:rsidP="00633300"/>
                  </w:txbxContent>
                </v:textbox>
              </v:shape>
            </w:pict>
          </mc:Fallback>
        </mc:AlternateContent>
      </w:r>
      <w:r w:rsidRPr="00224485">
        <w:rPr>
          <w:color w:val="FF0000"/>
          <w:sz w:val="24"/>
          <w:szCs w:val="24"/>
        </w:rPr>
        <w:t xml:space="preserve">                                                         </w:t>
      </w:r>
    </w:p>
    <w:p w:rsidR="00633300" w:rsidRPr="00224485" w:rsidRDefault="00633300" w:rsidP="00633300">
      <w:pPr>
        <w:autoSpaceDE w:val="0"/>
        <w:autoSpaceDN w:val="0"/>
        <w:adjustRightInd w:val="0"/>
        <w:ind w:firstLine="709"/>
        <w:jc w:val="both"/>
        <w:rPr>
          <w:color w:val="FF0000"/>
          <w:sz w:val="24"/>
          <w:szCs w:val="24"/>
        </w:rPr>
      </w:pPr>
      <w:r w:rsidRPr="00224485">
        <w:rPr>
          <w:noProof/>
          <w:sz w:val="24"/>
          <w:szCs w:val="24"/>
        </w:rPr>
        <mc:AlternateContent>
          <mc:Choice Requires="wps">
            <w:drawing>
              <wp:anchor distT="0" distB="0" distL="114300" distR="114300" simplePos="0" relativeHeight="251670528" behindDoc="0" locked="0" layoutInCell="1" allowOverlap="1" wp14:anchorId="7F2BAB15" wp14:editId="494F34F2">
                <wp:simplePos x="0" y="0"/>
                <wp:positionH relativeFrom="column">
                  <wp:posOffset>4686300</wp:posOffset>
                </wp:positionH>
                <wp:positionV relativeFrom="paragraph">
                  <wp:posOffset>43180</wp:posOffset>
                </wp:positionV>
                <wp:extent cx="0" cy="342900"/>
                <wp:effectExtent l="60960" t="13335" r="53340" b="152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69pt;margin-top:3.4pt;width:0;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">
                <v:stroke endarrow="block"/>
              </v:shape>
            </w:pict>
          </mc:Fallback>
        </mc:AlternateContent>
      </w:r>
    </w:p>
    <w:p w:rsidR="00633300" w:rsidRPr="00224485" w:rsidRDefault="00633300" w:rsidP="00633300">
      <w:pPr>
        <w:autoSpaceDE w:val="0"/>
        <w:autoSpaceDN w:val="0"/>
        <w:adjustRightInd w:val="0"/>
        <w:ind w:firstLine="709"/>
        <w:jc w:val="both"/>
        <w:rPr>
          <w:color w:val="FF0000"/>
          <w:sz w:val="24"/>
          <w:szCs w:val="24"/>
        </w:rPr>
      </w:pPr>
      <w:r w:rsidRPr="00224485">
        <w:rPr>
          <w:noProof/>
          <w:sz w:val="24"/>
          <w:szCs w:val="24"/>
        </w:rPr>
        <mc:AlternateContent>
          <mc:Choice Requires="wps">
            <w:drawing>
              <wp:anchor distT="0" distB="0" distL="114300" distR="114300" simplePos="0" relativeHeight="251672576" behindDoc="0" locked="0" layoutInCell="1" allowOverlap="1" wp14:anchorId="7EAF0C8A" wp14:editId="1C81082A">
                <wp:simplePos x="0" y="0"/>
                <wp:positionH relativeFrom="column">
                  <wp:posOffset>3429000</wp:posOffset>
                </wp:positionH>
                <wp:positionV relativeFrom="paragraph">
                  <wp:posOffset>184785</wp:posOffset>
                </wp:positionV>
                <wp:extent cx="2628900" cy="571500"/>
                <wp:effectExtent l="13335" t="13335" r="5715"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224485" w:rsidRPr="00893E25" w:rsidRDefault="00224485" w:rsidP="00633300">
                            <w:r w:rsidRPr="00893E25">
                              <w:t>Направление</w:t>
                            </w:r>
                            <w:r>
                              <w:t xml:space="preserve"> обращения в структурное подразделение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270pt;margin-top:14.55pt;width:20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">
                <v:textbox>
                  <w:txbxContent>
                    <w:p w:rsidR="00224485" w:rsidRPr="00893E25" w:rsidRDefault="00224485" w:rsidP="00633300">
                      <w:r w:rsidRPr="00893E25">
                        <w:t>Направление</w:t>
                      </w:r>
                      <w:r>
                        <w:t xml:space="preserve"> обращения в структурное подразделение администрации</w:t>
                      </w:r>
                    </w:p>
                  </w:txbxContent>
                </v:textbox>
              </v:rect>
            </w:pict>
          </mc:Fallback>
        </mc:AlternateContent>
      </w:r>
    </w:p>
    <w:p w:rsidR="00633300" w:rsidRPr="00224485" w:rsidRDefault="00633300" w:rsidP="00633300">
      <w:pPr>
        <w:autoSpaceDE w:val="0"/>
        <w:autoSpaceDN w:val="0"/>
        <w:adjustRightInd w:val="0"/>
        <w:ind w:firstLine="709"/>
        <w:jc w:val="both"/>
        <w:rPr>
          <w:color w:val="FF0000"/>
          <w:sz w:val="24"/>
          <w:szCs w:val="24"/>
        </w:rPr>
      </w:pPr>
    </w:p>
    <w:p w:rsidR="00633300" w:rsidRPr="00224485" w:rsidRDefault="00633300" w:rsidP="00633300">
      <w:pPr>
        <w:autoSpaceDE w:val="0"/>
        <w:autoSpaceDN w:val="0"/>
        <w:adjustRightInd w:val="0"/>
        <w:ind w:firstLine="709"/>
        <w:jc w:val="both"/>
        <w:rPr>
          <w:color w:val="FF0000"/>
          <w:sz w:val="24"/>
          <w:szCs w:val="24"/>
        </w:rPr>
      </w:pPr>
      <w:r w:rsidRPr="00224485">
        <w:rPr>
          <w:noProof/>
          <w:sz w:val="24"/>
          <w:szCs w:val="24"/>
        </w:rPr>
        <mc:AlternateContent>
          <mc:Choice Requires="wps">
            <w:drawing>
              <wp:anchor distT="0" distB="0" distL="114300" distR="114300" simplePos="0" relativeHeight="251677696" behindDoc="0" locked="0" layoutInCell="1" allowOverlap="1" wp14:anchorId="1D22FAD1" wp14:editId="61FCE94F">
                <wp:simplePos x="0" y="0"/>
                <wp:positionH relativeFrom="column">
                  <wp:posOffset>615315</wp:posOffset>
                </wp:positionH>
                <wp:positionV relativeFrom="paragraph">
                  <wp:posOffset>34290</wp:posOffset>
                </wp:positionV>
                <wp:extent cx="0" cy="571500"/>
                <wp:effectExtent l="57150" t="8890" r="57150" b="196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2.7pt" to="48.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1R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">
                <v:stroke endarrow="block"/>
              </v:line>
            </w:pict>
          </mc:Fallback>
        </mc:AlternateContent>
      </w:r>
      <w:r w:rsidRPr="00224485">
        <w:rPr>
          <w:noProof/>
          <w:sz w:val="24"/>
          <w:szCs w:val="24"/>
        </w:rPr>
        <mc:AlternateContent>
          <mc:Choice Requires="wps">
            <w:drawing>
              <wp:anchor distT="0" distB="0" distL="114300" distR="114300" simplePos="0" relativeHeight="251680768" behindDoc="0" locked="0" layoutInCell="1" allowOverlap="1" wp14:anchorId="3E8F5D2E" wp14:editId="1CF6939E">
                <wp:simplePos x="0" y="0"/>
                <wp:positionH relativeFrom="column">
                  <wp:posOffset>2025015</wp:posOffset>
                </wp:positionH>
                <wp:positionV relativeFrom="paragraph">
                  <wp:posOffset>34290</wp:posOffset>
                </wp:positionV>
                <wp:extent cx="0" cy="571500"/>
                <wp:effectExtent l="57150" t="8890" r="57150" b="196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2.7pt" to="159.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He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">
                <v:stroke endarrow="block"/>
              </v:line>
            </w:pict>
          </mc:Fallback>
        </mc:AlternateContent>
      </w:r>
    </w:p>
    <w:p w:rsidR="00633300" w:rsidRPr="00224485" w:rsidRDefault="00633300" w:rsidP="00633300">
      <w:pPr>
        <w:autoSpaceDE w:val="0"/>
        <w:autoSpaceDN w:val="0"/>
        <w:adjustRightInd w:val="0"/>
        <w:ind w:firstLine="709"/>
        <w:jc w:val="both"/>
        <w:rPr>
          <w:color w:val="FF0000"/>
          <w:sz w:val="24"/>
          <w:szCs w:val="24"/>
        </w:rPr>
      </w:pPr>
      <w:r w:rsidRPr="00224485">
        <w:rPr>
          <w:noProof/>
          <w:sz w:val="24"/>
          <w:szCs w:val="24"/>
        </w:rPr>
        <mc:AlternateContent>
          <mc:Choice Requires="wps">
            <w:drawing>
              <wp:anchor distT="0" distB="0" distL="114300" distR="114300" simplePos="0" relativeHeight="251673600" behindDoc="0" locked="0" layoutInCell="1" allowOverlap="1" wp14:anchorId="3A89C913" wp14:editId="52F3ABFA">
                <wp:simplePos x="0" y="0"/>
                <wp:positionH relativeFrom="column">
                  <wp:posOffset>4686300</wp:posOffset>
                </wp:positionH>
                <wp:positionV relativeFrom="paragraph">
                  <wp:posOffset>151130</wp:posOffset>
                </wp:positionV>
                <wp:extent cx="0" cy="228600"/>
                <wp:effectExtent l="60960" t="13335" r="5334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1.9pt" to="36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">
                <v:stroke endarrow="block"/>
              </v:line>
            </w:pict>
          </mc:Fallback>
        </mc:AlternateContent>
      </w:r>
    </w:p>
    <w:p w:rsidR="00633300" w:rsidRPr="00224485" w:rsidRDefault="00633300" w:rsidP="00633300">
      <w:pPr>
        <w:autoSpaceDE w:val="0"/>
        <w:autoSpaceDN w:val="0"/>
        <w:adjustRightInd w:val="0"/>
        <w:ind w:firstLine="709"/>
        <w:jc w:val="both"/>
        <w:rPr>
          <w:color w:val="FF0000"/>
          <w:sz w:val="24"/>
          <w:szCs w:val="24"/>
        </w:rPr>
      </w:pPr>
      <w:r w:rsidRPr="00224485">
        <w:rPr>
          <w:noProof/>
          <w:sz w:val="24"/>
          <w:szCs w:val="24"/>
        </w:rPr>
        <mc:AlternateContent>
          <mc:Choice Requires="wps">
            <w:drawing>
              <wp:anchor distT="0" distB="0" distL="114300" distR="114300" simplePos="0" relativeHeight="251664384" behindDoc="0" locked="0" layoutInCell="1" allowOverlap="1" wp14:anchorId="691979FF" wp14:editId="116A2639">
                <wp:simplePos x="0" y="0"/>
                <wp:positionH relativeFrom="column">
                  <wp:posOffset>3429000</wp:posOffset>
                </wp:positionH>
                <wp:positionV relativeFrom="paragraph">
                  <wp:posOffset>178435</wp:posOffset>
                </wp:positionV>
                <wp:extent cx="2628900" cy="1339215"/>
                <wp:effectExtent l="13335" t="13335" r="571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39215"/>
                        </a:xfrm>
                        <a:prstGeom prst="rect">
                          <a:avLst/>
                        </a:prstGeom>
                        <a:solidFill>
                          <a:srgbClr val="FFFFFF"/>
                        </a:solidFill>
                        <a:ln w="9525">
                          <a:solidFill>
                            <a:srgbClr val="000000"/>
                          </a:solidFill>
                          <a:miter lim="800000"/>
                          <a:headEnd/>
                          <a:tailEnd/>
                        </a:ln>
                      </wps:spPr>
                      <wps:txbx>
                        <w:txbxContent>
                          <w:p w:rsidR="00224485" w:rsidRPr="00893E25" w:rsidRDefault="00224485" w:rsidP="00633300">
                            <w:pPr>
                              <w:jc w:val="center"/>
                            </w:pPr>
                            <w:r w:rsidRPr="00893E25">
                              <w:t>Подготовка</w:t>
                            </w:r>
                            <w:r>
                              <w:t xml:space="preserve"> структурным подразделением</w:t>
                            </w:r>
                            <w:r w:rsidRPr="00893E25">
                              <w:t xml:space="preserve"> письменного ответа на обращение, за исключением случаев, предусмотренных Федеральным законом от 2 мая 2006г. № 59-ФЗ                                            </w:t>
                            </w:r>
                          </w:p>
                          <w:p w:rsidR="00224485" w:rsidRPr="00A811AA" w:rsidRDefault="00224485" w:rsidP="00633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270pt;margin-top:14.05pt;width:207pt;height:10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">
                <v:textbox>
                  <w:txbxContent>
                    <w:p w:rsidR="00224485" w:rsidRPr="00893E25" w:rsidRDefault="00224485" w:rsidP="00633300">
                      <w:pPr>
                        <w:jc w:val="center"/>
                      </w:pPr>
                      <w:r w:rsidRPr="00893E25">
                        <w:t>Подготовка</w:t>
                      </w:r>
                      <w:r>
                        <w:t xml:space="preserve"> структурным подразделением</w:t>
                      </w:r>
                      <w:r w:rsidRPr="00893E25">
                        <w:t xml:space="preserve"> письменного ответа на обращение, за исключением случаев, предусмотренных Федеральным законом от 2 мая 2006г. № 59-ФЗ                                            </w:t>
                      </w:r>
                    </w:p>
                    <w:p w:rsidR="00224485" w:rsidRPr="00A811AA" w:rsidRDefault="00224485" w:rsidP="00633300"/>
                  </w:txbxContent>
                </v:textbox>
              </v:shape>
            </w:pict>
          </mc:Fallback>
        </mc:AlternateContent>
      </w:r>
    </w:p>
    <w:p w:rsidR="00633300" w:rsidRPr="00224485" w:rsidRDefault="00633300" w:rsidP="00633300">
      <w:pPr>
        <w:autoSpaceDE w:val="0"/>
        <w:autoSpaceDN w:val="0"/>
        <w:adjustRightInd w:val="0"/>
        <w:ind w:firstLine="709"/>
        <w:jc w:val="both"/>
        <w:rPr>
          <w:color w:val="FF0000"/>
          <w:sz w:val="24"/>
          <w:szCs w:val="24"/>
        </w:rPr>
      </w:pPr>
      <w:r w:rsidRPr="00224485">
        <w:rPr>
          <w:noProof/>
          <w:sz w:val="24"/>
          <w:szCs w:val="24"/>
        </w:rPr>
        <mc:AlternateContent>
          <mc:Choice Requires="wps">
            <w:drawing>
              <wp:anchor distT="0" distB="0" distL="114300" distR="114300" simplePos="0" relativeHeight="251681792" behindDoc="0" locked="0" layoutInCell="1" allowOverlap="1" wp14:anchorId="3049127A" wp14:editId="7E56ADE1">
                <wp:simplePos x="0" y="0"/>
                <wp:positionH relativeFrom="column">
                  <wp:posOffset>1438275</wp:posOffset>
                </wp:positionH>
                <wp:positionV relativeFrom="paragraph">
                  <wp:posOffset>1270</wp:posOffset>
                </wp:positionV>
                <wp:extent cx="1371600" cy="1371600"/>
                <wp:effectExtent l="13335" t="8890" r="571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224485" w:rsidRPr="00A05D79" w:rsidRDefault="00224485" w:rsidP="00633300">
                            <w:r>
                              <w:t>Направление карточки личного приема в структурное подразделение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left:0;text-align:left;margin-left:113.25pt;margin-top:.1pt;width:10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">
                <v:textbox>
                  <w:txbxContent>
                    <w:p w:rsidR="00224485" w:rsidRPr="00A05D79" w:rsidRDefault="00224485" w:rsidP="00633300">
                      <w:r>
                        <w:t>Направление карточки личного приема в структурное подразделение администрации</w:t>
                      </w:r>
                    </w:p>
                  </w:txbxContent>
                </v:textbox>
              </v:rect>
            </w:pict>
          </mc:Fallback>
        </mc:AlternateContent>
      </w:r>
      <w:r w:rsidRPr="00224485">
        <w:rPr>
          <w:noProof/>
          <w:sz w:val="24"/>
          <w:szCs w:val="24"/>
        </w:rPr>
        <mc:AlternateContent>
          <mc:Choice Requires="wps">
            <w:drawing>
              <wp:anchor distT="0" distB="0" distL="114300" distR="114300" simplePos="0" relativeHeight="251668480" behindDoc="0" locked="0" layoutInCell="1" allowOverlap="1" wp14:anchorId="5E598F97" wp14:editId="2CE681A0">
                <wp:simplePos x="0" y="0"/>
                <wp:positionH relativeFrom="column">
                  <wp:posOffset>-57150</wp:posOffset>
                </wp:positionH>
                <wp:positionV relativeFrom="paragraph">
                  <wp:posOffset>1270</wp:posOffset>
                </wp:positionV>
                <wp:extent cx="1257300" cy="1335405"/>
                <wp:effectExtent l="13335" t="8890" r="571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35405"/>
                        </a:xfrm>
                        <a:prstGeom prst="rect">
                          <a:avLst/>
                        </a:prstGeom>
                        <a:solidFill>
                          <a:srgbClr val="FFFFFF"/>
                        </a:solidFill>
                        <a:ln w="9525">
                          <a:solidFill>
                            <a:srgbClr val="000000"/>
                          </a:solidFill>
                          <a:miter lim="800000"/>
                          <a:headEnd/>
                          <a:tailEnd/>
                        </a:ln>
                      </wps:spPr>
                      <wps:txbx>
                        <w:txbxContent>
                          <w:p w:rsidR="00224485" w:rsidRPr="000E65F3" w:rsidRDefault="00224485" w:rsidP="00633300">
                            <w:pPr>
                              <w:jc w:val="center"/>
                            </w:pPr>
                            <w:r w:rsidRPr="000E65F3">
                              <w:t>Устный ответ на обращение гражданина</w:t>
                            </w:r>
                            <w:r>
                              <w:t xml:space="preserve"> в ходе личного приема (по согласию)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left:0;text-align:left;margin-left:-4.5pt;margin-top:.1pt;width:99pt;height:10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">
                <v:textbox>
                  <w:txbxContent>
                    <w:p w:rsidR="00224485" w:rsidRPr="000E65F3" w:rsidRDefault="00224485" w:rsidP="00633300">
                      <w:pPr>
                        <w:jc w:val="center"/>
                      </w:pPr>
                      <w:r w:rsidRPr="000E65F3">
                        <w:t>Устный ответ на обращение гражданина</w:t>
                      </w:r>
                      <w:r>
                        <w:t xml:space="preserve"> в ходе личного приема (по согласию)</w:t>
                      </w:r>
                    </w:p>
                  </w:txbxContent>
                </v:textbox>
              </v:rect>
            </w:pict>
          </mc:Fallback>
        </mc:AlternateContent>
      </w:r>
    </w:p>
    <w:p w:rsidR="00633300" w:rsidRPr="00224485" w:rsidRDefault="00633300" w:rsidP="00633300">
      <w:pPr>
        <w:autoSpaceDE w:val="0"/>
        <w:autoSpaceDN w:val="0"/>
        <w:adjustRightInd w:val="0"/>
        <w:ind w:firstLine="709"/>
        <w:jc w:val="both"/>
        <w:rPr>
          <w:color w:val="FF0000"/>
          <w:sz w:val="24"/>
          <w:szCs w:val="24"/>
        </w:rPr>
      </w:pPr>
    </w:p>
    <w:p w:rsidR="00633300" w:rsidRPr="00224485" w:rsidRDefault="00633300" w:rsidP="00633300">
      <w:pPr>
        <w:autoSpaceDE w:val="0"/>
        <w:autoSpaceDN w:val="0"/>
        <w:adjustRightInd w:val="0"/>
        <w:ind w:firstLine="709"/>
        <w:jc w:val="both"/>
        <w:rPr>
          <w:color w:val="FF0000"/>
          <w:sz w:val="24"/>
          <w:szCs w:val="24"/>
        </w:rPr>
      </w:pPr>
    </w:p>
    <w:p w:rsidR="00633300" w:rsidRPr="00224485" w:rsidRDefault="00633300" w:rsidP="00633300">
      <w:pPr>
        <w:autoSpaceDE w:val="0"/>
        <w:autoSpaceDN w:val="0"/>
        <w:adjustRightInd w:val="0"/>
        <w:ind w:firstLine="709"/>
        <w:jc w:val="both"/>
        <w:rPr>
          <w:color w:val="FF0000"/>
          <w:sz w:val="24"/>
          <w:szCs w:val="24"/>
        </w:rPr>
      </w:pPr>
    </w:p>
    <w:p w:rsidR="00633300" w:rsidRPr="00224485" w:rsidRDefault="00633300" w:rsidP="00633300">
      <w:pPr>
        <w:autoSpaceDE w:val="0"/>
        <w:autoSpaceDN w:val="0"/>
        <w:adjustRightInd w:val="0"/>
        <w:ind w:firstLine="709"/>
        <w:jc w:val="both"/>
        <w:rPr>
          <w:color w:val="FF0000"/>
          <w:sz w:val="24"/>
          <w:szCs w:val="24"/>
        </w:rPr>
      </w:pPr>
    </w:p>
    <w:p w:rsidR="00633300" w:rsidRPr="00224485" w:rsidRDefault="00633300" w:rsidP="00633300">
      <w:pPr>
        <w:autoSpaceDE w:val="0"/>
        <w:autoSpaceDN w:val="0"/>
        <w:adjustRightInd w:val="0"/>
        <w:ind w:firstLine="709"/>
        <w:jc w:val="both"/>
        <w:rPr>
          <w:color w:val="FF0000"/>
          <w:sz w:val="24"/>
          <w:szCs w:val="24"/>
        </w:rPr>
      </w:pPr>
    </w:p>
    <w:p w:rsidR="00633300" w:rsidRPr="00224485" w:rsidRDefault="00633300" w:rsidP="00633300">
      <w:pPr>
        <w:autoSpaceDE w:val="0"/>
        <w:autoSpaceDN w:val="0"/>
        <w:adjustRightInd w:val="0"/>
        <w:ind w:firstLine="709"/>
        <w:jc w:val="both"/>
        <w:rPr>
          <w:color w:val="FF0000"/>
          <w:sz w:val="24"/>
          <w:szCs w:val="24"/>
        </w:rPr>
      </w:pPr>
      <w:r w:rsidRPr="00224485">
        <w:rPr>
          <w:noProof/>
          <w:color w:val="FF0000"/>
          <w:sz w:val="24"/>
          <w:szCs w:val="24"/>
        </w:rPr>
        <mc:AlternateContent>
          <mc:Choice Requires="wps">
            <w:drawing>
              <wp:anchor distT="0" distB="0" distL="114300" distR="114300" simplePos="0" relativeHeight="251682816" behindDoc="0" locked="0" layoutInCell="1" allowOverlap="1" wp14:anchorId="2207B4F0" wp14:editId="1CB51E8D">
                <wp:simplePos x="0" y="0"/>
                <wp:positionH relativeFrom="column">
                  <wp:posOffset>2025015</wp:posOffset>
                </wp:positionH>
                <wp:positionV relativeFrom="paragraph">
                  <wp:posOffset>163195</wp:posOffset>
                </wp:positionV>
                <wp:extent cx="0" cy="342900"/>
                <wp:effectExtent l="57150" t="8890" r="57150"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12.85pt" to="159.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">
                <v:stroke endarrow="block"/>
              </v:line>
            </w:pict>
          </mc:Fallback>
        </mc:AlternateContent>
      </w:r>
      <w:r w:rsidRPr="00224485">
        <w:rPr>
          <w:noProof/>
          <w:color w:val="FF0000"/>
          <w:sz w:val="24"/>
          <w:szCs w:val="24"/>
        </w:rPr>
        <mc:AlternateContent>
          <mc:Choice Requires="wps">
            <w:drawing>
              <wp:anchor distT="0" distB="0" distL="114300" distR="114300" simplePos="0" relativeHeight="251675648" behindDoc="0" locked="0" layoutInCell="1" allowOverlap="1" wp14:anchorId="6B61C603" wp14:editId="20F6432C">
                <wp:simplePos x="0" y="0"/>
                <wp:positionH relativeFrom="column">
                  <wp:posOffset>4686300</wp:posOffset>
                </wp:positionH>
                <wp:positionV relativeFrom="paragraph">
                  <wp:posOffset>106680</wp:posOffset>
                </wp:positionV>
                <wp:extent cx="0" cy="228600"/>
                <wp:effectExtent l="60960" t="9525" r="5334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4pt" to="36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">
                <v:stroke endarrow="block"/>
              </v:line>
            </w:pict>
          </mc:Fallback>
        </mc:AlternateContent>
      </w:r>
    </w:p>
    <w:p w:rsidR="00633300" w:rsidRPr="00224485" w:rsidRDefault="00633300" w:rsidP="00633300">
      <w:pPr>
        <w:autoSpaceDE w:val="0"/>
        <w:autoSpaceDN w:val="0"/>
        <w:adjustRightInd w:val="0"/>
        <w:ind w:firstLine="709"/>
        <w:jc w:val="both"/>
        <w:rPr>
          <w:color w:val="FF0000"/>
          <w:sz w:val="24"/>
          <w:szCs w:val="24"/>
        </w:rPr>
      </w:pPr>
      <w:r w:rsidRPr="00224485">
        <w:rPr>
          <w:noProof/>
          <w:color w:val="FF0000"/>
          <w:sz w:val="24"/>
          <w:szCs w:val="24"/>
        </w:rPr>
        <mc:AlternateContent>
          <mc:Choice Requires="wps">
            <w:drawing>
              <wp:anchor distT="0" distB="0" distL="114300" distR="114300" simplePos="0" relativeHeight="251674624" behindDoc="0" locked="0" layoutInCell="1" allowOverlap="1" wp14:anchorId="227BBFFC" wp14:editId="0080E797">
                <wp:simplePos x="0" y="0"/>
                <wp:positionH relativeFrom="column">
                  <wp:posOffset>3429000</wp:posOffset>
                </wp:positionH>
                <wp:positionV relativeFrom="paragraph">
                  <wp:posOffset>133985</wp:posOffset>
                </wp:positionV>
                <wp:extent cx="2628900" cy="342900"/>
                <wp:effectExtent l="13335" t="9525" r="571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224485" w:rsidRPr="00DB3D0F" w:rsidRDefault="00224485" w:rsidP="00633300">
                            <w:r>
                              <w:t>Направление ответа заявителю</w:t>
                            </w:r>
                          </w:p>
                          <w:p w:rsidR="00224485" w:rsidRDefault="00224485" w:rsidP="00633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270pt;margin-top:10.55pt;width:20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">
                <v:textbox>
                  <w:txbxContent>
                    <w:p w:rsidR="00224485" w:rsidRPr="00DB3D0F" w:rsidRDefault="00224485" w:rsidP="00633300">
                      <w:r>
                        <w:t>Направление ответа заявителю</w:t>
                      </w:r>
                    </w:p>
                    <w:p w:rsidR="00224485" w:rsidRDefault="00224485" w:rsidP="00633300"/>
                  </w:txbxContent>
                </v:textbox>
              </v:rect>
            </w:pict>
          </mc:Fallback>
        </mc:AlternateContent>
      </w:r>
    </w:p>
    <w:p w:rsidR="00633300" w:rsidRPr="00224485" w:rsidRDefault="00633300" w:rsidP="00633300">
      <w:pPr>
        <w:autoSpaceDE w:val="0"/>
        <w:autoSpaceDN w:val="0"/>
        <w:adjustRightInd w:val="0"/>
        <w:ind w:firstLine="709"/>
        <w:jc w:val="both"/>
        <w:rPr>
          <w:color w:val="FF0000"/>
          <w:sz w:val="24"/>
          <w:szCs w:val="24"/>
        </w:rPr>
      </w:pPr>
      <w:r w:rsidRPr="00224485">
        <w:rPr>
          <w:noProof/>
          <w:sz w:val="24"/>
          <w:szCs w:val="24"/>
        </w:rPr>
        <mc:AlternateContent>
          <mc:Choice Requires="wps">
            <w:drawing>
              <wp:anchor distT="0" distB="0" distL="114300" distR="114300" simplePos="0" relativeHeight="251679744" behindDoc="0" locked="0" layoutInCell="1" allowOverlap="1" wp14:anchorId="6C413271" wp14:editId="1C3907CC">
                <wp:simplePos x="0" y="0"/>
                <wp:positionH relativeFrom="column">
                  <wp:posOffset>1438275</wp:posOffset>
                </wp:positionH>
                <wp:positionV relativeFrom="paragraph">
                  <wp:posOffset>103505</wp:posOffset>
                </wp:positionV>
                <wp:extent cx="1371600" cy="571500"/>
                <wp:effectExtent l="13335" t="8890" r="571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224485" w:rsidRPr="00A05D79" w:rsidRDefault="00224485" w:rsidP="00633300">
                            <w:pPr>
                              <w:jc w:val="center"/>
                            </w:pPr>
                            <w:r>
                              <w:t>Письменный ответ гражданину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113.25pt;margin-top:8.15pt;width:10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">
                <v:textbox>
                  <w:txbxContent>
                    <w:p w:rsidR="00224485" w:rsidRPr="00A05D79" w:rsidRDefault="00224485" w:rsidP="00633300">
                      <w:pPr>
                        <w:jc w:val="center"/>
                      </w:pPr>
                      <w:r>
                        <w:t>Письменный ответ гражданину</w:t>
                      </w:r>
                    </w:p>
                  </w:txbxContent>
                </v:textbox>
              </v:rect>
            </w:pict>
          </mc:Fallback>
        </mc:AlternateContent>
      </w:r>
    </w:p>
    <w:p w:rsidR="00633300" w:rsidRPr="00224485" w:rsidRDefault="00633300" w:rsidP="00633300">
      <w:pPr>
        <w:autoSpaceDE w:val="0"/>
        <w:autoSpaceDN w:val="0"/>
        <w:adjustRightInd w:val="0"/>
        <w:ind w:firstLine="709"/>
        <w:jc w:val="both"/>
        <w:rPr>
          <w:color w:val="FF0000"/>
          <w:sz w:val="24"/>
          <w:szCs w:val="24"/>
        </w:rPr>
      </w:pPr>
    </w:p>
    <w:p w:rsidR="00633300" w:rsidRPr="00224485" w:rsidRDefault="00633300" w:rsidP="00633300">
      <w:pPr>
        <w:autoSpaceDE w:val="0"/>
        <w:autoSpaceDN w:val="0"/>
        <w:adjustRightInd w:val="0"/>
        <w:ind w:firstLine="709"/>
        <w:jc w:val="both"/>
        <w:rPr>
          <w:color w:val="FF0000"/>
          <w:sz w:val="24"/>
          <w:szCs w:val="24"/>
        </w:rPr>
      </w:pPr>
    </w:p>
    <w:p w:rsidR="00633300" w:rsidRPr="00224485" w:rsidRDefault="00633300" w:rsidP="00633300">
      <w:pPr>
        <w:autoSpaceDE w:val="0"/>
        <w:autoSpaceDN w:val="0"/>
        <w:adjustRightInd w:val="0"/>
        <w:ind w:firstLine="709"/>
        <w:jc w:val="both"/>
        <w:rPr>
          <w:color w:val="FF0000"/>
          <w:sz w:val="24"/>
          <w:szCs w:val="24"/>
        </w:rPr>
      </w:pPr>
    </w:p>
    <w:p w:rsidR="00633300" w:rsidRPr="00224485" w:rsidRDefault="00633300" w:rsidP="00633300">
      <w:pPr>
        <w:autoSpaceDE w:val="0"/>
        <w:autoSpaceDN w:val="0"/>
        <w:adjustRightInd w:val="0"/>
        <w:ind w:firstLine="709"/>
        <w:jc w:val="right"/>
        <w:rPr>
          <w:sz w:val="24"/>
          <w:szCs w:val="24"/>
        </w:rPr>
      </w:pPr>
      <w:r w:rsidRPr="00224485">
        <w:rPr>
          <w:sz w:val="24"/>
          <w:szCs w:val="24"/>
        </w:rPr>
        <w:br w:type="page"/>
      </w:r>
      <w:r w:rsidRPr="00224485">
        <w:rPr>
          <w:sz w:val="24"/>
          <w:szCs w:val="24"/>
        </w:rPr>
        <w:lastRenderedPageBreak/>
        <w:t>Приложение 3</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к Порядку</w:t>
      </w:r>
    </w:p>
    <w:p w:rsidR="00633300" w:rsidRPr="00224485" w:rsidRDefault="00633300" w:rsidP="00633300">
      <w:pPr>
        <w:pStyle w:val="ConsPlusNormal"/>
        <w:widowControl/>
        <w:tabs>
          <w:tab w:val="left" w:pos="7395"/>
        </w:tabs>
        <w:ind w:firstLine="709"/>
        <w:jc w:val="right"/>
        <w:rPr>
          <w:rFonts w:ascii="Times New Roman" w:hAnsi="Times New Roman" w:cs="Times New Roman"/>
          <w:sz w:val="24"/>
          <w:szCs w:val="24"/>
        </w:rPr>
      </w:pPr>
      <w:r w:rsidRPr="00224485">
        <w:rPr>
          <w:rFonts w:ascii="Times New Roman" w:hAnsi="Times New Roman" w:cs="Times New Roman"/>
          <w:sz w:val="24"/>
          <w:szCs w:val="24"/>
        </w:rPr>
        <w:t>рассмотрения обращений граждан,</w:t>
      </w:r>
    </w:p>
    <w:p w:rsidR="00633300" w:rsidRPr="00224485" w:rsidRDefault="00633300" w:rsidP="00633300">
      <w:pPr>
        <w:ind w:left="3969"/>
        <w:jc w:val="right"/>
        <w:rPr>
          <w:b/>
          <w:sz w:val="24"/>
          <w:szCs w:val="24"/>
        </w:rPr>
      </w:pPr>
      <w:r w:rsidRPr="00224485">
        <w:rPr>
          <w:sz w:val="24"/>
          <w:szCs w:val="24"/>
        </w:rPr>
        <w:t>поступивших в Администрацию</w:t>
      </w:r>
    </w:p>
    <w:p w:rsidR="00633300" w:rsidRPr="00224485" w:rsidRDefault="00633300" w:rsidP="00633300">
      <w:pPr>
        <w:ind w:left="3969"/>
        <w:jc w:val="right"/>
        <w:rPr>
          <w:b/>
          <w:sz w:val="24"/>
          <w:szCs w:val="24"/>
        </w:rPr>
      </w:pPr>
    </w:p>
    <w:p w:rsidR="00633300" w:rsidRPr="00224485" w:rsidRDefault="00633300" w:rsidP="00633300">
      <w:pPr>
        <w:ind w:left="3969"/>
        <w:jc w:val="right"/>
        <w:rPr>
          <w:b/>
          <w:sz w:val="24"/>
          <w:szCs w:val="24"/>
        </w:rPr>
      </w:pPr>
    </w:p>
    <w:p w:rsidR="00633300" w:rsidRPr="00224485" w:rsidRDefault="00633300" w:rsidP="00633300">
      <w:pPr>
        <w:jc w:val="right"/>
        <w:rPr>
          <w:b/>
          <w:i/>
          <w:sz w:val="24"/>
          <w:szCs w:val="24"/>
        </w:rPr>
      </w:pPr>
      <w:r w:rsidRPr="00224485">
        <w:rPr>
          <w:b/>
          <w:sz w:val="24"/>
          <w:szCs w:val="24"/>
        </w:rPr>
        <w:t xml:space="preserve">Исполнитель: </w:t>
      </w:r>
      <w:r w:rsidRPr="00224485">
        <w:rPr>
          <w:b/>
          <w:i/>
          <w:sz w:val="24"/>
          <w:szCs w:val="24"/>
        </w:rPr>
        <w:t>(фамилия, инициалы)</w:t>
      </w:r>
    </w:p>
    <w:p w:rsidR="00633300" w:rsidRPr="00224485" w:rsidRDefault="00633300" w:rsidP="00633300">
      <w:pPr>
        <w:jc w:val="right"/>
        <w:rPr>
          <w:b/>
          <w:sz w:val="24"/>
          <w:szCs w:val="24"/>
        </w:rPr>
      </w:pPr>
      <w:r w:rsidRPr="00224485">
        <w:rPr>
          <w:b/>
          <w:noProof/>
          <w:sz w:val="24"/>
          <w:szCs w:val="24"/>
        </w:rPr>
        <mc:AlternateContent>
          <mc:Choice Requires="wps">
            <w:drawing>
              <wp:anchor distT="0" distB="0" distL="114300" distR="114300" simplePos="0" relativeHeight="251683840" behindDoc="0" locked="0" layoutInCell="1" allowOverlap="1" wp14:anchorId="52ECEDF5" wp14:editId="6671A977">
                <wp:simplePos x="0" y="0"/>
                <wp:positionH relativeFrom="column">
                  <wp:posOffset>4168140</wp:posOffset>
                </wp:positionH>
                <wp:positionV relativeFrom="paragraph">
                  <wp:posOffset>85090</wp:posOffset>
                </wp:positionV>
                <wp:extent cx="1828800" cy="0"/>
                <wp:effectExtent l="9525" t="8890" r="952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6.7pt" to="472.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"/>
            </w:pict>
          </mc:Fallback>
        </mc:AlternateContent>
      </w:r>
    </w:p>
    <w:p w:rsidR="00633300" w:rsidRPr="00224485" w:rsidRDefault="00633300" w:rsidP="00633300">
      <w:pPr>
        <w:jc w:val="right"/>
        <w:rPr>
          <w:b/>
          <w:sz w:val="24"/>
          <w:szCs w:val="24"/>
        </w:rPr>
      </w:pPr>
      <w:r w:rsidRPr="00224485">
        <w:rPr>
          <w:b/>
          <w:sz w:val="24"/>
          <w:szCs w:val="24"/>
        </w:rPr>
        <w:t>Структурное подразделение: ________________</w:t>
      </w:r>
    </w:p>
    <w:p w:rsidR="00633300" w:rsidRPr="00224485" w:rsidRDefault="00633300" w:rsidP="00633300">
      <w:pPr>
        <w:jc w:val="center"/>
        <w:rPr>
          <w:b/>
          <w:sz w:val="24"/>
          <w:szCs w:val="24"/>
        </w:rPr>
      </w:pPr>
    </w:p>
    <w:p w:rsidR="00633300" w:rsidRPr="00224485" w:rsidRDefault="00633300" w:rsidP="00633300">
      <w:pPr>
        <w:jc w:val="center"/>
        <w:rPr>
          <w:b/>
          <w:sz w:val="24"/>
          <w:szCs w:val="24"/>
        </w:rPr>
      </w:pPr>
    </w:p>
    <w:p w:rsidR="00633300" w:rsidRPr="00224485" w:rsidRDefault="00633300" w:rsidP="00633300">
      <w:pPr>
        <w:pStyle w:val="3"/>
        <w:spacing w:before="0"/>
        <w:jc w:val="center"/>
        <w:rPr>
          <w:rFonts w:ascii="Times New Roman" w:hAnsi="Times New Roman" w:cs="Times New Roman"/>
          <w:sz w:val="24"/>
          <w:szCs w:val="24"/>
        </w:rPr>
      </w:pPr>
      <w:r w:rsidRPr="00224485">
        <w:rPr>
          <w:rFonts w:ascii="Times New Roman" w:hAnsi="Times New Roman" w:cs="Times New Roman"/>
          <w:sz w:val="24"/>
          <w:szCs w:val="24"/>
        </w:rPr>
        <w:t>Д Е Л О</w:t>
      </w:r>
    </w:p>
    <w:p w:rsidR="00633300" w:rsidRPr="00224485" w:rsidRDefault="00633300" w:rsidP="00633300">
      <w:pPr>
        <w:rPr>
          <w:b/>
          <w:sz w:val="24"/>
          <w:szCs w:val="24"/>
        </w:rPr>
      </w:pPr>
    </w:p>
    <w:p w:rsidR="00633300" w:rsidRPr="00224485" w:rsidRDefault="00633300" w:rsidP="00633300">
      <w:pPr>
        <w:jc w:val="center"/>
        <w:rPr>
          <w:i/>
          <w:sz w:val="24"/>
          <w:szCs w:val="24"/>
        </w:rPr>
      </w:pPr>
      <w:r w:rsidRPr="00224485">
        <w:rPr>
          <w:sz w:val="24"/>
          <w:szCs w:val="24"/>
        </w:rPr>
        <w:t>(Регистрационный номер, дата)</w:t>
      </w:r>
    </w:p>
    <w:p w:rsidR="00633300" w:rsidRPr="00224485" w:rsidRDefault="00633300" w:rsidP="00633300">
      <w:pPr>
        <w:jc w:val="center"/>
        <w:rPr>
          <w:b/>
          <w:sz w:val="24"/>
          <w:szCs w:val="24"/>
        </w:rPr>
      </w:pPr>
      <w:r w:rsidRPr="00224485">
        <w:rPr>
          <w:b/>
          <w:noProof/>
          <w:sz w:val="24"/>
          <w:szCs w:val="24"/>
        </w:rPr>
        <mc:AlternateContent>
          <mc:Choice Requires="wps">
            <w:drawing>
              <wp:anchor distT="0" distB="0" distL="114300" distR="114300" simplePos="0" relativeHeight="251684864" behindDoc="0" locked="0" layoutInCell="1" allowOverlap="1" wp14:anchorId="317F35CA" wp14:editId="783F4E03">
                <wp:simplePos x="0" y="0"/>
                <wp:positionH relativeFrom="column">
                  <wp:posOffset>967740</wp:posOffset>
                </wp:positionH>
                <wp:positionV relativeFrom="paragraph">
                  <wp:posOffset>25400</wp:posOffset>
                </wp:positionV>
                <wp:extent cx="3771900" cy="0"/>
                <wp:effectExtent l="9525" t="13335" r="952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2pt" to="37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"/>
            </w:pict>
          </mc:Fallback>
        </mc:AlternateContent>
      </w:r>
    </w:p>
    <w:p w:rsidR="00633300" w:rsidRPr="00224485" w:rsidRDefault="00633300" w:rsidP="00633300">
      <w:pPr>
        <w:jc w:val="center"/>
        <w:rPr>
          <w:sz w:val="24"/>
          <w:szCs w:val="24"/>
        </w:rPr>
      </w:pPr>
      <w:r w:rsidRPr="00224485">
        <w:rPr>
          <w:sz w:val="24"/>
          <w:szCs w:val="24"/>
        </w:rPr>
        <w:t>(Ф.И.О. гражданина)</w:t>
      </w:r>
    </w:p>
    <w:p w:rsidR="00633300" w:rsidRPr="00224485" w:rsidRDefault="00633300" w:rsidP="00633300">
      <w:pPr>
        <w:jc w:val="both"/>
        <w:rPr>
          <w:b/>
          <w:sz w:val="24"/>
          <w:szCs w:val="24"/>
        </w:rPr>
      </w:pPr>
      <w:r w:rsidRPr="00224485">
        <w:rPr>
          <w:b/>
          <w:noProof/>
          <w:sz w:val="24"/>
          <w:szCs w:val="24"/>
        </w:rPr>
        <mc:AlternateContent>
          <mc:Choice Requires="wps">
            <w:drawing>
              <wp:anchor distT="0" distB="0" distL="114300" distR="114300" simplePos="0" relativeHeight="251687936" behindDoc="0" locked="0" layoutInCell="1" allowOverlap="1" wp14:anchorId="2FA0BBCE" wp14:editId="4451AB46">
                <wp:simplePos x="0" y="0"/>
                <wp:positionH relativeFrom="column">
                  <wp:posOffset>-60960</wp:posOffset>
                </wp:positionH>
                <wp:positionV relativeFrom="paragraph">
                  <wp:posOffset>41910</wp:posOffset>
                </wp:positionV>
                <wp:extent cx="5943600" cy="0"/>
                <wp:effectExtent l="9525" t="10160" r="9525"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3pt" to="46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"/>
            </w:pict>
          </mc:Fallback>
        </mc:AlternateContent>
      </w:r>
    </w:p>
    <w:p w:rsidR="00633300" w:rsidRPr="00224485" w:rsidRDefault="00633300" w:rsidP="00633300">
      <w:pPr>
        <w:jc w:val="both"/>
        <w:rPr>
          <w:b/>
          <w:sz w:val="24"/>
          <w:szCs w:val="24"/>
        </w:rPr>
      </w:pPr>
    </w:p>
    <w:p w:rsidR="00633300" w:rsidRPr="00224485" w:rsidRDefault="00633300" w:rsidP="00633300">
      <w:pPr>
        <w:jc w:val="center"/>
        <w:rPr>
          <w:sz w:val="24"/>
          <w:szCs w:val="24"/>
        </w:rPr>
      </w:pPr>
      <w:r w:rsidRPr="00224485">
        <w:rPr>
          <w:sz w:val="24"/>
          <w:szCs w:val="24"/>
        </w:rPr>
        <w:t>(Адрес)</w:t>
      </w:r>
    </w:p>
    <w:p w:rsidR="00633300" w:rsidRPr="00224485" w:rsidRDefault="00633300" w:rsidP="00633300">
      <w:pPr>
        <w:jc w:val="both"/>
        <w:rPr>
          <w:b/>
          <w:sz w:val="24"/>
          <w:szCs w:val="24"/>
        </w:rPr>
      </w:pPr>
      <w:r w:rsidRPr="00224485">
        <w:rPr>
          <w:b/>
          <w:noProof/>
          <w:sz w:val="24"/>
          <w:szCs w:val="24"/>
        </w:rPr>
        <mc:AlternateContent>
          <mc:Choice Requires="wps">
            <w:drawing>
              <wp:anchor distT="0" distB="0" distL="114300" distR="114300" simplePos="0" relativeHeight="251688960" behindDoc="0" locked="0" layoutInCell="1" allowOverlap="1" wp14:anchorId="0C246351" wp14:editId="6B02C775">
                <wp:simplePos x="0" y="0"/>
                <wp:positionH relativeFrom="column">
                  <wp:posOffset>53340</wp:posOffset>
                </wp:positionH>
                <wp:positionV relativeFrom="paragraph">
                  <wp:posOffset>67945</wp:posOffset>
                </wp:positionV>
                <wp:extent cx="5829300" cy="0"/>
                <wp:effectExtent l="9525" t="12065" r="9525"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35pt" to="463.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"/>
            </w:pict>
          </mc:Fallback>
        </mc:AlternateContent>
      </w:r>
    </w:p>
    <w:p w:rsidR="00633300" w:rsidRPr="00224485" w:rsidRDefault="00633300" w:rsidP="00633300">
      <w:pPr>
        <w:jc w:val="center"/>
        <w:rPr>
          <w:b/>
          <w:sz w:val="24"/>
          <w:szCs w:val="24"/>
        </w:rPr>
      </w:pPr>
      <w:r w:rsidRPr="00224485">
        <w:rPr>
          <w:b/>
          <w:sz w:val="24"/>
          <w:szCs w:val="24"/>
        </w:rPr>
        <w:t>(Тип доставки: письмо, электронное письмо, факс, телеграмма)</w:t>
      </w:r>
    </w:p>
    <w:p w:rsidR="00633300" w:rsidRPr="00224485" w:rsidRDefault="00633300" w:rsidP="00633300">
      <w:pPr>
        <w:jc w:val="both"/>
        <w:rPr>
          <w:b/>
          <w:sz w:val="24"/>
          <w:szCs w:val="24"/>
        </w:rPr>
      </w:pPr>
      <w:r w:rsidRPr="00224485">
        <w:rPr>
          <w:b/>
          <w:noProof/>
          <w:sz w:val="24"/>
          <w:szCs w:val="24"/>
        </w:rPr>
        <mc:AlternateContent>
          <mc:Choice Requires="wps">
            <w:drawing>
              <wp:anchor distT="0" distB="0" distL="114300" distR="114300" simplePos="0" relativeHeight="251689984" behindDoc="0" locked="0" layoutInCell="1" allowOverlap="1" wp14:anchorId="64AAB3B6" wp14:editId="03BD2FA7">
                <wp:simplePos x="0" y="0"/>
                <wp:positionH relativeFrom="column">
                  <wp:posOffset>53340</wp:posOffset>
                </wp:positionH>
                <wp:positionV relativeFrom="paragraph">
                  <wp:posOffset>62865</wp:posOffset>
                </wp:positionV>
                <wp:extent cx="5829300" cy="0"/>
                <wp:effectExtent l="9525" t="6350" r="952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95pt" to="463.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v0TgIAAFg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"/>
            </w:pict>
          </mc:Fallback>
        </mc:AlternateContent>
      </w:r>
    </w:p>
    <w:p w:rsidR="00633300" w:rsidRPr="00224485" w:rsidRDefault="00633300" w:rsidP="00633300">
      <w:pPr>
        <w:jc w:val="center"/>
        <w:rPr>
          <w:b/>
          <w:sz w:val="24"/>
          <w:szCs w:val="24"/>
        </w:rPr>
      </w:pPr>
      <w:r w:rsidRPr="00224485">
        <w:rPr>
          <w:b/>
          <w:sz w:val="24"/>
          <w:szCs w:val="24"/>
        </w:rPr>
        <w:t xml:space="preserve">(Наименование организации направившей обращение, дата, исх. № </w:t>
      </w:r>
      <w:proofErr w:type="spellStart"/>
      <w:r w:rsidRPr="00224485">
        <w:rPr>
          <w:b/>
          <w:sz w:val="24"/>
          <w:szCs w:val="24"/>
        </w:rPr>
        <w:t>сопров</w:t>
      </w:r>
      <w:proofErr w:type="spellEnd"/>
      <w:r w:rsidRPr="00224485">
        <w:rPr>
          <w:b/>
          <w:sz w:val="24"/>
          <w:szCs w:val="24"/>
        </w:rPr>
        <w:t>. письма)</w:t>
      </w:r>
    </w:p>
    <w:p w:rsidR="00633300" w:rsidRPr="00224485" w:rsidRDefault="00633300" w:rsidP="00633300">
      <w:pPr>
        <w:jc w:val="both"/>
        <w:rPr>
          <w:b/>
          <w:sz w:val="24"/>
          <w:szCs w:val="24"/>
        </w:rPr>
      </w:pPr>
      <w:r w:rsidRPr="00224485">
        <w:rPr>
          <w:b/>
          <w:noProof/>
          <w:sz w:val="24"/>
          <w:szCs w:val="24"/>
        </w:rPr>
        <mc:AlternateContent>
          <mc:Choice Requires="wps">
            <w:drawing>
              <wp:anchor distT="0" distB="0" distL="114300" distR="114300" simplePos="0" relativeHeight="251691008" behindDoc="0" locked="0" layoutInCell="1" allowOverlap="1" wp14:anchorId="0BD9C7AD" wp14:editId="3CCDFF8E">
                <wp:simplePos x="0" y="0"/>
                <wp:positionH relativeFrom="column">
                  <wp:posOffset>167640</wp:posOffset>
                </wp:positionH>
                <wp:positionV relativeFrom="paragraph">
                  <wp:posOffset>77470</wp:posOffset>
                </wp:positionV>
                <wp:extent cx="5715000" cy="0"/>
                <wp:effectExtent l="9525" t="10795" r="952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1pt" to="463.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"/>
            </w:pict>
          </mc:Fallback>
        </mc:AlternateContent>
      </w:r>
    </w:p>
    <w:p w:rsidR="00633300" w:rsidRPr="00224485" w:rsidRDefault="00633300" w:rsidP="00633300">
      <w:pPr>
        <w:jc w:val="both"/>
        <w:rPr>
          <w:b/>
          <w:sz w:val="24"/>
          <w:szCs w:val="24"/>
        </w:rPr>
      </w:pPr>
    </w:p>
    <w:p w:rsidR="00633300" w:rsidRPr="00224485" w:rsidRDefault="00633300" w:rsidP="00633300">
      <w:pPr>
        <w:jc w:val="both"/>
        <w:rPr>
          <w:b/>
          <w:sz w:val="24"/>
          <w:szCs w:val="24"/>
        </w:rPr>
      </w:pPr>
    </w:p>
    <w:p w:rsidR="00633300" w:rsidRPr="00224485" w:rsidRDefault="00633300" w:rsidP="00633300">
      <w:pPr>
        <w:jc w:val="both"/>
        <w:rPr>
          <w:b/>
          <w:sz w:val="24"/>
          <w:szCs w:val="24"/>
        </w:rPr>
      </w:pPr>
      <w:r w:rsidRPr="00224485">
        <w:rPr>
          <w:b/>
          <w:noProof/>
          <w:sz w:val="24"/>
          <w:szCs w:val="24"/>
        </w:rPr>
        <mc:AlternateContent>
          <mc:Choice Requires="wps">
            <w:drawing>
              <wp:anchor distT="0" distB="0" distL="114300" distR="114300" simplePos="0" relativeHeight="251685888" behindDoc="0" locked="0" layoutInCell="1" allowOverlap="1" wp14:anchorId="45D1BDE8" wp14:editId="1A6F4686">
                <wp:simplePos x="0" y="0"/>
                <wp:positionH relativeFrom="column">
                  <wp:posOffset>739140</wp:posOffset>
                </wp:positionH>
                <wp:positionV relativeFrom="paragraph">
                  <wp:posOffset>208280</wp:posOffset>
                </wp:positionV>
                <wp:extent cx="5029200" cy="0"/>
                <wp:effectExtent l="9525" t="13970" r="952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6.4pt" to="454.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"/>
            </w:pict>
          </mc:Fallback>
        </mc:AlternateContent>
      </w:r>
      <w:r w:rsidRPr="00224485">
        <w:rPr>
          <w:b/>
          <w:sz w:val="24"/>
          <w:szCs w:val="24"/>
        </w:rPr>
        <w:t>Начато:</w:t>
      </w:r>
      <w:r w:rsidRPr="00224485">
        <w:rPr>
          <w:b/>
          <w:sz w:val="24"/>
          <w:szCs w:val="24"/>
        </w:rPr>
        <w:tab/>
      </w:r>
      <w:r w:rsidRPr="00224485">
        <w:rPr>
          <w:b/>
          <w:sz w:val="24"/>
          <w:szCs w:val="24"/>
        </w:rPr>
        <w:tab/>
      </w:r>
      <w:r w:rsidRPr="00224485">
        <w:rPr>
          <w:b/>
          <w:sz w:val="24"/>
          <w:szCs w:val="24"/>
        </w:rPr>
        <w:tab/>
      </w:r>
      <w:r w:rsidRPr="00224485">
        <w:rPr>
          <w:b/>
          <w:sz w:val="24"/>
          <w:szCs w:val="24"/>
        </w:rPr>
        <w:tab/>
        <w:t xml:space="preserve">         </w:t>
      </w:r>
    </w:p>
    <w:p w:rsidR="00633300" w:rsidRPr="00224485" w:rsidRDefault="00633300" w:rsidP="00633300">
      <w:pPr>
        <w:jc w:val="both"/>
        <w:rPr>
          <w:b/>
          <w:sz w:val="24"/>
          <w:szCs w:val="24"/>
        </w:rPr>
      </w:pPr>
      <w:r w:rsidRPr="00224485">
        <w:rPr>
          <w:b/>
          <w:sz w:val="24"/>
          <w:szCs w:val="24"/>
        </w:rPr>
        <w:t>Дата снятия с контроля</w:t>
      </w:r>
      <w:r w:rsidRPr="00224485">
        <w:rPr>
          <w:b/>
          <w:sz w:val="24"/>
          <w:szCs w:val="24"/>
        </w:rPr>
        <w:softHyphen/>
      </w:r>
    </w:p>
    <w:p w:rsidR="00633300" w:rsidRPr="00224485" w:rsidRDefault="00633300" w:rsidP="00633300">
      <w:pPr>
        <w:jc w:val="right"/>
        <w:rPr>
          <w:b/>
          <w:sz w:val="24"/>
          <w:szCs w:val="24"/>
        </w:rPr>
      </w:pPr>
      <w:r w:rsidRPr="00224485">
        <w:rPr>
          <w:b/>
          <w:noProof/>
          <w:sz w:val="24"/>
          <w:szCs w:val="24"/>
        </w:rPr>
        <mc:AlternateContent>
          <mc:Choice Requires="wps">
            <w:drawing>
              <wp:anchor distT="0" distB="0" distL="114300" distR="114300" simplePos="0" relativeHeight="251686912" behindDoc="0" locked="0" layoutInCell="1" allowOverlap="1" wp14:anchorId="39F142F8" wp14:editId="77A2F816">
                <wp:simplePos x="0" y="0"/>
                <wp:positionH relativeFrom="column">
                  <wp:posOffset>2225040</wp:posOffset>
                </wp:positionH>
                <wp:positionV relativeFrom="paragraph">
                  <wp:posOffset>55245</wp:posOffset>
                </wp:positionV>
                <wp:extent cx="3543300" cy="0"/>
                <wp:effectExtent l="9525" t="13335" r="952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4.35pt" to="45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"/>
            </w:pict>
          </mc:Fallback>
        </mc:AlternateContent>
      </w:r>
    </w:p>
    <w:p w:rsidR="00633300" w:rsidRPr="00224485" w:rsidRDefault="00633300" w:rsidP="00633300">
      <w:pPr>
        <w:ind w:left="1800"/>
        <w:jc w:val="both"/>
        <w:rPr>
          <w:b/>
          <w:sz w:val="24"/>
          <w:szCs w:val="24"/>
        </w:rPr>
      </w:pPr>
      <w:r w:rsidRPr="00224485">
        <w:rPr>
          <w:b/>
          <w:sz w:val="24"/>
          <w:szCs w:val="24"/>
        </w:rPr>
        <w:t>В дело</w:t>
      </w:r>
    </w:p>
    <w:p w:rsidR="00633300" w:rsidRPr="00224485" w:rsidRDefault="00633300" w:rsidP="00633300">
      <w:pPr>
        <w:jc w:val="right"/>
        <w:rPr>
          <w:b/>
          <w:sz w:val="24"/>
          <w:szCs w:val="24"/>
        </w:rPr>
      </w:pPr>
      <w:r w:rsidRPr="00224485">
        <w:rPr>
          <w:b/>
          <w:noProof/>
          <w:sz w:val="24"/>
          <w:szCs w:val="24"/>
        </w:rPr>
        <mc:AlternateContent>
          <mc:Choice Requires="wps">
            <w:drawing>
              <wp:anchor distT="0" distB="0" distL="114300" distR="114300" simplePos="0" relativeHeight="251692032" behindDoc="0" locked="0" layoutInCell="1" allowOverlap="1" wp14:anchorId="42145595" wp14:editId="21241D0F">
                <wp:simplePos x="0" y="0"/>
                <wp:positionH relativeFrom="column">
                  <wp:posOffset>1943100</wp:posOffset>
                </wp:positionH>
                <wp:positionV relativeFrom="paragraph">
                  <wp:posOffset>21590</wp:posOffset>
                </wp:positionV>
                <wp:extent cx="3771900" cy="0"/>
                <wp:effectExtent l="13335" t="8255" r="5715" b="1079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"/>
            </w:pict>
          </mc:Fallback>
        </mc:AlternateContent>
      </w:r>
    </w:p>
    <w:p w:rsidR="00633300" w:rsidRPr="00224485" w:rsidRDefault="00633300" w:rsidP="00633300">
      <w:pPr>
        <w:jc w:val="right"/>
        <w:rPr>
          <w:b/>
          <w:sz w:val="24"/>
          <w:szCs w:val="24"/>
        </w:rPr>
      </w:pPr>
    </w:p>
    <w:p w:rsidR="00633300" w:rsidRPr="00224485" w:rsidRDefault="00224485" w:rsidP="00633300">
      <w:pPr>
        <w:pStyle w:val="ConsPlusNormal"/>
        <w:widowControl/>
        <w:tabs>
          <w:tab w:val="left" w:pos="6450"/>
          <w:tab w:val="right" w:pos="9354"/>
        </w:tabs>
        <w:ind w:firstLine="709"/>
        <w:jc w:val="right"/>
        <w:rPr>
          <w:rFonts w:ascii="Times New Roman" w:hAnsi="Times New Roman" w:cs="Times New Roman"/>
          <w:sz w:val="24"/>
          <w:szCs w:val="24"/>
        </w:rPr>
      </w:pPr>
      <w:r>
        <w:rPr>
          <w:rFonts w:ascii="Times New Roman" w:hAnsi="Times New Roman" w:cs="Times New Roman"/>
          <w:sz w:val="24"/>
          <w:szCs w:val="24"/>
        </w:rPr>
        <w:t>Пр</w:t>
      </w:r>
      <w:r w:rsidR="00633300" w:rsidRPr="00224485">
        <w:rPr>
          <w:rFonts w:ascii="Times New Roman" w:hAnsi="Times New Roman" w:cs="Times New Roman"/>
          <w:sz w:val="24"/>
          <w:szCs w:val="24"/>
        </w:rPr>
        <w:t>иложение №4</w:t>
      </w:r>
    </w:p>
    <w:p w:rsidR="00633300" w:rsidRPr="00224485" w:rsidRDefault="00633300" w:rsidP="00633300">
      <w:pPr>
        <w:pStyle w:val="ConsPlusNormal"/>
        <w:widowControl/>
        <w:tabs>
          <w:tab w:val="left" w:pos="6450"/>
          <w:tab w:val="right" w:pos="9354"/>
        </w:tabs>
        <w:ind w:firstLine="709"/>
        <w:jc w:val="right"/>
        <w:rPr>
          <w:rFonts w:ascii="Times New Roman" w:hAnsi="Times New Roman" w:cs="Times New Roman"/>
          <w:sz w:val="24"/>
          <w:szCs w:val="24"/>
        </w:rPr>
      </w:pPr>
      <w:r w:rsidRPr="00224485">
        <w:rPr>
          <w:rFonts w:ascii="Times New Roman" w:hAnsi="Times New Roman" w:cs="Times New Roman"/>
          <w:sz w:val="24"/>
          <w:szCs w:val="24"/>
        </w:rPr>
        <w:t>к Порядку</w:t>
      </w:r>
    </w:p>
    <w:p w:rsidR="00633300" w:rsidRPr="00224485" w:rsidRDefault="00633300" w:rsidP="00633300">
      <w:pPr>
        <w:pStyle w:val="ConsPlusNormal"/>
        <w:widowControl/>
        <w:tabs>
          <w:tab w:val="left" w:pos="5910"/>
        </w:tabs>
        <w:ind w:firstLine="709"/>
        <w:jc w:val="right"/>
        <w:rPr>
          <w:rFonts w:ascii="Times New Roman" w:hAnsi="Times New Roman" w:cs="Times New Roman"/>
          <w:sz w:val="24"/>
          <w:szCs w:val="24"/>
        </w:rPr>
      </w:pPr>
      <w:r w:rsidRPr="00224485">
        <w:rPr>
          <w:rFonts w:ascii="Times New Roman" w:hAnsi="Times New Roman" w:cs="Times New Roman"/>
          <w:sz w:val="24"/>
          <w:szCs w:val="24"/>
        </w:rPr>
        <w:t>рассмотрения обращений граждан,</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поступивших в Администрацию</w:t>
      </w:r>
    </w:p>
    <w:p w:rsidR="00633300" w:rsidRPr="00224485" w:rsidRDefault="00633300" w:rsidP="00633300">
      <w:pPr>
        <w:pStyle w:val="ConsPlusNormal"/>
        <w:widowControl/>
        <w:ind w:firstLine="709"/>
        <w:jc w:val="right"/>
        <w:rPr>
          <w:rFonts w:ascii="Times New Roman" w:hAnsi="Times New Roman" w:cs="Times New Roman"/>
          <w:sz w:val="24"/>
          <w:szCs w:val="24"/>
        </w:rPr>
      </w:pPr>
    </w:p>
    <w:p w:rsidR="00633300" w:rsidRPr="00224485" w:rsidRDefault="00633300" w:rsidP="00633300">
      <w:pPr>
        <w:autoSpaceDE w:val="0"/>
        <w:autoSpaceDN w:val="0"/>
        <w:adjustRightInd w:val="0"/>
        <w:ind w:firstLine="709"/>
        <w:jc w:val="right"/>
        <w:rPr>
          <w:sz w:val="24"/>
          <w:szCs w:val="24"/>
        </w:rPr>
      </w:pPr>
    </w:p>
    <w:p w:rsidR="00633300" w:rsidRPr="00224485" w:rsidRDefault="00633300" w:rsidP="00633300">
      <w:pPr>
        <w:autoSpaceDE w:val="0"/>
        <w:autoSpaceDN w:val="0"/>
        <w:adjustRightInd w:val="0"/>
        <w:ind w:firstLine="709"/>
        <w:jc w:val="right"/>
        <w:rPr>
          <w:sz w:val="24"/>
          <w:szCs w:val="24"/>
        </w:rPr>
      </w:pPr>
    </w:p>
    <w:p w:rsidR="00633300" w:rsidRPr="00224485" w:rsidRDefault="00633300" w:rsidP="00633300">
      <w:pPr>
        <w:autoSpaceDE w:val="0"/>
        <w:autoSpaceDN w:val="0"/>
        <w:adjustRightInd w:val="0"/>
        <w:jc w:val="center"/>
        <w:rPr>
          <w:sz w:val="24"/>
          <w:szCs w:val="24"/>
        </w:rPr>
      </w:pPr>
      <w:r w:rsidRPr="00224485">
        <w:rPr>
          <w:sz w:val="24"/>
          <w:szCs w:val="24"/>
        </w:rPr>
        <w:t>Журнал</w:t>
      </w:r>
    </w:p>
    <w:p w:rsidR="00633300" w:rsidRPr="00224485" w:rsidRDefault="00633300" w:rsidP="00633300">
      <w:pPr>
        <w:autoSpaceDE w:val="0"/>
        <w:autoSpaceDN w:val="0"/>
        <w:adjustRightInd w:val="0"/>
        <w:jc w:val="center"/>
        <w:rPr>
          <w:sz w:val="24"/>
          <w:szCs w:val="24"/>
        </w:rPr>
      </w:pPr>
      <w:r w:rsidRPr="00224485">
        <w:rPr>
          <w:sz w:val="24"/>
          <w:szCs w:val="24"/>
        </w:rPr>
        <w:t>предварительной записи граждан на личный прием</w:t>
      </w:r>
    </w:p>
    <w:p w:rsidR="00633300" w:rsidRPr="00224485" w:rsidRDefault="00633300" w:rsidP="00633300">
      <w:pPr>
        <w:autoSpaceDE w:val="0"/>
        <w:autoSpaceDN w:val="0"/>
        <w:adjustRightInd w:val="0"/>
        <w:jc w:val="center"/>
        <w:rPr>
          <w:sz w:val="24"/>
          <w:szCs w:val="24"/>
        </w:rPr>
      </w:pPr>
    </w:p>
    <w:p w:rsidR="00633300" w:rsidRPr="00224485" w:rsidRDefault="00633300" w:rsidP="00633300">
      <w:pPr>
        <w:autoSpaceDE w:val="0"/>
        <w:autoSpaceDN w:val="0"/>
        <w:adjustRightInd w:val="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344"/>
        <w:gridCol w:w="2238"/>
        <w:gridCol w:w="1428"/>
        <w:gridCol w:w="1481"/>
        <w:gridCol w:w="1275"/>
        <w:gridCol w:w="1265"/>
      </w:tblGrid>
      <w:tr w:rsidR="00633300" w:rsidRPr="00224485" w:rsidTr="00921D1D">
        <w:tc>
          <w:tcPr>
            <w:tcW w:w="534" w:type="dxa"/>
          </w:tcPr>
          <w:p w:rsidR="00633300" w:rsidRPr="00224485" w:rsidRDefault="00633300" w:rsidP="00921D1D">
            <w:pPr>
              <w:autoSpaceDE w:val="0"/>
              <w:autoSpaceDN w:val="0"/>
              <w:adjustRightInd w:val="0"/>
              <w:jc w:val="center"/>
              <w:rPr>
                <w:sz w:val="24"/>
                <w:szCs w:val="24"/>
              </w:rPr>
            </w:pPr>
            <w:r w:rsidRPr="00224485">
              <w:rPr>
                <w:sz w:val="24"/>
                <w:szCs w:val="24"/>
              </w:rPr>
              <w:t>№ п/п</w:t>
            </w:r>
          </w:p>
        </w:tc>
        <w:tc>
          <w:tcPr>
            <w:tcW w:w="992" w:type="dxa"/>
          </w:tcPr>
          <w:p w:rsidR="00633300" w:rsidRPr="00224485" w:rsidRDefault="00633300" w:rsidP="00921D1D">
            <w:pPr>
              <w:autoSpaceDE w:val="0"/>
              <w:autoSpaceDN w:val="0"/>
              <w:adjustRightInd w:val="0"/>
              <w:jc w:val="center"/>
              <w:rPr>
                <w:sz w:val="24"/>
                <w:szCs w:val="24"/>
              </w:rPr>
            </w:pPr>
            <w:r w:rsidRPr="00224485">
              <w:rPr>
                <w:sz w:val="24"/>
                <w:szCs w:val="24"/>
              </w:rPr>
              <w:t>Дата обращения</w:t>
            </w:r>
          </w:p>
        </w:tc>
        <w:tc>
          <w:tcPr>
            <w:tcW w:w="2575" w:type="dxa"/>
          </w:tcPr>
          <w:p w:rsidR="00633300" w:rsidRPr="00224485" w:rsidRDefault="00633300" w:rsidP="00921D1D">
            <w:pPr>
              <w:autoSpaceDE w:val="0"/>
              <w:autoSpaceDN w:val="0"/>
              <w:adjustRightInd w:val="0"/>
              <w:jc w:val="center"/>
              <w:rPr>
                <w:sz w:val="24"/>
                <w:szCs w:val="24"/>
              </w:rPr>
            </w:pPr>
            <w:r w:rsidRPr="00224485">
              <w:rPr>
                <w:sz w:val="24"/>
                <w:szCs w:val="24"/>
              </w:rPr>
              <w:t>Ф.И.О. гражданина</w:t>
            </w:r>
          </w:p>
        </w:tc>
        <w:tc>
          <w:tcPr>
            <w:tcW w:w="1367" w:type="dxa"/>
          </w:tcPr>
          <w:p w:rsidR="00633300" w:rsidRPr="00224485" w:rsidRDefault="00633300" w:rsidP="00921D1D">
            <w:pPr>
              <w:autoSpaceDE w:val="0"/>
              <w:autoSpaceDN w:val="0"/>
              <w:adjustRightInd w:val="0"/>
              <w:jc w:val="center"/>
              <w:rPr>
                <w:sz w:val="24"/>
                <w:szCs w:val="24"/>
              </w:rPr>
            </w:pPr>
            <w:r w:rsidRPr="00224485">
              <w:rPr>
                <w:sz w:val="24"/>
                <w:szCs w:val="24"/>
              </w:rPr>
              <w:t>Адрес, телефон гражданина</w:t>
            </w:r>
          </w:p>
        </w:tc>
        <w:tc>
          <w:tcPr>
            <w:tcW w:w="1367" w:type="dxa"/>
          </w:tcPr>
          <w:p w:rsidR="00633300" w:rsidRPr="00224485" w:rsidRDefault="00633300" w:rsidP="00921D1D">
            <w:pPr>
              <w:autoSpaceDE w:val="0"/>
              <w:autoSpaceDN w:val="0"/>
              <w:adjustRightInd w:val="0"/>
              <w:jc w:val="center"/>
              <w:rPr>
                <w:sz w:val="24"/>
                <w:szCs w:val="24"/>
              </w:rPr>
            </w:pPr>
            <w:r w:rsidRPr="00224485">
              <w:rPr>
                <w:sz w:val="24"/>
                <w:szCs w:val="24"/>
              </w:rPr>
              <w:t>Содержание обращения</w:t>
            </w:r>
          </w:p>
        </w:tc>
        <w:tc>
          <w:tcPr>
            <w:tcW w:w="1368" w:type="dxa"/>
          </w:tcPr>
          <w:p w:rsidR="00633300" w:rsidRPr="00224485" w:rsidRDefault="00633300" w:rsidP="00921D1D">
            <w:pPr>
              <w:autoSpaceDE w:val="0"/>
              <w:autoSpaceDN w:val="0"/>
              <w:adjustRightInd w:val="0"/>
              <w:jc w:val="center"/>
              <w:rPr>
                <w:sz w:val="24"/>
                <w:szCs w:val="24"/>
              </w:rPr>
            </w:pPr>
            <w:r w:rsidRPr="00224485">
              <w:rPr>
                <w:sz w:val="24"/>
                <w:szCs w:val="24"/>
              </w:rPr>
              <w:t>Дата и время личного приема</w:t>
            </w:r>
          </w:p>
        </w:tc>
        <w:tc>
          <w:tcPr>
            <w:tcW w:w="1368" w:type="dxa"/>
          </w:tcPr>
          <w:p w:rsidR="00633300" w:rsidRPr="00224485" w:rsidRDefault="00633300" w:rsidP="00921D1D">
            <w:pPr>
              <w:autoSpaceDE w:val="0"/>
              <w:autoSpaceDN w:val="0"/>
              <w:adjustRightInd w:val="0"/>
              <w:jc w:val="center"/>
              <w:rPr>
                <w:sz w:val="24"/>
                <w:szCs w:val="24"/>
              </w:rPr>
            </w:pPr>
            <w:r w:rsidRPr="00224485">
              <w:rPr>
                <w:sz w:val="24"/>
                <w:szCs w:val="24"/>
              </w:rPr>
              <w:t>К кому записан на прием</w:t>
            </w:r>
          </w:p>
        </w:tc>
      </w:tr>
      <w:tr w:rsidR="00633300" w:rsidRPr="00224485" w:rsidTr="00921D1D">
        <w:tc>
          <w:tcPr>
            <w:tcW w:w="534" w:type="dxa"/>
          </w:tcPr>
          <w:p w:rsidR="00633300" w:rsidRPr="00224485" w:rsidRDefault="00633300" w:rsidP="00921D1D">
            <w:pPr>
              <w:autoSpaceDE w:val="0"/>
              <w:autoSpaceDN w:val="0"/>
              <w:adjustRightInd w:val="0"/>
              <w:jc w:val="center"/>
              <w:rPr>
                <w:sz w:val="24"/>
                <w:szCs w:val="24"/>
              </w:rPr>
            </w:pPr>
          </w:p>
        </w:tc>
        <w:tc>
          <w:tcPr>
            <w:tcW w:w="992" w:type="dxa"/>
          </w:tcPr>
          <w:p w:rsidR="00633300" w:rsidRPr="00224485" w:rsidRDefault="00633300" w:rsidP="00921D1D">
            <w:pPr>
              <w:autoSpaceDE w:val="0"/>
              <w:autoSpaceDN w:val="0"/>
              <w:adjustRightInd w:val="0"/>
              <w:jc w:val="center"/>
              <w:rPr>
                <w:sz w:val="24"/>
                <w:szCs w:val="24"/>
              </w:rPr>
            </w:pPr>
          </w:p>
        </w:tc>
        <w:tc>
          <w:tcPr>
            <w:tcW w:w="2575" w:type="dxa"/>
          </w:tcPr>
          <w:p w:rsidR="00633300" w:rsidRPr="00224485" w:rsidRDefault="00633300" w:rsidP="00921D1D">
            <w:pPr>
              <w:autoSpaceDE w:val="0"/>
              <w:autoSpaceDN w:val="0"/>
              <w:adjustRightInd w:val="0"/>
              <w:jc w:val="center"/>
              <w:rPr>
                <w:sz w:val="24"/>
                <w:szCs w:val="24"/>
              </w:rPr>
            </w:pPr>
          </w:p>
        </w:tc>
        <w:tc>
          <w:tcPr>
            <w:tcW w:w="1367" w:type="dxa"/>
          </w:tcPr>
          <w:p w:rsidR="00633300" w:rsidRPr="00224485" w:rsidRDefault="00633300" w:rsidP="00921D1D">
            <w:pPr>
              <w:autoSpaceDE w:val="0"/>
              <w:autoSpaceDN w:val="0"/>
              <w:adjustRightInd w:val="0"/>
              <w:jc w:val="center"/>
              <w:rPr>
                <w:sz w:val="24"/>
                <w:szCs w:val="24"/>
              </w:rPr>
            </w:pPr>
          </w:p>
        </w:tc>
        <w:tc>
          <w:tcPr>
            <w:tcW w:w="1367" w:type="dxa"/>
          </w:tcPr>
          <w:p w:rsidR="00633300" w:rsidRPr="00224485" w:rsidRDefault="00633300" w:rsidP="00921D1D">
            <w:pPr>
              <w:autoSpaceDE w:val="0"/>
              <w:autoSpaceDN w:val="0"/>
              <w:adjustRightInd w:val="0"/>
              <w:jc w:val="center"/>
              <w:rPr>
                <w:sz w:val="24"/>
                <w:szCs w:val="24"/>
              </w:rPr>
            </w:pPr>
          </w:p>
        </w:tc>
        <w:tc>
          <w:tcPr>
            <w:tcW w:w="1368" w:type="dxa"/>
          </w:tcPr>
          <w:p w:rsidR="00633300" w:rsidRPr="00224485" w:rsidRDefault="00633300" w:rsidP="00921D1D">
            <w:pPr>
              <w:autoSpaceDE w:val="0"/>
              <w:autoSpaceDN w:val="0"/>
              <w:adjustRightInd w:val="0"/>
              <w:jc w:val="center"/>
              <w:rPr>
                <w:sz w:val="24"/>
                <w:szCs w:val="24"/>
              </w:rPr>
            </w:pPr>
          </w:p>
        </w:tc>
        <w:tc>
          <w:tcPr>
            <w:tcW w:w="1368" w:type="dxa"/>
          </w:tcPr>
          <w:p w:rsidR="00633300" w:rsidRPr="00224485" w:rsidRDefault="00633300" w:rsidP="00921D1D">
            <w:pPr>
              <w:autoSpaceDE w:val="0"/>
              <w:autoSpaceDN w:val="0"/>
              <w:adjustRightInd w:val="0"/>
              <w:jc w:val="center"/>
              <w:rPr>
                <w:sz w:val="24"/>
                <w:szCs w:val="24"/>
              </w:rPr>
            </w:pPr>
          </w:p>
        </w:tc>
      </w:tr>
      <w:tr w:rsidR="00633300" w:rsidRPr="00224485" w:rsidTr="00921D1D">
        <w:tc>
          <w:tcPr>
            <w:tcW w:w="534" w:type="dxa"/>
          </w:tcPr>
          <w:p w:rsidR="00633300" w:rsidRPr="00224485" w:rsidRDefault="00633300" w:rsidP="00921D1D">
            <w:pPr>
              <w:autoSpaceDE w:val="0"/>
              <w:autoSpaceDN w:val="0"/>
              <w:adjustRightInd w:val="0"/>
              <w:jc w:val="center"/>
              <w:rPr>
                <w:sz w:val="24"/>
                <w:szCs w:val="24"/>
              </w:rPr>
            </w:pPr>
          </w:p>
        </w:tc>
        <w:tc>
          <w:tcPr>
            <w:tcW w:w="992" w:type="dxa"/>
          </w:tcPr>
          <w:p w:rsidR="00633300" w:rsidRPr="00224485" w:rsidRDefault="00633300" w:rsidP="00921D1D">
            <w:pPr>
              <w:autoSpaceDE w:val="0"/>
              <w:autoSpaceDN w:val="0"/>
              <w:adjustRightInd w:val="0"/>
              <w:jc w:val="center"/>
              <w:rPr>
                <w:sz w:val="24"/>
                <w:szCs w:val="24"/>
              </w:rPr>
            </w:pPr>
          </w:p>
        </w:tc>
        <w:tc>
          <w:tcPr>
            <w:tcW w:w="2575" w:type="dxa"/>
          </w:tcPr>
          <w:p w:rsidR="00633300" w:rsidRPr="00224485" w:rsidRDefault="00633300" w:rsidP="00921D1D">
            <w:pPr>
              <w:autoSpaceDE w:val="0"/>
              <w:autoSpaceDN w:val="0"/>
              <w:adjustRightInd w:val="0"/>
              <w:jc w:val="center"/>
              <w:rPr>
                <w:sz w:val="24"/>
                <w:szCs w:val="24"/>
              </w:rPr>
            </w:pPr>
          </w:p>
        </w:tc>
        <w:tc>
          <w:tcPr>
            <w:tcW w:w="1367" w:type="dxa"/>
          </w:tcPr>
          <w:p w:rsidR="00633300" w:rsidRPr="00224485" w:rsidRDefault="00633300" w:rsidP="00921D1D">
            <w:pPr>
              <w:autoSpaceDE w:val="0"/>
              <w:autoSpaceDN w:val="0"/>
              <w:adjustRightInd w:val="0"/>
              <w:jc w:val="center"/>
              <w:rPr>
                <w:sz w:val="24"/>
                <w:szCs w:val="24"/>
              </w:rPr>
            </w:pPr>
          </w:p>
        </w:tc>
        <w:tc>
          <w:tcPr>
            <w:tcW w:w="1367" w:type="dxa"/>
          </w:tcPr>
          <w:p w:rsidR="00633300" w:rsidRPr="00224485" w:rsidRDefault="00633300" w:rsidP="00921D1D">
            <w:pPr>
              <w:autoSpaceDE w:val="0"/>
              <w:autoSpaceDN w:val="0"/>
              <w:adjustRightInd w:val="0"/>
              <w:jc w:val="center"/>
              <w:rPr>
                <w:sz w:val="24"/>
                <w:szCs w:val="24"/>
              </w:rPr>
            </w:pPr>
          </w:p>
        </w:tc>
        <w:tc>
          <w:tcPr>
            <w:tcW w:w="1368" w:type="dxa"/>
          </w:tcPr>
          <w:p w:rsidR="00633300" w:rsidRPr="00224485" w:rsidRDefault="00633300" w:rsidP="00921D1D">
            <w:pPr>
              <w:autoSpaceDE w:val="0"/>
              <w:autoSpaceDN w:val="0"/>
              <w:adjustRightInd w:val="0"/>
              <w:jc w:val="center"/>
              <w:rPr>
                <w:sz w:val="24"/>
                <w:szCs w:val="24"/>
              </w:rPr>
            </w:pPr>
          </w:p>
        </w:tc>
        <w:tc>
          <w:tcPr>
            <w:tcW w:w="1368" w:type="dxa"/>
          </w:tcPr>
          <w:p w:rsidR="00633300" w:rsidRPr="00224485" w:rsidRDefault="00633300" w:rsidP="00921D1D">
            <w:pPr>
              <w:autoSpaceDE w:val="0"/>
              <w:autoSpaceDN w:val="0"/>
              <w:adjustRightInd w:val="0"/>
              <w:jc w:val="center"/>
              <w:rPr>
                <w:sz w:val="24"/>
                <w:szCs w:val="24"/>
              </w:rPr>
            </w:pPr>
          </w:p>
        </w:tc>
      </w:tr>
    </w:tbl>
    <w:p w:rsidR="00633300" w:rsidRPr="00224485" w:rsidRDefault="00633300" w:rsidP="00633300">
      <w:pPr>
        <w:autoSpaceDE w:val="0"/>
        <w:autoSpaceDN w:val="0"/>
        <w:adjustRightInd w:val="0"/>
        <w:ind w:firstLine="709"/>
        <w:jc w:val="right"/>
        <w:rPr>
          <w:sz w:val="24"/>
          <w:szCs w:val="24"/>
        </w:rPr>
      </w:pPr>
      <w:r w:rsidRPr="00224485">
        <w:rPr>
          <w:sz w:val="24"/>
          <w:szCs w:val="24"/>
        </w:rPr>
        <w:br w:type="page"/>
      </w:r>
      <w:r w:rsidRPr="00224485">
        <w:rPr>
          <w:sz w:val="24"/>
          <w:szCs w:val="24"/>
        </w:rPr>
        <w:lastRenderedPageBreak/>
        <w:t>Приложение 5</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к Порядку</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рассмотрения обращений граждан,</w:t>
      </w:r>
    </w:p>
    <w:p w:rsidR="00633300" w:rsidRPr="00224485" w:rsidRDefault="00633300" w:rsidP="00633300">
      <w:pPr>
        <w:pStyle w:val="ConsPlusNormal"/>
        <w:widowControl/>
        <w:ind w:firstLine="709"/>
        <w:jc w:val="right"/>
        <w:rPr>
          <w:rFonts w:ascii="Times New Roman" w:hAnsi="Times New Roman" w:cs="Times New Roman"/>
          <w:sz w:val="24"/>
          <w:szCs w:val="24"/>
        </w:rPr>
      </w:pPr>
      <w:r w:rsidRPr="00224485">
        <w:rPr>
          <w:rFonts w:ascii="Times New Roman" w:hAnsi="Times New Roman" w:cs="Times New Roman"/>
          <w:sz w:val="24"/>
          <w:szCs w:val="24"/>
        </w:rPr>
        <w:t xml:space="preserve"> поступивших в Администрацию</w:t>
      </w:r>
    </w:p>
    <w:p w:rsidR="00633300" w:rsidRPr="00224485" w:rsidRDefault="00633300" w:rsidP="00633300">
      <w:pPr>
        <w:autoSpaceDE w:val="0"/>
        <w:autoSpaceDN w:val="0"/>
        <w:adjustRightInd w:val="0"/>
        <w:ind w:firstLine="709"/>
        <w:jc w:val="right"/>
        <w:rPr>
          <w:sz w:val="24"/>
          <w:szCs w:val="24"/>
        </w:rPr>
      </w:pPr>
    </w:p>
    <w:p w:rsidR="00633300" w:rsidRPr="00224485" w:rsidRDefault="00633300" w:rsidP="00633300">
      <w:pPr>
        <w:autoSpaceDE w:val="0"/>
        <w:autoSpaceDN w:val="0"/>
        <w:adjustRightInd w:val="0"/>
        <w:ind w:firstLine="709"/>
        <w:jc w:val="right"/>
        <w:rPr>
          <w:sz w:val="24"/>
          <w:szCs w:val="24"/>
        </w:rPr>
      </w:pPr>
    </w:p>
    <w:p w:rsidR="00633300" w:rsidRPr="00224485" w:rsidRDefault="00633300" w:rsidP="00633300">
      <w:pPr>
        <w:pStyle w:val="ConsPlusNonformat"/>
        <w:jc w:val="center"/>
        <w:rPr>
          <w:rFonts w:ascii="Times New Roman" w:hAnsi="Times New Roman" w:cs="Times New Roman"/>
          <w:sz w:val="24"/>
          <w:szCs w:val="24"/>
        </w:rPr>
      </w:pPr>
      <w:r w:rsidRPr="00224485">
        <w:rPr>
          <w:rFonts w:ascii="Times New Roman" w:hAnsi="Times New Roman" w:cs="Times New Roman"/>
          <w:sz w:val="24"/>
          <w:szCs w:val="24"/>
        </w:rPr>
        <w:t>Карточка личного приема гражданина  №______</w:t>
      </w:r>
    </w:p>
    <w:p w:rsidR="00633300" w:rsidRPr="00224485" w:rsidRDefault="00633300" w:rsidP="00633300">
      <w:pPr>
        <w:pStyle w:val="ConsPlusNonformat"/>
        <w:rPr>
          <w:rFonts w:ascii="Times New Roman" w:hAnsi="Times New Roman" w:cs="Times New Roman"/>
          <w:sz w:val="24"/>
          <w:szCs w:val="24"/>
        </w:rPr>
      </w:pP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Дата приема "___" _________ 20__ г.                                в ___ час. ___ мин.</w:t>
      </w:r>
    </w:p>
    <w:p w:rsidR="00633300" w:rsidRPr="00224485" w:rsidRDefault="00633300" w:rsidP="00633300">
      <w:pPr>
        <w:pStyle w:val="ConsPlusNonformat"/>
        <w:rPr>
          <w:rFonts w:ascii="Times New Roman" w:hAnsi="Times New Roman" w:cs="Times New Roman"/>
          <w:sz w:val="24"/>
          <w:szCs w:val="24"/>
        </w:rPr>
      </w:pP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 xml:space="preserve">Прием вел </w:t>
      </w:r>
      <w:r w:rsidRPr="00224485">
        <w:rPr>
          <w:rFonts w:ascii="Times New Roman" w:hAnsi="Times New Roman" w:cs="Times New Roman"/>
          <w:sz w:val="24"/>
          <w:szCs w:val="24"/>
          <w:u w:val="single"/>
        </w:rPr>
        <w:t>________________________________________________________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 xml:space="preserve">Ф.И.О. гражданина </w:t>
      </w:r>
      <w:r w:rsidRPr="00224485">
        <w:rPr>
          <w:rFonts w:ascii="Times New Roman" w:hAnsi="Times New Roman" w:cs="Times New Roman"/>
          <w:sz w:val="24"/>
          <w:szCs w:val="24"/>
          <w:u w:val="single"/>
        </w:rPr>
        <w:t>_________________________________________________</w:t>
      </w:r>
    </w:p>
    <w:p w:rsidR="00633300" w:rsidRPr="00224485" w:rsidRDefault="00633300" w:rsidP="00633300">
      <w:pPr>
        <w:pStyle w:val="ConsPlusNonformat"/>
        <w:rPr>
          <w:rFonts w:ascii="Times New Roman" w:hAnsi="Times New Roman" w:cs="Times New Roman"/>
          <w:sz w:val="24"/>
          <w:szCs w:val="24"/>
          <w:u w:val="single"/>
        </w:rPr>
      </w:pPr>
      <w:r w:rsidRPr="00224485">
        <w:rPr>
          <w:rFonts w:ascii="Times New Roman" w:hAnsi="Times New Roman" w:cs="Times New Roman"/>
          <w:sz w:val="24"/>
          <w:szCs w:val="24"/>
        </w:rPr>
        <w:t xml:space="preserve">Адрес гражданина </w:t>
      </w:r>
      <w:r w:rsidRPr="00224485">
        <w:rPr>
          <w:rFonts w:ascii="Times New Roman" w:hAnsi="Times New Roman" w:cs="Times New Roman"/>
          <w:sz w:val="24"/>
          <w:szCs w:val="24"/>
          <w:u w:val="single"/>
        </w:rPr>
        <w:t>__________________________________________________</w:t>
      </w:r>
    </w:p>
    <w:p w:rsidR="00633300" w:rsidRPr="00224485" w:rsidRDefault="00633300" w:rsidP="00633300">
      <w:pPr>
        <w:pStyle w:val="ConsPlusNonformat"/>
        <w:rPr>
          <w:rFonts w:ascii="Times New Roman" w:hAnsi="Times New Roman" w:cs="Times New Roman"/>
          <w:sz w:val="24"/>
          <w:szCs w:val="24"/>
          <w:u w:val="single"/>
        </w:rPr>
      </w:pPr>
      <w:r w:rsidRPr="00224485">
        <w:rPr>
          <w:rFonts w:ascii="Times New Roman" w:hAnsi="Times New Roman" w:cs="Times New Roman"/>
          <w:sz w:val="24"/>
          <w:szCs w:val="24"/>
        </w:rPr>
        <w:t>Место работы ______________________________________________________</w:t>
      </w:r>
    </w:p>
    <w:p w:rsidR="00633300" w:rsidRPr="00224485" w:rsidRDefault="00633300" w:rsidP="00633300">
      <w:pPr>
        <w:pStyle w:val="ConsPlusNonformat"/>
        <w:rPr>
          <w:rFonts w:ascii="Times New Roman" w:hAnsi="Times New Roman" w:cs="Times New Roman"/>
          <w:sz w:val="24"/>
          <w:szCs w:val="24"/>
          <w:u w:val="single"/>
        </w:rPr>
      </w:pPr>
      <w:r w:rsidRPr="00224485">
        <w:rPr>
          <w:rFonts w:ascii="Times New Roman" w:hAnsi="Times New Roman" w:cs="Times New Roman"/>
          <w:sz w:val="24"/>
          <w:szCs w:val="24"/>
        </w:rPr>
        <w:t xml:space="preserve">Социальное положение </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Льготный состав____________________________________________________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Повторность обращения: Да/Нет</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Краткое содержание беседы__________________________________________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__________________________________________________________________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__________________________________________________________________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Результат приема___________________________________________________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__________________________________________________________________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__________________________________________________________________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Отметка о получении письменного обращения во время приема:</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__________________________________________________________________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Резолюция на обращение____________________________________________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Срок исполнения___________________________________________________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Даны поручения:</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__________________________________________________________________</w:t>
      </w:r>
    </w:p>
    <w:p w:rsidR="00633300" w:rsidRPr="00224485" w:rsidRDefault="00633300" w:rsidP="00633300">
      <w:pPr>
        <w:pStyle w:val="ConsPlusNonformat"/>
        <w:jc w:val="center"/>
        <w:rPr>
          <w:rFonts w:ascii="Times New Roman" w:hAnsi="Times New Roman" w:cs="Times New Roman"/>
          <w:sz w:val="24"/>
          <w:szCs w:val="24"/>
        </w:rPr>
      </w:pPr>
      <w:r w:rsidRPr="00224485">
        <w:rPr>
          <w:rFonts w:ascii="Times New Roman" w:hAnsi="Times New Roman" w:cs="Times New Roman"/>
          <w:sz w:val="24"/>
          <w:szCs w:val="24"/>
        </w:rPr>
        <w:t>(Ф.И.О. исполнителей)</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Содержание поручения:</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__________________________________________________________________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_________________________________________________________________</w:t>
      </w:r>
    </w:p>
    <w:p w:rsidR="00633300" w:rsidRPr="00224485" w:rsidRDefault="00633300" w:rsidP="00633300">
      <w:pPr>
        <w:pStyle w:val="ConsPlusNonformat"/>
        <w:rPr>
          <w:rFonts w:ascii="Times New Roman" w:hAnsi="Times New Roman" w:cs="Times New Roman"/>
          <w:sz w:val="24"/>
          <w:szCs w:val="24"/>
        </w:rPr>
      </w:pP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Подпись лица, осуществившего прием:</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____________________________________________(____________________)_</w:t>
      </w:r>
    </w:p>
    <w:p w:rsidR="00633300" w:rsidRPr="00224485" w:rsidRDefault="00633300" w:rsidP="00633300">
      <w:pPr>
        <w:pStyle w:val="ConsPlusNonformat"/>
        <w:jc w:val="both"/>
        <w:rPr>
          <w:rFonts w:ascii="Times New Roman" w:hAnsi="Times New Roman" w:cs="Times New Roman"/>
          <w:sz w:val="24"/>
          <w:szCs w:val="24"/>
        </w:rPr>
      </w:pPr>
      <w:r w:rsidRPr="00224485">
        <w:rPr>
          <w:rFonts w:ascii="Times New Roman" w:hAnsi="Times New Roman" w:cs="Times New Roman"/>
          <w:sz w:val="24"/>
          <w:szCs w:val="24"/>
        </w:rPr>
        <w:t xml:space="preserve">                                                                                          (расшифровка подписи)</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Отметка об ответе заявителю: ________________________________________</w:t>
      </w:r>
    </w:p>
    <w:p w:rsidR="00633300" w:rsidRPr="00224485" w:rsidRDefault="00633300" w:rsidP="00633300">
      <w:pPr>
        <w:pStyle w:val="ConsPlusNonformat"/>
        <w:rPr>
          <w:rFonts w:ascii="Times New Roman" w:hAnsi="Times New Roman" w:cs="Times New Roman"/>
          <w:sz w:val="24"/>
          <w:szCs w:val="24"/>
        </w:rPr>
      </w:pPr>
      <w:r w:rsidRPr="00224485">
        <w:rPr>
          <w:rFonts w:ascii="Times New Roman" w:hAnsi="Times New Roman" w:cs="Times New Roman"/>
          <w:sz w:val="24"/>
          <w:szCs w:val="24"/>
        </w:rPr>
        <w:t>Отметка о снятии с контроля:_________________________________________</w:t>
      </w:r>
      <w:r w:rsidRPr="00224485">
        <w:rPr>
          <w:rFonts w:ascii="Times New Roman" w:hAnsi="Times New Roman" w:cs="Times New Roman"/>
          <w:color w:val="FF0000"/>
          <w:sz w:val="24"/>
          <w:szCs w:val="24"/>
        </w:rPr>
        <w:t xml:space="preserve"> </w:t>
      </w:r>
    </w:p>
    <w:p w:rsidR="00633300" w:rsidRDefault="00633300" w:rsidP="00633300">
      <w:pPr>
        <w:ind w:firstLine="540"/>
        <w:jc w:val="center"/>
        <w:rPr>
          <w:sz w:val="28"/>
          <w:szCs w:val="28"/>
        </w:rPr>
      </w:pPr>
      <w:r>
        <w:rPr>
          <w:sz w:val="28"/>
          <w:szCs w:val="28"/>
        </w:rPr>
        <w:t xml:space="preserve"> </w:t>
      </w:r>
    </w:p>
    <w:p w:rsidR="00633300" w:rsidRDefault="00633300" w:rsidP="00D26F77">
      <w:pPr>
        <w:jc w:val="both"/>
        <w:rPr>
          <w:sz w:val="24"/>
          <w:szCs w:val="24"/>
        </w:rPr>
      </w:pPr>
    </w:p>
    <w:p w:rsidR="003C1A09" w:rsidRDefault="003C1A09" w:rsidP="00D26F77">
      <w:pPr>
        <w:jc w:val="both"/>
        <w:rPr>
          <w:sz w:val="24"/>
          <w:szCs w:val="24"/>
        </w:rPr>
      </w:pPr>
    </w:p>
    <w:p w:rsidR="003C1A09" w:rsidRDefault="003C1A09" w:rsidP="00D26F77">
      <w:pPr>
        <w:jc w:val="both"/>
        <w:rPr>
          <w:sz w:val="24"/>
          <w:szCs w:val="24"/>
        </w:rPr>
      </w:pPr>
    </w:p>
    <w:p w:rsidR="003C1A09" w:rsidRDefault="003C1A09" w:rsidP="00D26F77">
      <w:pPr>
        <w:jc w:val="both"/>
        <w:rPr>
          <w:sz w:val="24"/>
          <w:szCs w:val="24"/>
        </w:rPr>
      </w:pPr>
    </w:p>
    <w:p w:rsidR="003C1A09" w:rsidRDefault="003C1A09" w:rsidP="00D26F77">
      <w:pPr>
        <w:jc w:val="both"/>
        <w:rPr>
          <w:sz w:val="24"/>
          <w:szCs w:val="24"/>
        </w:rPr>
      </w:pPr>
    </w:p>
    <w:p w:rsidR="003C1A09" w:rsidRDefault="003C1A09" w:rsidP="00D26F77">
      <w:pPr>
        <w:jc w:val="both"/>
        <w:rPr>
          <w:sz w:val="24"/>
          <w:szCs w:val="24"/>
        </w:rPr>
      </w:pPr>
    </w:p>
    <w:p w:rsidR="009271C2" w:rsidRDefault="009271C2" w:rsidP="009271C2">
      <w:pPr>
        <w:pStyle w:val="a3"/>
        <w:tabs>
          <w:tab w:val="left" w:pos="3975"/>
          <w:tab w:val="center" w:pos="4677"/>
        </w:tabs>
        <w:rPr>
          <w:b w:val="0"/>
          <w:szCs w:val="28"/>
        </w:rPr>
      </w:pPr>
      <w:r>
        <w:object w:dxaOrig="1080" w:dyaOrig="1365">
          <v:shape id="_x0000_i1033" type="#_x0000_t75" style="width:54.25pt;height:68.25pt" o:ole="" fillcolor="window">
            <v:imagedata r:id="rId21" o:title=""/>
          </v:shape>
          <o:OLEObject Type="Embed" ProgID="Word.Picture.8" ShapeID="_x0000_i1033" DrawAspect="Content" ObjectID="_1484720952" r:id="rId22"/>
        </w:object>
      </w:r>
    </w:p>
    <w:p w:rsidR="009271C2" w:rsidRDefault="009271C2" w:rsidP="009271C2">
      <w:pPr>
        <w:pStyle w:val="a3"/>
        <w:tabs>
          <w:tab w:val="left" w:pos="3975"/>
          <w:tab w:val="center" w:pos="4677"/>
        </w:tabs>
        <w:rPr>
          <w:b w:val="0"/>
          <w:szCs w:val="28"/>
        </w:rPr>
      </w:pPr>
    </w:p>
    <w:p w:rsidR="009271C2" w:rsidRDefault="009271C2" w:rsidP="009271C2">
      <w:pPr>
        <w:pStyle w:val="a3"/>
        <w:tabs>
          <w:tab w:val="left" w:pos="3975"/>
          <w:tab w:val="center" w:pos="4677"/>
        </w:tabs>
        <w:rPr>
          <w:szCs w:val="28"/>
        </w:rPr>
      </w:pPr>
      <w:r>
        <w:rPr>
          <w:b w:val="0"/>
          <w:szCs w:val="28"/>
        </w:rPr>
        <w:t xml:space="preserve"> «</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w:t>
      </w:r>
      <w:r>
        <w:rPr>
          <w:b w:val="0"/>
          <w:sz w:val="20"/>
        </w:rPr>
        <w:t>Ö</w:t>
      </w:r>
      <w:r>
        <w:rPr>
          <w:b w:val="0"/>
          <w:szCs w:val="28"/>
        </w:rPr>
        <w:t>дч</w:t>
      </w:r>
      <w:r>
        <w:rPr>
          <w:b w:val="0"/>
          <w:sz w:val="20"/>
        </w:rPr>
        <w:t>Ö</w:t>
      </w:r>
      <w:r>
        <w:rPr>
          <w:b w:val="0"/>
          <w:szCs w:val="28"/>
        </w:rPr>
        <w:t>минса</w:t>
      </w:r>
      <w:proofErr w:type="spellEnd"/>
      <w:r>
        <w:rPr>
          <w:b w:val="0"/>
          <w:szCs w:val="28"/>
        </w:rPr>
        <w:t xml:space="preserve"> </w:t>
      </w:r>
      <w:proofErr w:type="spellStart"/>
      <w:r>
        <w:rPr>
          <w:b w:val="0"/>
          <w:szCs w:val="28"/>
        </w:rPr>
        <w:t>администрациялöн</w:t>
      </w:r>
      <w:proofErr w:type="spellEnd"/>
    </w:p>
    <w:p w:rsidR="009271C2" w:rsidRDefault="009271C2" w:rsidP="009271C2">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9271C2" w:rsidRDefault="009271C2" w:rsidP="009271C2">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9271C2" w:rsidRDefault="009271C2" w:rsidP="009271C2">
      <w:pPr>
        <w:tabs>
          <w:tab w:val="left" w:pos="3220"/>
          <w:tab w:val="left" w:pos="3740"/>
        </w:tabs>
        <w:jc w:val="center"/>
        <w:outlineLvl w:val="0"/>
        <w:rPr>
          <w:b/>
          <w:bCs/>
          <w:sz w:val="28"/>
          <w:szCs w:val="28"/>
        </w:rPr>
      </w:pPr>
      <w:r>
        <w:rPr>
          <w:b/>
          <w:bCs/>
          <w:sz w:val="28"/>
          <w:szCs w:val="28"/>
        </w:rPr>
        <w:t>ПОСТАНОВЛЕНИЕ</w:t>
      </w:r>
    </w:p>
    <w:p w:rsidR="009271C2" w:rsidRDefault="009271C2" w:rsidP="009271C2">
      <w:pPr>
        <w:tabs>
          <w:tab w:val="left" w:pos="3220"/>
          <w:tab w:val="left" w:pos="3740"/>
        </w:tabs>
        <w:jc w:val="center"/>
        <w:outlineLvl w:val="0"/>
        <w:rPr>
          <w:sz w:val="28"/>
          <w:szCs w:val="28"/>
        </w:rPr>
      </w:pPr>
    </w:p>
    <w:p w:rsidR="009271C2" w:rsidRDefault="009271C2" w:rsidP="009271C2">
      <w:pPr>
        <w:tabs>
          <w:tab w:val="left" w:pos="3220"/>
          <w:tab w:val="left" w:pos="3740"/>
        </w:tabs>
        <w:outlineLvl w:val="0"/>
        <w:rPr>
          <w:sz w:val="28"/>
          <w:szCs w:val="28"/>
        </w:rPr>
      </w:pPr>
    </w:p>
    <w:p w:rsidR="009271C2" w:rsidRDefault="009271C2" w:rsidP="009271C2">
      <w:pPr>
        <w:tabs>
          <w:tab w:val="left" w:pos="3220"/>
          <w:tab w:val="left" w:pos="3740"/>
        </w:tabs>
        <w:outlineLvl w:val="0"/>
        <w:rPr>
          <w:b/>
          <w:bCs/>
          <w:sz w:val="28"/>
          <w:szCs w:val="28"/>
        </w:rPr>
      </w:pPr>
      <w:r>
        <w:rPr>
          <w:sz w:val="28"/>
          <w:szCs w:val="28"/>
        </w:rPr>
        <w:t>20 октября   2014 г.                                                                                           № 82</w:t>
      </w:r>
    </w:p>
    <w:p w:rsidR="009271C2" w:rsidRDefault="009271C2" w:rsidP="009271C2">
      <w:pPr>
        <w:jc w:val="center"/>
        <w:rPr>
          <w:sz w:val="18"/>
        </w:rPr>
      </w:pPr>
      <w:r>
        <w:rPr>
          <w:sz w:val="18"/>
        </w:rPr>
        <w:t>Республика Коми</w:t>
      </w:r>
    </w:p>
    <w:p w:rsidR="009271C2" w:rsidRDefault="009271C2" w:rsidP="009271C2">
      <w:pPr>
        <w:jc w:val="center"/>
        <w:rPr>
          <w:sz w:val="18"/>
          <w:szCs w:val="18"/>
        </w:rPr>
      </w:pPr>
      <w:r>
        <w:rPr>
          <w:sz w:val="18"/>
          <w:szCs w:val="18"/>
        </w:rPr>
        <w:t>Усть-Куломский  район</w:t>
      </w:r>
    </w:p>
    <w:p w:rsidR="009271C2" w:rsidRDefault="009271C2" w:rsidP="009271C2">
      <w:pPr>
        <w:rPr>
          <w:sz w:val="18"/>
        </w:rPr>
      </w:pPr>
      <w:r>
        <w:rPr>
          <w:sz w:val="18"/>
        </w:rPr>
        <w:t xml:space="preserve">                                                                                            с. Деревянск</w:t>
      </w:r>
    </w:p>
    <w:p w:rsidR="009271C2" w:rsidRDefault="009271C2" w:rsidP="009271C2"/>
    <w:p w:rsidR="009271C2" w:rsidRDefault="009271C2" w:rsidP="009271C2">
      <w:pPr>
        <w:jc w:val="both"/>
        <w:rPr>
          <w:sz w:val="28"/>
          <w:szCs w:val="28"/>
        </w:rPr>
      </w:pPr>
    </w:p>
    <w:p w:rsidR="009271C2" w:rsidRDefault="009271C2" w:rsidP="009271C2">
      <w:pPr>
        <w:jc w:val="center"/>
        <w:rPr>
          <w:sz w:val="28"/>
          <w:szCs w:val="28"/>
        </w:rPr>
      </w:pPr>
      <w:r>
        <w:rPr>
          <w:sz w:val="28"/>
          <w:szCs w:val="28"/>
        </w:rPr>
        <w:t>О принятии в казну администрации сельского поселения "Деревянск"</w:t>
      </w:r>
    </w:p>
    <w:p w:rsidR="009271C2" w:rsidRDefault="009271C2" w:rsidP="009271C2">
      <w:pPr>
        <w:jc w:val="center"/>
        <w:rPr>
          <w:sz w:val="28"/>
          <w:szCs w:val="28"/>
        </w:rPr>
      </w:pPr>
      <w:r>
        <w:rPr>
          <w:sz w:val="28"/>
          <w:szCs w:val="28"/>
        </w:rPr>
        <w:t xml:space="preserve"> пожарных водоемов </w:t>
      </w:r>
    </w:p>
    <w:p w:rsidR="009271C2" w:rsidRDefault="009271C2" w:rsidP="009271C2">
      <w:pPr>
        <w:jc w:val="center"/>
        <w:rPr>
          <w:sz w:val="28"/>
          <w:szCs w:val="28"/>
        </w:rPr>
      </w:pPr>
    </w:p>
    <w:p w:rsidR="009271C2" w:rsidRDefault="009271C2" w:rsidP="009271C2">
      <w:pPr>
        <w:jc w:val="both"/>
        <w:rPr>
          <w:color w:val="000000"/>
          <w:spacing w:val="1"/>
          <w:sz w:val="28"/>
          <w:szCs w:val="28"/>
        </w:rPr>
      </w:pPr>
      <w:r>
        <w:rPr>
          <w:sz w:val="28"/>
          <w:szCs w:val="28"/>
        </w:rPr>
        <w:tab/>
        <w:t>В соответствии с Федеральным законом от 06.10.2003 № 131-ФЗ</w:t>
      </w:r>
      <w:r>
        <w:rPr>
          <w:bCs/>
          <w:sz w:val="28"/>
          <w:szCs w:val="28"/>
        </w:rPr>
        <w:t xml:space="preserve"> </w:t>
      </w:r>
      <w:r>
        <w:rPr>
          <w:color w:val="000000"/>
          <w:spacing w:val="5"/>
          <w:sz w:val="28"/>
          <w:szCs w:val="28"/>
        </w:rPr>
        <w:t>«Об общих принципах организации местного самоуправления в Российской Федерации</w:t>
      </w:r>
      <w:r>
        <w:rPr>
          <w:color w:val="000000"/>
          <w:spacing w:val="1"/>
          <w:sz w:val="28"/>
          <w:szCs w:val="28"/>
        </w:rPr>
        <w:t>»,  Федерального закона  от 21.012.1994 № 89-ФЗ «О пожарной безопасности», с решением Усть-Куломского районного суда № 2-455/2011 постановляю:</w:t>
      </w:r>
    </w:p>
    <w:p w:rsidR="009271C2" w:rsidRDefault="009271C2" w:rsidP="009271C2">
      <w:pPr>
        <w:numPr>
          <w:ilvl w:val="0"/>
          <w:numId w:val="42"/>
        </w:numPr>
        <w:ind w:left="0" w:firstLine="709"/>
        <w:jc w:val="both"/>
        <w:rPr>
          <w:sz w:val="28"/>
          <w:szCs w:val="28"/>
        </w:rPr>
      </w:pPr>
      <w:r>
        <w:rPr>
          <w:color w:val="000000"/>
          <w:spacing w:val="1"/>
          <w:sz w:val="28"/>
          <w:szCs w:val="28"/>
        </w:rPr>
        <w:t xml:space="preserve">В целях обеспечения противопожарной безопасности населения и территории сельского поселения принять в казну пожарные водоемы по адресу:  </w:t>
      </w:r>
    </w:p>
    <w:p w:rsidR="009271C2" w:rsidRDefault="009271C2" w:rsidP="009271C2">
      <w:pPr>
        <w:pStyle w:val="aa"/>
        <w:ind w:left="1070"/>
        <w:rPr>
          <w:sz w:val="28"/>
          <w:szCs w:val="28"/>
        </w:rPr>
      </w:pPr>
      <w:r>
        <w:rPr>
          <w:sz w:val="28"/>
          <w:szCs w:val="28"/>
        </w:rPr>
        <w:t>- западнее дома № 6 по ул. Пионерская  ( объемом 75 м³), № 1;</w:t>
      </w:r>
    </w:p>
    <w:p w:rsidR="009271C2" w:rsidRDefault="009271C2" w:rsidP="009271C2">
      <w:pPr>
        <w:pStyle w:val="aa"/>
        <w:ind w:left="1070"/>
        <w:rPr>
          <w:sz w:val="28"/>
          <w:szCs w:val="28"/>
        </w:rPr>
      </w:pPr>
      <w:r>
        <w:rPr>
          <w:sz w:val="28"/>
          <w:szCs w:val="28"/>
        </w:rPr>
        <w:t>- восточнее дома №12 по ул. Школьная  (объемом 50 м³), № 5;</w:t>
      </w:r>
    </w:p>
    <w:p w:rsidR="009271C2" w:rsidRDefault="009271C2" w:rsidP="009271C2">
      <w:pPr>
        <w:pStyle w:val="aa"/>
        <w:ind w:left="1070"/>
        <w:rPr>
          <w:sz w:val="28"/>
          <w:szCs w:val="28"/>
        </w:rPr>
      </w:pPr>
      <w:r>
        <w:rPr>
          <w:sz w:val="28"/>
          <w:szCs w:val="28"/>
        </w:rPr>
        <w:t>- южнее дома №7 по ул. Набережная (объемом 75 м³), № 3.</w:t>
      </w:r>
    </w:p>
    <w:p w:rsidR="009271C2" w:rsidRDefault="009271C2" w:rsidP="009271C2">
      <w:pPr>
        <w:tabs>
          <w:tab w:val="left" w:pos="142"/>
          <w:tab w:val="left" w:pos="709"/>
        </w:tabs>
        <w:ind w:firstLine="709"/>
        <w:jc w:val="both"/>
        <w:rPr>
          <w:sz w:val="28"/>
          <w:szCs w:val="28"/>
        </w:rPr>
      </w:pPr>
      <w:r>
        <w:rPr>
          <w:color w:val="000000"/>
          <w:spacing w:val="1"/>
          <w:sz w:val="28"/>
          <w:szCs w:val="28"/>
        </w:rPr>
        <w:t xml:space="preserve">2. </w:t>
      </w:r>
      <w:r>
        <w:rPr>
          <w:color w:val="000000"/>
          <w:spacing w:val="1"/>
          <w:sz w:val="28"/>
          <w:szCs w:val="28"/>
        </w:rPr>
        <w:tab/>
        <w:t xml:space="preserve"> Администрации сельского поселения использовать данные пожарные водоемы в соответствии  с законодательством Российской Федерации, Республики Коми, нормативными правовыми актами Совета сельского поселения и администрации о пожарной безопасности.  </w:t>
      </w:r>
    </w:p>
    <w:p w:rsidR="009271C2" w:rsidRDefault="009271C2" w:rsidP="009271C2">
      <w:pPr>
        <w:numPr>
          <w:ilvl w:val="0"/>
          <w:numId w:val="43"/>
        </w:numPr>
        <w:rPr>
          <w:sz w:val="28"/>
          <w:szCs w:val="28"/>
        </w:rPr>
      </w:pPr>
      <w:r>
        <w:rPr>
          <w:sz w:val="28"/>
          <w:szCs w:val="28"/>
        </w:rPr>
        <w:t>Настоящее постановление вступает в силу со дня обнародования  на</w:t>
      </w:r>
    </w:p>
    <w:p w:rsidR="009271C2" w:rsidRDefault="009271C2" w:rsidP="009271C2">
      <w:pPr>
        <w:rPr>
          <w:sz w:val="28"/>
          <w:szCs w:val="28"/>
        </w:rPr>
      </w:pPr>
      <w:r>
        <w:rPr>
          <w:sz w:val="28"/>
          <w:szCs w:val="28"/>
        </w:rPr>
        <w:t>информационном стенде администрации сельского поселения.</w:t>
      </w:r>
    </w:p>
    <w:p w:rsidR="009271C2" w:rsidRDefault="009271C2" w:rsidP="009271C2">
      <w:pPr>
        <w:rPr>
          <w:sz w:val="28"/>
          <w:szCs w:val="28"/>
        </w:rPr>
      </w:pPr>
    </w:p>
    <w:p w:rsidR="009271C2" w:rsidRDefault="009271C2" w:rsidP="009271C2">
      <w:pPr>
        <w:tabs>
          <w:tab w:val="left" w:pos="0"/>
        </w:tabs>
        <w:rPr>
          <w:sz w:val="28"/>
          <w:szCs w:val="28"/>
        </w:rPr>
      </w:pPr>
    </w:p>
    <w:p w:rsidR="009271C2" w:rsidRDefault="009271C2" w:rsidP="009271C2">
      <w:pPr>
        <w:rPr>
          <w:sz w:val="28"/>
          <w:szCs w:val="28"/>
        </w:rPr>
      </w:pPr>
    </w:p>
    <w:p w:rsidR="009271C2" w:rsidRDefault="009271C2" w:rsidP="009271C2">
      <w:pPr>
        <w:rPr>
          <w:sz w:val="28"/>
          <w:szCs w:val="28"/>
        </w:rPr>
      </w:pPr>
      <w:r>
        <w:rPr>
          <w:sz w:val="28"/>
          <w:szCs w:val="28"/>
        </w:rPr>
        <w:t xml:space="preserve">Глава сельского поселения                                                                  </w:t>
      </w:r>
      <w:proofErr w:type="spellStart"/>
      <w:r>
        <w:rPr>
          <w:sz w:val="28"/>
          <w:szCs w:val="28"/>
        </w:rPr>
        <w:t>Н.Б.Есев</w:t>
      </w:r>
      <w:proofErr w:type="spellEnd"/>
    </w:p>
    <w:p w:rsidR="009271C2" w:rsidRPr="00CE0582" w:rsidRDefault="009271C2" w:rsidP="009271C2">
      <w:pPr>
        <w:rPr>
          <w:sz w:val="28"/>
          <w:szCs w:val="28"/>
        </w:rPr>
      </w:pPr>
      <w:r>
        <w:rPr>
          <w:sz w:val="28"/>
          <w:szCs w:val="28"/>
        </w:rPr>
        <w:t xml:space="preserve"> </w:t>
      </w:r>
    </w:p>
    <w:p w:rsidR="00633300" w:rsidRDefault="00633300" w:rsidP="00D26F77">
      <w:pPr>
        <w:jc w:val="both"/>
        <w:rPr>
          <w:sz w:val="24"/>
          <w:szCs w:val="24"/>
        </w:rPr>
      </w:pPr>
    </w:p>
    <w:p w:rsidR="00633300" w:rsidRDefault="00633300" w:rsidP="00D26F77">
      <w:pPr>
        <w:jc w:val="both"/>
        <w:rPr>
          <w:sz w:val="24"/>
          <w:szCs w:val="24"/>
        </w:rPr>
      </w:pPr>
    </w:p>
    <w:p w:rsidR="008D5E5C" w:rsidRDefault="008D5E5C" w:rsidP="00D26F77">
      <w:pPr>
        <w:jc w:val="both"/>
        <w:rPr>
          <w:sz w:val="24"/>
          <w:szCs w:val="24"/>
        </w:rPr>
      </w:pPr>
    </w:p>
    <w:p w:rsidR="008B7C26" w:rsidRDefault="008B7C26" w:rsidP="008B7C26">
      <w:pPr>
        <w:pStyle w:val="a3"/>
        <w:tabs>
          <w:tab w:val="left" w:pos="3975"/>
          <w:tab w:val="center" w:pos="4677"/>
        </w:tabs>
        <w:rPr>
          <w:b w:val="0"/>
          <w:szCs w:val="28"/>
        </w:rPr>
      </w:pPr>
      <w:r>
        <w:object w:dxaOrig="1080" w:dyaOrig="1365">
          <v:shape id="_x0000_i1034" type="#_x0000_t75" style="width:54.25pt;height:68.25pt" o:ole="" fillcolor="window">
            <v:imagedata r:id="rId21" o:title=""/>
          </v:shape>
          <o:OLEObject Type="Embed" ProgID="Word.Picture.8" ShapeID="_x0000_i1034" DrawAspect="Content" ObjectID="_1484720953" r:id="rId23"/>
        </w:object>
      </w:r>
    </w:p>
    <w:p w:rsidR="008B7C26" w:rsidRDefault="008B7C26" w:rsidP="008B7C26">
      <w:pPr>
        <w:pStyle w:val="a3"/>
        <w:tabs>
          <w:tab w:val="left" w:pos="3975"/>
          <w:tab w:val="center" w:pos="4677"/>
        </w:tabs>
        <w:rPr>
          <w:b w:val="0"/>
          <w:szCs w:val="28"/>
        </w:rPr>
      </w:pPr>
    </w:p>
    <w:p w:rsidR="008B7C26" w:rsidRDefault="008B7C26" w:rsidP="008B7C26">
      <w:pPr>
        <w:pStyle w:val="a3"/>
        <w:tabs>
          <w:tab w:val="left" w:pos="3975"/>
          <w:tab w:val="center" w:pos="4677"/>
        </w:tabs>
        <w:rPr>
          <w:szCs w:val="28"/>
        </w:rPr>
      </w:pPr>
      <w:r>
        <w:rPr>
          <w:b w:val="0"/>
          <w:szCs w:val="28"/>
        </w:rPr>
        <w:t xml:space="preserve"> «</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w:t>
      </w:r>
      <w:r>
        <w:rPr>
          <w:b w:val="0"/>
          <w:sz w:val="20"/>
        </w:rPr>
        <w:t>Ö</w:t>
      </w:r>
      <w:r>
        <w:rPr>
          <w:b w:val="0"/>
          <w:szCs w:val="28"/>
        </w:rPr>
        <w:t>дч</w:t>
      </w:r>
      <w:r>
        <w:rPr>
          <w:b w:val="0"/>
          <w:sz w:val="20"/>
        </w:rPr>
        <w:t>Ö</w:t>
      </w:r>
      <w:r>
        <w:rPr>
          <w:b w:val="0"/>
          <w:szCs w:val="28"/>
        </w:rPr>
        <w:t>минса</w:t>
      </w:r>
      <w:proofErr w:type="spellEnd"/>
      <w:r>
        <w:rPr>
          <w:b w:val="0"/>
          <w:szCs w:val="28"/>
        </w:rPr>
        <w:t xml:space="preserve"> </w:t>
      </w:r>
      <w:proofErr w:type="spellStart"/>
      <w:r>
        <w:rPr>
          <w:b w:val="0"/>
          <w:szCs w:val="28"/>
        </w:rPr>
        <w:t>администрациялöн</w:t>
      </w:r>
      <w:proofErr w:type="spellEnd"/>
    </w:p>
    <w:p w:rsidR="008B7C26" w:rsidRDefault="008B7C26" w:rsidP="008B7C26">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8B7C26" w:rsidRDefault="008B7C26" w:rsidP="008B7C26">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8B7C26" w:rsidRDefault="008B7C26" w:rsidP="008B7C26">
      <w:pPr>
        <w:tabs>
          <w:tab w:val="left" w:pos="3220"/>
          <w:tab w:val="left" w:pos="3740"/>
        </w:tabs>
        <w:jc w:val="center"/>
        <w:outlineLvl w:val="0"/>
        <w:rPr>
          <w:b/>
          <w:bCs/>
          <w:sz w:val="28"/>
          <w:szCs w:val="28"/>
        </w:rPr>
      </w:pPr>
      <w:r>
        <w:rPr>
          <w:b/>
          <w:bCs/>
          <w:sz w:val="28"/>
          <w:szCs w:val="28"/>
        </w:rPr>
        <w:t>ПОСТАНОВЛЕНИЕ</w:t>
      </w:r>
    </w:p>
    <w:p w:rsidR="008B7C26" w:rsidRDefault="008B7C26" w:rsidP="008B7C26">
      <w:pPr>
        <w:tabs>
          <w:tab w:val="left" w:pos="3220"/>
          <w:tab w:val="left" w:pos="3740"/>
        </w:tabs>
        <w:outlineLvl w:val="0"/>
        <w:rPr>
          <w:b/>
          <w:bCs/>
          <w:sz w:val="28"/>
          <w:szCs w:val="28"/>
        </w:rPr>
      </w:pPr>
      <w:r>
        <w:rPr>
          <w:sz w:val="28"/>
          <w:szCs w:val="28"/>
        </w:rPr>
        <w:t>20 октября   2014 г.                                                                                           № 83</w:t>
      </w:r>
    </w:p>
    <w:p w:rsidR="008B7C26" w:rsidRDefault="008B7C26" w:rsidP="008B7C26">
      <w:pPr>
        <w:jc w:val="center"/>
        <w:rPr>
          <w:sz w:val="18"/>
        </w:rPr>
      </w:pPr>
      <w:r>
        <w:rPr>
          <w:sz w:val="18"/>
        </w:rPr>
        <w:t>Республика Коми</w:t>
      </w:r>
    </w:p>
    <w:p w:rsidR="008B7C26" w:rsidRDefault="008B7C26" w:rsidP="008B7C26">
      <w:pPr>
        <w:jc w:val="center"/>
        <w:rPr>
          <w:sz w:val="18"/>
          <w:szCs w:val="18"/>
        </w:rPr>
      </w:pPr>
      <w:r>
        <w:rPr>
          <w:sz w:val="18"/>
          <w:szCs w:val="18"/>
        </w:rPr>
        <w:t>Усть-Куломский  район</w:t>
      </w:r>
    </w:p>
    <w:p w:rsidR="008B7C26" w:rsidRDefault="008B7C26" w:rsidP="008B7C26">
      <w:pPr>
        <w:rPr>
          <w:sz w:val="18"/>
        </w:rPr>
      </w:pPr>
      <w:r>
        <w:rPr>
          <w:sz w:val="18"/>
        </w:rPr>
        <w:t xml:space="preserve">                                                                                            с. Деревянск</w:t>
      </w:r>
    </w:p>
    <w:p w:rsidR="008B7C26" w:rsidRDefault="008B7C26" w:rsidP="008B7C26"/>
    <w:p w:rsidR="008B7C26" w:rsidRPr="00224485" w:rsidRDefault="008B7C26" w:rsidP="008B7C26">
      <w:pPr>
        <w:ind w:firstLine="708"/>
        <w:jc w:val="center"/>
        <w:rPr>
          <w:bCs/>
          <w:sz w:val="24"/>
          <w:szCs w:val="24"/>
        </w:rPr>
      </w:pPr>
      <w:r w:rsidRPr="00224485">
        <w:rPr>
          <w:bCs/>
          <w:sz w:val="24"/>
          <w:szCs w:val="24"/>
        </w:rPr>
        <w:t>О внесении изменений в постановление администрации сельского поселения «Деревянск» от 10 октября 2012г. № 43</w:t>
      </w:r>
    </w:p>
    <w:p w:rsidR="008B7C26" w:rsidRPr="00224485" w:rsidRDefault="008B7C26" w:rsidP="008B7C26">
      <w:pPr>
        <w:ind w:firstLine="708"/>
        <w:jc w:val="center"/>
        <w:rPr>
          <w:bCs/>
          <w:sz w:val="24"/>
          <w:szCs w:val="24"/>
        </w:rPr>
      </w:pPr>
      <w:r w:rsidRPr="00224485">
        <w:rPr>
          <w:bCs/>
          <w:sz w:val="24"/>
          <w:szCs w:val="24"/>
        </w:rPr>
        <w:t>«О некоторых  вопросах оплаты труда работников</w:t>
      </w:r>
    </w:p>
    <w:p w:rsidR="008B7C26" w:rsidRPr="00224485" w:rsidRDefault="008B7C26" w:rsidP="008B7C26">
      <w:pPr>
        <w:ind w:firstLine="708"/>
        <w:jc w:val="center"/>
        <w:rPr>
          <w:bCs/>
          <w:sz w:val="24"/>
          <w:szCs w:val="24"/>
        </w:rPr>
      </w:pPr>
      <w:r w:rsidRPr="00224485">
        <w:rPr>
          <w:bCs/>
          <w:sz w:val="24"/>
          <w:szCs w:val="24"/>
        </w:rPr>
        <w:t>администрации сельского поселения «Деревянск»</w:t>
      </w:r>
    </w:p>
    <w:p w:rsidR="00224485" w:rsidRDefault="00224485" w:rsidP="008B7C26">
      <w:pPr>
        <w:ind w:firstLine="708"/>
        <w:jc w:val="both"/>
        <w:rPr>
          <w:bCs/>
          <w:sz w:val="28"/>
          <w:szCs w:val="28"/>
        </w:rPr>
      </w:pPr>
    </w:p>
    <w:p w:rsidR="008B7C26" w:rsidRPr="00224485" w:rsidRDefault="008B7C26" w:rsidP="008B7C26">
      <w:pPr>
        <w:ind w:firstLine="708"/>
        <w:jc w:val="both"/>
        <w:rPr>
          <w:bCs/>
          <w:sz w:val="24"/>
          <w:szCs w:val="24"/>
        </w:rPr>
      </w:pPr>
      <w:r w:rsidRPr="00224485">
        <w:rPr>
          <w:bCs/>
          <w:sz w:val="24"/>
          <w:szCs w:val="24"/>
        </w:rPr>
        <w:t xml:space="preserve">В соответствии с частью 2 статьи 53 Федерального закона  от 06.10.2003 № 131-ФЗ «Об общих принципах организации местного самоуправления в Российской Федерации» и на основании пункта 2 постановления Правительства Республики Коми от 20.07.2012 № 314 «О внесении изменений в постановление Правительства Республики Коми от   11.09.2008 № 234 «О некоторых  вопросах оплаты труда работников государственных учреждений Республики Коми»,  постановляю: </w:t>
      </w:r>
    </w:p>
    <w:p w:rsidR="008B7C26" w:rsidRPr="00224485" w:rsidRDefault="008B7C26" w:rsidP="008B7C26">
      <w:pPr>
        <w:ind w:firstLine="708"/>
        <w:jc w:val="both"/>
        <w:rPr>
          <w:sz w:val="24"/>
          <w:szCs w:val="24"/>
        </w:rPr>
      </w:pPr>
      <w:r w:rsidRPr="00224485">
        <w:rPr>
          <w:bCs/>
          <w:sz w:val="24"/>
          <w:szCs w:val="24"/>
        </w:rPr>
        <w:t xml:space="preserve">1.  Внести в постановление  администрации сельского поселения «Деревянск» от 10 октября 2012г. № 43 «О некоторых  вопросах оплаты труда работников администрации сельского поселения «Деревянск» изменения согласно приложению.  </w:t>
      </w:r>
    </w:p>
    <w:p w:rsidR="008B7C26" w:rsidRPr="00224485" w:rsidRDefault="008B7C26" w:rsidP="008B7C26">
      <w:pPr>
        <w:tabs>
          <w:tab w:val="left" w:pos="900"/>
        </w:tabs>
        <w:jc w:val="both"/>
        <w:rPr>
          <w:sz w:val="24"/>
          <w:szCs w:val="24"/>
        </w:rPr>
      </w:pPr>
      <w:r w:rsidRPr="00224485">
        <w:rPr>
          <w:sz w:val="24"/>
          <w:szCs w:val="24"/>
        </w:rPr>
        <w:t xml:space="preserve">          2. Настоящее постановление вступает в силу со дня обнародования на информационном стенде администрации сельского поселения, и распространяется на правоотношения, возникшие с  01 октября 2014г. </w:t>
      </w:r>
    </w:p>
    <w:p w:rsidR="008B7C26" w:rsidRPr="00224485" w:rsidRDefault="008B7C26" w:rsidP="008B7C26">
      <w:pPr>
        <w:ind w:firstLine="708"/>
        <w:jc w:val="both"/>
        <w:rPr>
          <w:sz w:val="24"/>
          <w:szCs w:val="24"/>
        </w:rPr>
      </w:pPr>
    </w:p>
    <w:p w:rsidR="008B7C26" w:rsidRPr="00224485" w:rsidRDefault="008B7C26" w:rsidP="00224485">
      <w:pPr>
        <w:jc w:val="center"/>
        <w:rPr>
          <w:bCs/>
          <w:sz w:val="24"/>
          <w:szCs w:val="24"/>
        </w:rPr>
      </w:pPr>
      <w:r w:rsidRPr="00224485">
        <w:rPr>
          <w:bCs/>
          <w:sz w:val="24"/>
          <w:szCs w:val="24"/>
        </w:rPr>
        <w:t>Глава сельского  поселения «Деревянск»                                           Н.Б. Есев</w:t>
      </w:r>
    </w:p>
    <w:p w:rsidR="008B7C26" w:rsidRPr="00224485" w:rsidRDefault="008B7C26" w:rsidP="008B7C26">
      <w:pPr>
        <w:jc w:val="right"/>
        <w:rPr>
          <w:bCs/>
          <w:sz w:val="24"/>
          <w:szCs w:val="24"/>
        </w:rPr>
      </w:pPr>
    </w:p>
    <w:p w:rsidR="008B7C26" w:rsidRPr="00224485" w:rsidRDefault="008B7C26" w:rsidP="008B7C26">
      <w:pPr>
        <w:jc w:val="right"/>
        <w:rPr>
          <w:bCs/>
          <w:sz w:val="24"/>
          <w:szCs w:val="24"/>
        </w:rPr>
      </w:pPr>
      <w:r w:rsidRPr="00224485">
        <w:rPr>
          <w:bCs/>
          <w:sz w:val="24"/>
          <w:szCs w:val="24"/>
        </w:rPr>
        <w:t>Приложение</w:t>
      </w:r>
    </w:p>
    <w:p w:rsidR="008B7C26" w:rsidRPr="00224485" w:rsidRDefault="008B7C26" w:rsidP="008B7C26">
      <w:pPr>
        <w:jc w:val="right"/>
        <w:rPr>
          <w:bCs/>
          <w:sz w:val="24"/>
          <w:szCs w:val="24"/>
        </w:rPr>
      </w:pPr>
      <w:r w:rsidRPr="00224485">
        <w:rPr>
          <w:bCs/>
          <w:sz w:val="24"/>
          <w:szCs w:val="24"/>
        </w:rPr>
        <w:t xml:space="preserve">  к постановлению</w:t>
      </w:r>
    </w:p>
    <w:p w:rsidR="008B7C26" w:rsidRPr="00224485" w:rsidRDefault="008B7C26" w:rsidP="008B7C26">
      <w:pPr>
        <w:jc w:val="right"/>
        <w:rPr>
          <w:bCs/>
          <w:sz w:val="24"/>
          <w:szCs w:val="24"/>
        </w:rPr>
      </w:pPr>
      <w:r w:rsidRPr="00224485">
        <w:rPr>
          <w:bCs/>
          <w:sz w:val="24"/>
          <w:szCs w:val="24"/>
        </w:rPr>
        <w:t xml:space="preserve">администрации сельского </w:t>
      </w:r>
    </w:p>
    <w:p w:rsidR="008B7C26" w:rsidRPr="00224485" w:rsidRDefault="008B7C26" w:rsidP="008B7C26">
      <w:pPr>
        <w:jc w:val="right"/>
        <w:rPr>
          <w:bCs/>
          <w:sz w:val="24"/>
          <w:szCs w:val="24"/>
        </w:rPr>
      </w:pPr>
      <w:r w:rsidRPr="00224485">
        <w:rPr>
          <w:bCs/>
          <w:sz w:val="24"/>
          <w:szCs w:val="24"/>
        </w:rPr>
        <w:t>поселения «Деревянск»</w:t>
      </w:r>
    </w:p>
    <w:p w:rsidR="008B7C26" w:rsidRPr="00224485" w:rsidRDefault="008B7C26" w:rsidP="008B7C26">
      <w:pPr>
        <w:jc w:val="right"/>
        <w:rPr>
          <w:bCs/>
          <w:sz w:val="24"/>
          <w:szCs w:val="24"/>
        </w:rPr>
      </w:pPr>
      <w:r w:rsidRPr="00224485">
        <w:rPr>
          <w:bCs/>
          <w:sz w:val="24"/>
          <w:szCs w:val="24"/>
        </w:rPr>
        <w:t>от 20.10.2014  № 83</w:t>
      </w:r>
    </w:p>
    <w:p w:rsidR="008B7C26" w:rsidRPr="00224485" w:rsidRDefault="008B7C26" w:rsidP="008B7C26">
      <w:pPr>
        <w:rPr>
          <w:sz w:val="24"/>
          <w:szCs w:val="24"/>
        </w:rPr>
      </w:pPr>
    </w:p>
    <w:p w:rsidR="008B7C26" w:rsidRPr="00224485" w:rsidRDefault="008B7C26" w:rsidP="008B7C26">
      <w:pPr>
        <w:tabs>
          <w:tab w:val="left" w:pos="3225"/>
        </w:tabs>
        <w:jc w:val="center"/>
        <w:rPr>
          <w:sz w:val="24"/>
          <w:szCs w:val="24"/>
        </w:rPr>
      </w:pPr>
      <w:r w:rsidRPr="00224485">
        <w:rPr>
          <w:sz w:val="24"/>
          <w:szCs w:val="24"/>
        </w:rPr>
        <w:t>Размер должностного оклада</w:t>
      </w:r>
    </w:p>
    <w:p w:rsidR="008B7C26" w:rsidRPr="00224485" w:rsidRDefault="008B7C26" w:rsidP="008B7C26">
      <w:pPr>
        <w:tabs>
          <w:tab w:val="left" w:pos="3225"/>
        </w:tabs>
        <w:jc w:val="center"/>
        <w:rPr>
          <w:sz w:val="24"/>
          <w:szCs w:val="24"/>
        </w:rPr>
      </w:pPr>
      <w:r w:rsidRPr="00224485">
        <w:rPr>
          <w:sz w:val="24"/>
          <w:szCs w:val="24"/>
        </w:rPr>
        <w:t>рабочей администрации</w:t>
      </w:r>
    </w:p>
    <w:p w:rsidR="008B7C26" w:rsidRPr="00224485" w:rsidRDefault="008B7C26" w:rsidP="008B7C26">
      <w:pPr>
        <w:tabs>
          <w:tab w:val="left" w:pos="3225"/>
        </w:tabs>
        <w:jc w:val="center"/>
        <w:rPr>
          <w:sz w:val="24"/>
          <w:szCs w:val="24"/>
        </w:rPr>
      </w:pPr>
      <w:r w:rsidRPr="00224485">
        <w:rPr>
          <w:sz w:val="24"/>
          <w:szCs w:val="24"/>
        </w:rPr>
        <w:t xml:space="preserve"> сельского поселения «Деревянск»</w:t>
      </w:r>
    </w:p>
    <w:p w:rsidR="008B7C26" w:rsidRPr="00224485" w:rsidRDefault="008B7C26" w:rsidP="008B7C26">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252"/>
        <w:gridCol w:w="3180"/>
        <w:gridCol w:w="3620"/>
      </w:tblGrid>
      <w:tr w:rsidR="008B7C26" w:rsidRPr="00224485" w:rsidTr="00CC1011">
        <w:tc>
          <w:tcPr>
            <w:tcW w:w="1304" w:type="dxa"/>
            <w:shd w:val="clear" w:color="auto" w:fill="auto"/>
          </w:tcPr>
          <w:p w:rsidR="008B7C26" w:rsidRPr="00224485" w:rsidRDefault="008B7C26" w:rsidP="00CC1011">
            <w:pPr>
              <w:jc w:val="center"/>
              <w:rPr>
                <w:sz w:val="24"/>
                <w:szCs w:val="24"/>
              </w:rPr>
            </w:pPr>
            <w:r w:rsidRPr="00224485">
              <w:rPr>
                <w:sz w:val="24"/>
                <w:szCs w:val="24"/>
              </w:rPr>
              <w:t>№</w:t>
            </w:r>
          </w:p>
          <w:p w:rsidR="008B7C26" w:rsidRPr="00224485" w:rsidRDefault="008B7C26" w:rsidP="00CC1011">
            <w:pPr>
              <w:jc w:val="center"/>
              <w:rPr>
                <w:sz w:val="24"/>
                <w:szCs w:val="24"/>
              </w:rPr>
            </w:pPr>
            <w:r w:rsidRPr="00224485">
              <w:rPr>
                <w:sz w:val="24"/>
                <w:szCs w:val="24"/>
              </w:rPr>
              <w:t>п/п</w:t>
            </w:r>
          </w:p>
        </w:tc>
        <w:tc>
          <w:tcPr>
            <w:tcW w:w="1252" w:type="dxa"/>
            <w:shd w:val="clear" w:color="auto" w:fill="auto"/>
          </w:tcPr>
          <w:p w:rsidR="008B7C26" w:rsidRPr="00224485" w:rsidRDefault="008B7C26" w:rsidP="00CC1011">
            <w:pPr>
              <w:jc w:val="center"/>
              <w:rPr>
                <w:sz w:val="24"/>
                <w:szCs w:val="24"/>
              </w:rPr>
            </w:pPr>
            <w:r w:rsidRPr="00224485">
              <w:rPr>
                <w:sz w:val="24"/>
                <w:szCs w:val="24"/>
              </w:rPr>
              <w:t>Ставка</w:t>
            </w:r>
          </w:p>
        </w:tc>
        <w:tc>
          <w:tcPr>
            <w:tcW w:w="3180" w:type="dxa"/>
            <w:shd w:val="clear" w:color="auto" w:fill="auto"/>
          </w:tcPr>
          <w:p w:rsidR="008B7C26" w:rsidRPr="00224485" w:rsidRDefault="008B7C26" w:rsidP="00CC1011">
            <w:pPr>
              <w:jc w:val="center"/>
              <w:rPr>
                <w:sz w:val="24"/>
                <w:szCs w:val="24"/>
              </w:rPr>
            </w:pPr>
            <w:r w:rsidRPr="00224485">
              <w:rPr>
                <w:sz w:val="24"/>
                <w:szCs w:val="24"/>
              </w:rPr>
              <w:t>Должность</w:t>
            </w:r>
          </w:p>
        </w:tc>
        <w:tc>
          <w:tcPr>
            <w:tcW w:w="3620" w:type="dxa"/>
            <w:shd w:val="clear" w:color="auto" w:fill="auto"/>
          </w:tcPr>
          <w:p w:rsidR="008B7C26" w:rsidRPr="00224485" w:rsidRDefault="008B7C26" w:rsidP="00CC1011">
            <w:pPr>
              <w:jc w:val="center"/>
              <w:rPr>
                <w:sz w:val="24"/>
                <w:szCs w:val="24"/>
              </w:rPr>
            </w:pPr>
            <w:r w:rsidRPr="00224485">
              <w:rPr>
                <w:sz w:val="24"/>
                <w:szCs w:val="24"/>
              </w:rPr>
              <w:t>Размер</w:t>
            </w:r>
          </w:p>
          <w:p w:rsidR="008B7C26" w:rsidRPr="00224485" w:rsidRDefault="008B7C26" w:rsidP="00CC1011">
            <w:pPr>
              <w:jc w:val="center"/>
              <w:rPr>
                <w:sz w:val="24"/>
                <w:szCs w:val="24"/>
              </w:rPr>
            </w:pPr>
            <w:r w:rsidRPr="00224485">
              <w:rPr>
                <w:sz w:val="24"/>
                <w:szCs w:val="24"/>
              </w:rPr>
              <w:t>оклада</w:t>
            </w:r>
          </w:p>
        </w:tc>
      </w:tr>
      <w:tr w:rsidR="008B7C26" w:rsidRPr="00224485" w:rsidTr="00CC1011">
        <w:tc>
          <w:tcPr>
            <w:tcW w:w="1304" w:type="dxa"/>
            <w:shd w:val="clear" w:color="auto" w:fill="auto"/>
          </w:tcPr>
          <w:p w:rsidR="008B7C26" w:rsidRPr="00224485" w:rsidRDefault="008B7C26" w:rsidP="00CC1011">
            <w:pPr>
              <w:jc w:val="center"/>
              <w:rPr>
                <w:sz w:val="24"/>
                <w:szCs w:val="24"/>
              </w:rPr>
            </w:pPr>
            <w:r w:rsidRPr="00224485">
              <w:rPr>
                <w:sz w:val="24"/>
                <w:szCs w:val="24"/>
              </w:rPr>
              <w:t>1</w:t>
            </w:r>
          </w:p>
        </w:tc>
        <w:tc>
          <w:tcPr>
            <w:tcW w:w="1252" w:type="dxa"/>
            <w:shd w:val="clear" w:color="auto" w:fill="auto"/>
          </w:tcPr>
          <w:p w:rsidR="008B7C26" w:rsidRPr="00224485" w:rsidRDefault="008B7C26" w:rsidP="00CC1011">
            <w:pPr>
              <w:jc w:val="center"/>
              <w:rPr>
                <w:sz w:val="24"/>
                <w:szCs w:val="24"/>
              </w:rPr>
            </w:pPr>
            <w:r w:rsidRPr="00224485">
              <w:rPr>
                <w:sz w:val="24"/>
                <w:szCs w:val="24"/>
              </w:rPr>
              <w:t>0,5</w:t>
            </w:r>
          </w:p>
        </w:tc>
        <w:tc>
          <w:tcPr>
            <w:tcW w:w="3180" w:type="dxa"/>
            <w:shd w:val="clear" w:color="auto" w:fill="auto"/>
          </w:tcPr>
          <w:p w:rsidR="008B7C26" w:rsidRPr="00224485" w:rsidRDefault="008B7C26" w:rsidP="00CC1011">
            <w:pPr>
              <w:jc w:val="center"/>
              <w:rPr>
                <w:sz w:val="24"/>
                <w:szCs w:val="24"/>
              </w:rPr>
            </w:pPr>
            <w:r w:rsidRPr="00224485">
              <w:rPr>
                <w:sz w:val="24"/>
                <w:szCs w:val="24"/>
              </w:rPr>
              <w:t>Уборщик</w:t>
            </w:r>
          </w:p>
        </w:tc>
        <w:tc>
          <w:tcPr>
            <w:tcW w:w="3620" w:type="dxa"/>
            <w:shd w:val="clear" w:color="auto" w:fill="auto"/>
          </w:tcPr>
          <w:p w:rsidR="008B7C26" w:rsidRPr="00224485" w:rsidRDefault="008B7C26" w:rsidP="00CC1011">
            <w:pPr>
              <w:jc w:val="center"/>
              <w:rPr>
                <w:sz w:val="24"/>
                <w:szCs w:val="24"/>
              </w:rPr>
            </w:pPr>
            <w:r w:rsidRPr="00224485">
              <w:rPr>
                <w:sz w:val="24"/>
                <w:szCs w:val="24"/>
              </w:rPr>
              <w:t>3470</w:t>
            </w:r>
          </w:p>
        </w:tc>
      </w:tr>
    </w:tbl>
    <w:p w:rsidR="008B7C26" w:rsidRPr="00224485" w:rsidRDefault="008B7C26" w:rsidP="008B7C26">
      <w:pPr>
        <w:jc w:val="both"/>
        <w:rPr>
          <w:sz w:val="24"/>
          <w:szCs w:val="24"/>
        </w:rPr>
      </w:pPr>
    </w:p>
    <w:p w:rsidR="005F49F6" w:rsidRDefault="005F49F6" w:rsidP="00D26F77">
      <w:pPr>
        <w:jc w:val="both"/>
        <w:rPr>
          <w:sz w:val="24"/>
          <w:szCs w:val="24"/>
        </w:rPr>
      </w:pPr>
    </w:p>
    <w:p w:rsidR="005F49F6" w:rsidRDefault="005F49F6" w:rsidP="005F49F6">
      <w:pPr>
        <w:pStyle w:val="a3"/>
        <w:tabs>
          <w:tab w:val="left" w:pos="3975"/>
          <w:tab w:val="center" w:pos="4677"/>
        </w:tabs>
        <w:rPr>
          <w:b w:val="0"/>
          <w:szCs w:val="28"/>
        </w:rPr>
      </w:pPr>
      <w:r>
        <w:object w:dxaOrig="1080" w:dyaOrig="1365">
          <v:shape id="_x0000_i1035" type="#_x0000_t75" style="width:54.25pt;height:68.25pt" o:ole="" fillcolor="window">
            <v:imagedata r:id="rId21" o:title=""/>
          </v:shape>
          <o:OLEObject Type="Embed" ProgID="Word.Picture.8" ShapeID="_x0000_i1035" DrawAspect="Content" ObjectID="_1484720954" r:id="rId24"/>
        </w:object>
      </w:r>
    </w:p>
    <w:p w:rsidR="005F49F6" w:rsidRDefault="005F49F6" w:rsidP="005F49F6">
      <w:pPr>
        <w:pStyle w:val="a3"/>
        <w:tabs>
          <w:tab w:val="left" w:pos="3975"/>
          <w:tab w:val="center" w:pos="4677"/>
        </w:tabs>
        <w:rPr>
          <w:b w:val="0"/>
          <w:szCs w:val="28"/>
        </w:rPr>
      </w:pPr>
    </w:p>
    <w:p w:rsidR="005F49F6" w:rsidRDefault="005F49F6" w:rsidP="005F49F6">
      <w:pPr>
        <w:pStyle w:val="a3"/>
        <w:tabs>
          <w:tab w:val="left" w:pos="3975"/>
          <w:tab w:val="center" w:pos="4677"/>
        </w:tabs>
        <w:rPr>
          <w:szCs w:val="28"/>
        </w:rPr>
      </w:pPr>
      <w:r>
        <w:rPr>
          <w:b w:val="0"/>
          <w:szCs w:val="28"/>
        </w:rPr>
        <w:t xml:space="preserve"> «</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w:t>
      </w:r>
      <w:r>
        <w:rPr>
          <w:b w:val="0"/>
          <w:sz w:val="20"/>
        </w:rPr>
        <w:t>Ö</w:t>
      </w:r>
      <w:r>
        <w:rPr>
          <w:b w:val="0"/>
          <w:szCs w:val="28"/>
        </w:rPr>
        <w:t>дч</w:t>
      </w:r>
      <w:r>
        <w:rPr>
          <w:b w:val="0"/>
          <w:sz w:val="20"/>
        </w:rPr>
        <w:t>Ö</w:t>
      </w:r>
      <w:r>
        <w:rPr>
          <w:b w:val="0"/>
          <w:szCs w:val="28"/>
        </w:rPr>
        <w:t>минса</w:t>
      </w:r>
      <w:proofErr w:type="spellEnd"/>
      <w:r>
        <w:rPr>
          <w:b w:val="0"/>
          <w:szCs w:val="28"/>
        </w:rPr>
        <w:t xml:space="preserve"> </w:t>
      </w:r>
      <w:proofErr w:type="spellStart"/>
      <w:r>
        <w:rPr>
          <w:b w:val="0"/>
          <w:szCs w:val="28"/>
        </w:rPr>
        <w:t>администрациялöн</w:t>
      </w:r>
      <w:proofErr w:type="spellEnd"/>
    </w:p>
    <w:p w:rsidR="005F49F6" w:rsidRDefault="005F49F6" w:rsidP="005F49F6">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5F49F6" w:rsidRDefault="005F49F6" w:rsidP="005F49F6">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5F49F6" w:rsidRDefault="005F49F6" w:rsidP="005F49F6">
      <w:pPr>
        <w:tabs>
          <w:tab w:val="left" w:pos="3220"/>
          <w:tab w:val="left" w:pos="3740"/>
        </w:tabs>
        <w:jc w:val="center"/>
        <w:outlineLvl w:val="0"/>
        <w:rPr>
          <w:b/>
          <w:bCs/>
          <w:sz w:val="28"/>
          <w:szCs w:val="28"/>
        </w:rPr>
      </w:pPr>
      <w:r>
        <w:rPr>
          <w:b/>
          <w:bCs/>
          <w:sz w:val="28"/>
          <w:szCs w:val="28"/>
        </w:rPr>
        <w:t>ПОСТАНОВЛЕНИЕ</w:t>
      </w:r>
    </w:p>
    <w:p w:rsidR="005F49F6" w:rsidRDefault="005F49F6" w:rsidP="005F49F6">
      <w:pPr>
        <w:tabs>
          <w:tab w:val="left" w:pos="3220"/>
          <w:tab w:val="left" w:pos="3740"/>
        </w:tabs>
        <w:outlineLvl w:val="0"/>
        <w:rPr>
          <w:b/>
          <w:bCs/>
          <w:sz w:val="28"/>
          <w:szCs w:val="28"/>
        </w:rPr>
      </w:pPr>
      <w:r>
        <w:rPr>
          <w:sz w:val="28"/>
          <w:szCs w:val="28"/>
        </w:rPr>
        <w:t>20 октября   2014 г.                                                                                           № 84</w:t>
      </w:r>
    </w:p>
    <w:p w:rsidR="005F49F6" w:rsidRDefault="005F49F6" w:rsidP="005F49F6">
      <w:pPr>
        <w:jc w:val="center"/>
        <w:rPr>
          <w:sz w:val="18"/>
        </w:rPr>
      </w:pPr>
      <w:r>
        <w:rPr>
          <w:sz w:val="18"/>
        </w:rPr>
        <w:t>Республика Коми</w:t>
      </w:r>
    </w:p>
    <w:p w:rsidR="005F49F6" w:rsidRDefault="005F49F6" w:rsidP="005F49F6">
      <w:pPr>
        <w:jc w:val="center"/>
        <w:rPr>
          <w:sz w:val="18"/>
          <w:szCs w:val="18"/>
        </w:rPr>
      </w:pPr>
      <w:r>
        <w:rPr>
          <w:sz w:val="18"/>
          <w:szCs w:val="18"/>
        </w:rPr>
        <w:t>Усть-Куломский  район</w:t>
      </w:r>
    </w:p>
    <w:p w:rsidR="005F49F6" w:rsidRDefault="005F49F6" w:rsidP="005F49F6">
      <w:pPr>
        <w:rPr>
          <w:sz w:val="18"/>
        </w:rPr>
      </w:pPr>
      <w:r>
        <w:rPr>
          <w:sz w:val="18"/>
        </w:rPr>
        <w:t xml:space="preserve">                                                                                            с. Деревянск</w:t>
      </w:r>
    </w:p>
    <w:p w:rsidR="005F49F6" w:rsidRDefault="005F49F6" w:rsidP="005F49F6">
      <w:pPr>
        <w:rPr>
          <w:sz w:val="18"/>
        </w:rPr>
      </w:pPr>
    </w:p>
    <w:p w:rsidR="005F49F6" w:rsidRPr="00224485" w:rsidRDefault="005F49F6" w:rsidP="005F49F6">
      <w:pPr>
        <w:ind w:firstLine="708"/>
        <w:jc w:val="center"/>
        <w:rPr>
          <w:sz w:val="24"/>
          <w:szCs w:val="24"/>
        </w:rPr>
      </w:pPr>
      <w:r w:rsidRPr="00224485">
        <w:rPr>
          <w:sz w:val="24"/>
          <w:szCs w:val="24"/>
        </w:rPr>
        <w:t xml:space="preserve"> О внесении изменений в постановление  администрации </w:t>
      </w:r>
    </w:p>
    <w:p w:rsidR="005F49F6" w:rsidRPr="00224485" w:rsidRDefault="005F49F6" w:rsidP="005F49F6">
      <w:pPr>
        <w:ind w:firstLine="708"/>
        <w:jc w:val="center"/>
        <w:rPr>
          <w:sz w:val="24"/>
          <w:szCs w:val="24"/>
        </w:rPr>
      </w:pPr>
      <w:r w:rsidRPr="00224485">
        <w:rPr>
          <w:sz w:val="24"/>
          <w:szCs w:val="24"/>
        </w:rPr>
        <w:t>сельского поселения «Деревянск»  от 10 декабря 2008г. № 47</w:t>
      </w:r>
    </w:p>
    <w:p w:rsidR="005F49F6" w:rsidRPr="00224485" w:rsidRDefault="005F49F6" w:rsidP="005F49F6">
      <w:pPr>
        <w:ind w:firstLine="708"/>
        <w:jc w:val="center"/>
        <w:rPr>
          <w:sz w:val="24"/>
          <w:szCs w:val="24"/>
        </w:rPr>
      </w:pPr>
      <w:r w:rsidRPr="00224485">
        <w:rPr>
          <w:sz w:val="24"/>
          <w:szCs w:val="24"/>
        </w:rPr>
        <w:t xml:space="preserve"> «Об упорядочении оплаты труда водителя администрации </w:t>
      </w:r>
    </w:p>
    <w:p w:rsidR="005F49F6" w:rsidRPr="00224485" w:rsidRDefault="005F49F6" w:rsidP="005F49F6">
      <w:pPr>
        <w:ind w:firstLine="708"/>
        <w:jc w:val="center"/>
        <w:rPr>
          <w:sz w:val="24"/>
          <w:szCs w:val="24"/>
        </w:rPr>
      </w:pPr>
      <w:r w:rsidRPr="00224485">
        <w:rPr>
          <w:sz w:val="24"/>
          <w:szCs w:val="24"/>
        </w:rPr>
        <w:t>сельского поселения «Деревянск»</w:t>
      </w:r>
    </w:p>
    <w:p w:rsidR="005F49F6" w:rsidRPr="00224485" w:rsidRDefault="005F49F6" w:rsidP="005F49F6">
      <w:pPr>
        <w:ind w:firstLine="708"/>
        <w:jc w:val="center"/>
        <w:rPr>
          <w:sz w:val="24"/>
          <w:szCs w:val="24"/>
        </w:rPr>
      </w:pPr>
    </w:p>
    <w:p w:rsidR="005F49F6" w:rsidRPr="00224485" w:rsidRDefault="005F49F6" w:rsidP="005F49F6">
      <w:pPr>
        <w:ind w:firstLine="708"/>
        <w:jc w:val="both"/>
        <w:rPr>
          <w:sz w:val="24"/>
          <w:szCs w:val="24"/>
        </w:rPr>
      </w:pPr>
      <w:r w:rsidRPr="00224485">
        <w:rPr>
          <w:sz w:val="24"/>
          <w:szCs w:val="24"/>
        </w:rPr>
        <w:t>В соответствии с частью 2 статьи 53 Федерального закона от 06 октября 2003г. №131-ФЗ «Об общих принципах организации местного самоуправления в Российской Федерации», постановляю:</w:t>
      </w:r>
    </w:p>
    <w:p w:rsidR="005F49F6" w:rsidRPr="00224485" w:rsidRDefault="005F49F6" w:rsidP="005F49F6">
      <w:pPr>
        <w:ind w:firstLine="708"/>
        <w:jc w:val="both"/>
        <w:rPr>
          <w:sz w:val="24"/>
          <w:szCs w:val="24"/>
        </w:rPr>
      </w:pPr>
      <w:r w:rsidRPr="00224485">
        <w:rPr>
          <w:sz w:val="24"/>
          <w:szCs w:val="24"/>
        </w:rPr>
        <w:t xml:space="preserve">1. Внести в постановление главы сельского поселения «Деревянск» от 10.12.2008 № 47 </w:t>
      </w:r>
      <w:r w:rsidRPr="00224485">
        <w:rPr>
          <w:bCs/>
          <w:sz w:val="24"/>
          <w:szCs w:val="24"/>
        </w:rPr>
        <w:t>«Об упорядочении оплаты труда водителя администрации сельского поселения «Деревянск»</w:t>
      </w:r>
      <w:r w:rsidRPr="00224485">
        <w:rPr>
          <w:sz w:val="24"/>
          <w:szCs w:val="24"/>
        </w:rPr>
        <w:t xml:space="preserve"> следующие изменения:</w:t>
      </w:r>
    </w:p>
    <w:p w:rsidR="005F49F6" w:rsidRPr="00224485" w:rsidRDefault="005F49F6" w:rsidP="005F49F6">
      <w:pPr>
        <w:jc w:val="both"/>
        <w:rPr>
          <w:sz w:val="24"/>
          <w:szCs w:val="24"/>
        </w:rPr>
      </w:pPr>
      <w:r w:rsidRPr="00224485">
        <w:rPr>
          <w:sz w:val="24"/>
          <w:szCs w:val="24"/>
        </w:rPr>
        <w:t xml:space="preserve"> </w:t>
      </w:r>
      <w:r w:rsidRPr="00224485">
        <w:rPr>
          <w:sz w:val="24"/>
          <w:szCs w:val="24"/>
        </w:rPr>
        <w:tab/>
        <w:t xml:space="preserve"> приложение, утвержденное постановлением, изложить в редакции согласно приложению.</w:t>
      </w:r>
    </w:p>
    <w:p w:rsidR="005F49F6" w:rsidRPr="00224485" w:rsidRDefault="005F49F6" w:rsidP="005F49F6">
      <w:pPr>
        <w:ind w:firstLine="708"/>
        <w:jc w:val="both"/>
        <w:rPr>
          <w:bCs/>
          <w:sz w:val="24"/>
          <w:szCs w:val="24"/>
        </w:rPr>
      </w:pPr>
      <w:r w:rsidRPr="00224485">
        <w:rPr>
          <w:bCs/>
          <w:sz w:val="24"/>
          <w:szCs w:val="24"/>
        </w:rPr>
        <w:t>2. Настоящее постановление вступает в силу со дня обнародования на информационном стенде администрации сельского поселения, и распространяется на правоотношения, возникшие с 01  октября 2014г.</w:t>
      </w:r>
    </w:p>
    <w:p w:rsidR="005F49F6" w:rsidRPr="00224485" w:rsidRDefault="005F49F6" w:rsidP="005F49F6">
      <w:pPr>
        <w:jc w:val="both"/>
        <w:rPr>
          <w:sz w:val="24"/>
          <w:szCs w:val="24"/>
        </w:rPr>
      </w:pPr>
    </w:p>
    <w:p w:rsidR="005F49F6" w:rsidRPr="00224485" w:rsidRDefault="005F49F6" w:rsidP="005F49F6">
      <w:pPr>
        <w:rPr>
          <w:sz w:val="24"/>
          <w:szCs w:val="24"/>
        </w:rPr>
      </w:pPr>
      <w:r w:rsidRPr="00224485">
        <w:rPr>
          <w:sz w:val="24"/>
          <w:szCs w:val="24"/>
        </w:rPr>
        <w:t>Глава сельского</w:t>
      </w:r>
    </w:p>
    <w:p w:rsidR="005F49F6" w:rsidRPr="00224485" w:rsidRDefault="005F49F6" w:rsidP="005F49F6">
      <w:pPr>
        <w:rPr>
          <w:sz w:val="24"/>
          <w:szCs w:val="24"/>
        </w:rPr>
      </w:pPr>
      <w:r w:rsidRPr="00224485">
        <w:rPr>
          <w:sz w:val="24"/>
          <w:szCs w:val="24"/>
        </w:rPr>
        <w:t>поселения «Деревянск»                                                                        Н.Б. Есев</w:t>
      </w:r>
    </w:p>
    <w:p w:rsidR="005F49F6" w:rsidRPr="00224485" w:rsidRDefault="005F49F6" w:rsidP="005F49F6">
      <w:pPr>
        <w:pStyle w:val="ConsPlusNormal"/>
        <w:widowControl/>
        <w:ind w:firstLine="0"/>
        <w:rPr>
          <w:rFonts w:ascii="Times New Roman" w:hAnsi="Times New Roman" w:cs="Times New Roman"/>
          <w:sz w:val="24"/>
          <w:szCs w:val="24"/>
        </w:rPr>
      </w:pPr>
    </w:p>
    <w:p w:rsidR="005F49F6" w:rsidRPr="00224485" w:rsidRDefault="005F49F6" w:rsidP="005F49F6">
      <w:pPr>
        <w:pStyle w:val="ConsPlusNormal"/>
        <w:widowControl/>
        <w:ind w:firstLine="0"/>
        <w:jc w:val="right"/>
        <w:rPr>
          <w:rFonts w:ascii="Times New Roman" w:hAnsi="Times New Roman" w:cs="Times New Roman"/>
          <w:sz w:val="24"/>
          <w:szCs w:val="24"/>
        </w:rPr>
      </w:pPr>
      <w:r w:rsidRPr="00224485">
        <w:rPr>
          <w:rFonts w:ascii="Times New Roman" w:hAnsi="Times New Roman" w:cs="Times New Roman"/>
          <w:sz w:val="24"/>
          <w:szCs w:val="24"/>
        </w:rPr>
        <w:t xml:space="preserve">Приложение </w:t>
      </w:r>
    </w:p>
    <w:p w:rsidR="005F49F6" w:rsidRPr="00224485" w:rsidRDefault="005F49F6" w:rsidP="005F49F6">
      <w:pPr>
        <w:pStyle w:val="ConsPlusNormal"/>
        <w:widowControl/>
        <w:ind w:firstLine="0"/>
        <w:jc w:val="right"/>
        <w:rPr>
          <w:rFonts w:ascii="Times New Roman" w:hAnsi="Times New Roman" w:cs="Times New Roman"/>
          <w:sz w:val="24"/>
          <w:szCs w:val="24"/>
        </w:rPr>
      </w:pPr>
      <w:r w:rsidRPr="00224485">
        <w:rPr>
          <w:rFonts w:ascii="Times New Roman" w:hAnsi="Times New Roman" w:cs="Times New Roman"/>
          <w:sz w:val="24"/>
          <w:szCs w:val="24"/>
        </w:rPr>
        <w:t xml:space="preserve">к постановлению администрации </w:t>
      </w:r>
    </w:p>
    <w:p w:rsidR="005F49F6" w:rsidRPr="00224485" w:rsidRDefault="005F49F6" w:rsidP="005F49F6">
      <w:pPr>
        <w:pStyle w:val="ConsPlusNormal"/>
        <w:widowControl/>
        <w:ind w:firstLine="0"/>
        <w:jc w:val="right"/>
        <w:rPr>
          <w:rFonts w:ascii="Times New Roman" w:hAnsi="Times New Roman" w:cs="Times New Roman"/>
          <w:sz w:val="24"/>
          <w:szCs w:val="24"/>
        </w:rPr>
      </w:pPr>
      <w:r w:rsidRPr="00224485">
        <w:rPr>
          <w:rFonts w:ascii="Times New Roman" w:hAnsi="Times New Roman" w:cs="Times New Roman"/>
          <w:sz w:val="24"/>
          <w:szCs w:val="24"/>
        </w:rPr>
        <w:t>сельского поселения «Деревянск»</w:t>
      </w:r>
    </w:p>
    <w:p w:rsidR="005F49F6" w:rsidRPr="00224485" w:rsidRDefault="005F49F6" w:rsidP="005F49F6">
      <w:pPr>
        <w:pStyle w:val="ConsPlusNormal"/>
        <w:widowControl/>
        <w:ind w:firstLine="0"/>
        <w:jc w:val="right"/>
        <w:rPr>
          <w:rFonts w:ascii="Times New Roman" w:hAnsi="Times New Roman" w:cs="Times New Roman"/>
          <w:sz w:val="24"/>
          <w:szCs w:val="24"/>
        </w:rPr>
      </w:pPr>
      <w:r w:rsidRPr="00224485">
        <w:rPr>
          <w:rFonts w:ascii="Times New Roman" w:hAnsi="Times New Roman" w:cs="Times New Roman"/>
          <w:sz w:val="24"/>
          <w:szCs w:val="24"/>
        </w:rPr>
        <w:t>20.10.2014 № 84</w:t>
      </w:r>
    </w:p>
    <w:p w:rsidR="005F49F6" w:rsidRPr="00224485" w:rsidRDefault="005F49F6" w:rsidP="005F49F6">
      <w:pPr>
        <w:pStyle w:val="ConsPlusNormal"/>
        <w:widowControl/>
        <w:ind w:firstLine="0"/>
        <w:jc w:val="right"/>
        <w:rPr>
          <w:rFonts w:ascii="Times New Roman" w:hAnsi="Times New Roman" w:cs="Times New Roman"/>
          <w:sz w:val="24"/>
          <w:szCs w:val="24"/>
        </w:rPr>
      </w:pPr>
    </w:p>
    <w:p w:rsidR="005F49F6" w:rsidRPr="00224485" w:rsidRDefault="005F49F6" w:rsidP="005F49F6">
      <w:pPr>
        <w:pStyle w:val="ConsPlusNormal"/>
        <w:widowControl/>
        <w:ind w:firstLine="0"/>
        <w:jc w:val="center"/>
        <w:rPr>
          <w:rFonts w:ascii="Times New Roman" w:hAnsi="Times New Roman" w:cs="Times New Roman"/>
          <w:sz w:val="24"/>
          <w:szCs w:val="24"/>
        </w:rPr>
      </w:pPr>
    </w:p>
    <w:p w:rsidR="005F49F6" w:rsidRPr="00224485" w:rsidRDefault="005F49F6" w:rsidP="005F49F6">
      <w:pPr>
        <w:pStyle w:val="ConsPlusNormal"/>
        <w:widowControl/>
        <w:ind w:firstLine="0"/>
        <w:jc w:val="center"/>
        <w:rPr>
          <w:rFonts w:ascii="Times New Roman" w:hAnsi="Times New Roman" w:cs="Times New Roman"/>
          <w:sz w:val="24"/>
          <w:szCs w:val="24"/>
        </w:rPr>
      </w:pPr>
    </w:p>
    <w:p w:rsidR="005F49F6" w:rsidRPr="00224485" w:rsidRDefault="005F49F6" w:rsidP="005F49F6">
      <w:pPr>
        <w:pStyle w:val="ConsPlusNormal"/>
        <w:widowControl/>
        <w:ind w:firstLine="0"/>
        <w:jc w:val="center"/>
        <w:rPr>
          <w:rFonts w:ascii="Times New Roman" w:hAnsi="Times New Roman" w:cs="Times New Roman"/>
          <w:sz w:val="24"/>
          <w:szCs w:val="24"/>
        </w:rPr>
      </w:pPr>
      <w:r w:rsidRPr="00224485">
        <w:rPr>
          <w:rFonts w:ascii="Times New Roman" w:hAnsi="Times New Roman" w:cs="Times New Roman"/>
          <w:sz w:val="24"/>
          <w:szCs w:val="24"/>
        </w:rPr>
        <w:t>Размер</w:t>
      </w:r>
    </w:p>
    <w:p w:rsidR="005F49F6" w:rsidRPr="00224485" w:rsidRDefault="005F49F6" w:rsidP="005F49F6">
      <w:pPr>
        <w:jc w:val="center"/>
        <w:rPr>
          <w:sz w:val="24"/>
          <w:szCs w:val="24"/>
        </w:rPr>
      </w:pPr>
      <w:r w:rsidRPr="00224485">
        <w:rPr>
          <w:sz w:val="24"/>
          <w:szCs w:val="24"/>
        </w:rPr>
        <w:t>должностного оклада водителя администрации</w:t>
      </w:r>
    </w:p>
    <w:p w:rsidR="005F49F6" w:rsidRPr="00224485" w:rsidRDefault="005F49F6" w:rsidP="005F49F6">
      <w:pPr>
        <w:pStyle w:val="ConsPlusNormal"/>
        <w:widowControl/>
        <w:ind w:firstLine="0"/>
        <w:jc w:val="center"/>
        <w:rPr>
          <w:rFonts w:ascii="Times New Roman" w:hAnsi="Times New Roman" w:cs="Times New Roman"/>
          <w:sz w:val="24"/>
          <w:szCs w:val="24"/>
        </w:rPr>
      </w:pPr>
      <w:r w:rsidRPr="00224485">
        <w:rPr>
          <w:rFonts w:ascii="Times New Roman" w:hAnsi="Times New Roman" w:cs="Times New Roman"/>
          <w:sz w:val="24"/>
          <w:szCs w:val="24"/>
        </w:rPr>
        <w:t>сельского поселения «Деревянск»</w:t>
      </w:r>
    </w:p>
    <w:p w:rsidR="005F49F6" w:rsidRPr="00224485" w:rsidRDefault="005F49F6" w:rsidP="005F49F6">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F49F6" w:rsidRPr="00224485" w:rsidTr="00CC1011">
        <w:tc>
          <w:tcPr>
            <w:tcW w:w="4785" w:type="dxa"/>
            <w:tcBorders>
              <w:top w:val="single" w:sz="4" w:space="0" w:color="auto"/>
              <w:left w:val="single" w:sz="4" w:space="0" w:color="auto"/>
              <w:bottom w:val="single" w:sz="4" w:space="0" w:color="auto"/>
              <w:right w:val="single" w:sz="4" w:space="0" w:color="auto"/>
            </w:tcBorders>
            <w:shd w:val="clear" w:color="auto" w:fill="auto"/>
          </w:tcPr>
          <w:p w:rsidR="005F49F6" w:rsidRPr="00224485" w:rsidRDefault="005F49F6" w:rsidP="00CC1011">
            <w:pPr>
              <w:pStyle w:val="ConsPlusNormal"/>
              <w:widowControl/>
              <w:ind w:firstLine="0"/>
              <w:jc w:val="center"/>
              <w:rPr>
                <w:rFonts w:ascii="Times New Roman" w:hAnsi="Times New Roman" w:cs="Times New Roman"/>
                <w:sz w:val="24"/>
                <w:szCs w:val="24"/>
              </w:rPr>
            </w:pPr>
            <w:r w:rsidRPr="00224485">
              <w:rPr>
                <w:rFonts w:ascii="Times New Roman" w:hAnsi="Times New Roman" w:cs="Times New Roman"/>
                <w:sz w:val="24"/>
                <w:szCs w:val="24"/>
              </w:rPr>
              <w:t>Наименование должности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F49F6" w:rsidRPr="00224485" w:rsidRDefault="005F49F6" w:rsidP="00CC1011">
            <w:pPr>
              <w:pStyle w:val="ConsPlusNormal"/>
              <w:widowControl/>
              <w:ind w:firstLine="0"/>
              <w:jc w:val="center"/>
              <w:rPr>
                <w:rFonts w:ascii="Times New Roman" w:hAnsi="Times New Roman" w:cs="Times New Roman"/>
                <w:sz w:val="24"/>
                <w:szCs w:val="24"/>
              </w:rPr>
            </w:pPr>
            <w:r w:rsidRPr="00224485">
              <w:rPr>
                <w:rFonts w:ascii="Times New Roman" w:hAnsi="Times New Roman" w:cs="Times New Roman"/>
                <w:sz w:val="24"/>
                <w:szCs w:val="24"/>
              </w:rPr>
              <w:t>Месячный должностной оклад</w:t>
            </w:r>
          </w:p>
          <w:p w:rsidR="005F49F6" w:rsidRPr="00224485" w:rsidRDefault="005F49F6" w:rsidP="00CC1011">
            <w:pPr>
              <w:pStyle w:val="ConsPlusNormal"/>
              <w:widowControl/>
              <w:ind w:firstLine="0"/>
              <w:jc w:val="center"/>
              <w:rPr>
                <w:rFonts w:ascii="Times New Roman" w:hAnsi="Times New Roman" w:cs="Times New Roman"/>
                <w:sz w:val="24"/>
                <w:szCs w:val="24"/>
              </w:rPr>
            </w:pPr>
            <w:r w:rsidRPr="00224485">
              <w:rPr>
                <w:rFonts w:ascii="Times New Roman" w:hAnsi="Times New Roman" w:cs="Times New Roman"/>
                <w:sz w:val="24"/>
                <w:szCs w:val="24"/>
              </w:rPr>
              <w:t>(в рублях)</w:t>
            </w:r>
          </w:p>
        </w:tc>
      </w:tr>
      <w:tr w:rsidR="005F49F6" w:rsidRPr="00224485" w:rsidTr="00CC1011">
        <w:tc>
          <w:tcPr>
            <w:tcW w:w="4785" w:type="dxa"/>
            <w:tcBorders>
              <w:top w:val="single" w:sz="4" w:space="0" w:color="auto"/>
              <w:left w:val="single" w:sz="4" w:space="0" w:color="auto"/>
              <w:bottom w:val="single" w:sz="4" w:space="0" w:color="auto"/>
              <w:right w:val="single" w:sz="4" w:space="0" w:color="auto"/>
            </w:tcBorders>
            <w:shd w:val="clear" w:color="auto" w:fill="auto"/>
          </w:tcPr>
          <w:p w:rsidR="005F49F6" w:rsidRPr="00224485" w:rsidRDefault="005F49F6" w:rsidP="00CC1011">
            <w:pPr>
              <w:pStyle w:val="ConsPlusNormal"/>
              <w:widowControl/>
              <w:ind w:firstLine="0"/>
              <w:jc w:val="both"/>
              <w:rPr>
                <w:rFonts w:ascii="Times New Roman" w:hAnsi="Times New Roman" w:cs="Times New Roman"/>
                <w:sz w:val="24"/>
                <w:szCs w:val="24"/>
              </w:rPr>
            </w:pPr>
          </w:p>
          <w:p w:rsidR="005F49F6" w:rsidRPr="00224485" w:rsidRDefault="005F49F6" w:rsidP="00224485">
            <w:pPr>
              <w:pStyle w:val="ConsPlusNormal"/>
              <w:widowControl/>
              <w:ind w:firstLine="0"/>
              <w:jc w:val="center"/>
              <w:rPr>
                <w:rFonts w:ascii="Times New Roman" w:hAnsi="Times New Roman" w:cs="Times New Roman"/>
                <w:sz w:val="24"/>
                <w:szCs w:val="24"/>
              </w:rPr>
            </w:pPr>
            <w:r w:rsidRPr="00224485">
              <w:rPr>
                <w:rFonts w:ascii="Times New Roman" w:hAnsi="Times New Roman" w:cs="Times New Roman"/>
                <w:sz w:val="24"/>
                <w:szCs w:val="24"/>
              </w:rPr>
              <w:t>Водитель</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F49F6" w:rsidRPr="00224485" w:rsidRDefault="005F49F6" w:rsidP="00CC1011">
            <w:pPr>
              <w:pStyle w:val="ConsPlusNormal"/>
              <w:widowControl/>
              <w:ind w:firstLine="0"/>
              <w:jc w:val="center"/>
              <w:rPr>
                <w:rFonts w:ascii="Times New Roman" w:hAnsi="Times New Roman" w:cs="Times New Roman"/>
                <w:sz w:val="24"/>
                <w:szCs w:val="24"/>
              </w:rPr>
            </w:pPr>
          </w:p>
          <w:p w:rsidR="005F49F6" w:rsidRPr="00224485" w:rsidRDefault="005F49F6" w:rsidP="00224485">
            <w:pPr>
              <w:pStyle w:val="ConsPlusNormal"/>
              <w:widowControl/>
              <w:ind w:firstLine="0"/>
              <w:jc w:val="center"/>
              <w:rPr>
                <w:rFonts w:ascii="Times New Roman" w:hAnsi="Times New Roman" w:cs="Times New Roman"/>
                <w:sz w:val="24"/>
                <w:szCs w:val="24"/>
              </w:rPr>
            </w:pPr>
            <w:r w:rsidRPr="00224485">
              <w:rPr>
                <w:rFonts w:ascii="Times New Roman" w:hAnsi="Times New Roman" w:cs="Times New Roman"/>
                <w:sz w:val="24"/>
                <w:szCs w:val="24"/>
              </w:rPr>
              <w:t>3680</w:t>
            </w:r>
          </w:p>
        </w:tc>
      </w:tr>
    </w:tbl>
    <w:p w:rsidR="00CD5B50" w:rsidRDefault="00CD5B50" w:rsidP="00CD5B50">
      <w:pPr>
        <w:pStyle w:val="a3"/>
        <w:tabs>
          <w:tab w:val="left" w:pos="3975"/>
          <w:tab w:val="center" w:pos="4677"/>
        </w:tabs>
        <w:rPr>
          <w:b w:val="0"/>
          <w:szCs w:val="28"/>
        </w:rPr>
      </w:pPr>
      <w:r>
        <w:object w:dxaOrig="1080" w:dyaOrig="1365">
          <v:shape id="_x0000_i1036" type="#_x0000_t75" style="width:54.25pt;height:68.25pt" o:ole="" fillcolor="window">
            <v:imagedata r:id="rId21" o:title=""/>
          </v:shape>
          <o:OLEObject Type="Embed" ProgID="Word.Picture.8" ShapeID="_x0000_i1036" DrawAspect="Content" ObjectID="_1484720955" r:id="rId25"/>
        </w:object>
      </w:r>
    </w:p>
    <w:p w:rsidR="00CD5B50" w:rsidRDefault="00CD5B50" w:rsidP="00CD5B50">
      <w:pPr>
        <w:pStyle w:val="a3"/>
        <w:tabs>
          <w:tab w:val="left" w:pos="3975"/>
          <w:tab w:val="center" w:pos="4677"/>
        </w:tabs>
        <w:rPr>
          <w:b w:val="0"/>
          <w:szCs w:val="28"/>
        </w:rPr>
      </w:pPr>
    </w:p>
    <w:p w:rsidR="00CD5B50" w:rsidRDefault="00CD5B50" w:rsidP="00CD5B50">
      <w:pPr>
        <w:pStyle w:val="a3"/>
        <w:tabs>
          <w:tab w:val="left" w:pos="3975"/>
          <w:tab w:val="center" w:pos="4677"/>
        </w:tabs>
        <w:rPr>
          <w:szCs w:val="28"/>
        </w:rPr>
      </w:pPr>
      <w:r>
        <w:rPr>
          <w:b w:val="0"/>
          <w:szCs w:val="28"/>
        </w:rPr>
        <w:t xml:space="preserve"> «</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w:t>
      </w:r>
      <w:r>
        <w:rPr>
          <w:b w:val="0"/>
          <w:sz w:val="20"/>
        </w:rPr>
        <w:t>Ö</w:t>
      </w:r>
      <w:r>
        <w:rPr>
          <w:b w:val="0"/>
          <w:szCs w:val="28"/>
        </w:rPr>
        <w:t>дч</w:t>
      </w:r>
      <w:r>
        <w:rPr>
          <w:b w:val="0"/>
          <w:sz w:val="20"/>
        </w:rPr>
        <w:t>Ö</w:t>
      </w:r>
      <w:r>
        <w:rPr>
          <w:b w:val="0"/>
          <w:szCs w:val="28"/>
        </w:rPr>
        <w:t>минса</w:t>
      </w:r>
      <w:proofErr w:type="spellEnd"/>
      <w:r>
        <w:rPr>
          <w:b w:val="0"/>
          <w:szCs w:val="28"/>
        </w:rPr>
        <w:t xml:space="preserve"> </w:t>
      </w:r>
      <w:proofErr w:type="spellStart"/>
      <w:r>
        <w:rPr>
          <w:b w:val="0"/>
          <w:szCs w:val="28"/>
        </w:rPr>
        <w:t>администрациялöн</w:t>
      </w:r>
      <w:proofErr w:type="spellEnd"/>
    </w:p>
    <w:p w:rsidR="00CD5B50" w:rsidRDefault="00CD5B50" w:rsidP="00CD5B50">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CD5B50" w:rsidRDefault="00CD5B50" w:rsidP="00CD5B50">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CD5B50" w:rsidRDefault="00CD5B50" w:rsidP="00CD5B50">
      <w:pPr>
        <w:tabs>
          <w:tab w:val="left" w:pos="3220"/>
          <w:tab w:val="left" w:pos="3740"/>
        </w:tabs>
        <w:jc w:val="center"/>
        <w:outlineLvl w:val="0"/>
        <w:rPr>
          <w:b/>
          <w:bCs/>
          <w:sz w:val="28"/>
          <w:szCs w:val="28"/>
        </w:rPr>
      </w:pPr>
      <w:r>
        <w:rPr>
          <w:b/>
          <w:bCs/>
          <w:sz w:val="28"/>
          <w:szCs w:val="28"/>
        </w:rPr>
        <w:t>ПОСТАНОВЛЕНИЕ</w:t>
      </w:r>
    </w:p>
    <w:p w:rsidR="00CD5B50" w:rsidRDefault="00CD5B50" w:rsidP="00CD5B50">
      <w:pPr>
        <w:tabs>
          <w:tab w:val="left" w:pos="3220"/>
          <w:tab w:val="left" w:pos="3740"/>
        </w:tabs>
        <w:jc w:val="center"/>
        <w:outlineLvl w:val="0"/>
        <w:rPr>
          <w:sz w:val="28"/>
          <w:szCs w:val="28"/>
        </w:rPr>
      </w:pPr>
    </w:p>
    <w:p w:rsidR="00CD5B50" w:rsidRDefault="00CD5B50" w:rsidP="00CD5B50">
      <w:pPr>
        <w:tabs>
          <w:tab w:val="left" w:pos="3220"/>
          <w:tab w:val="left" w:pos="3740"/>
        </w:tabs>
        <w:outlineLvl w:val="0"/>
        <w:rPr>
          <w:sz w:val="28"/>
          <w:szCs w:val="28"/>
        </w:rPr>
      </w:pPr>
    </w:p>
    <w:p w:rsidR="00CD5B50" w:rsidRDefault="00CD5B50" w:rsidP="00CD5B50">
      <w:pPr>
        <w:tabs>
          <w:tab w:val="left" w:pos="3220"/>
          <w:tab w:val="left" w:pos="3740"/>
        </w:tabs>
        <w:outlineLvl w:val="0"/>
        <w:rPr>
          <w:b/>
          <w:bCs/>
          <w:sz w:val="28"/>
          <w:szCs w:val="28"/>
        </w:rPr>
      </w:pPr>
      <w:r>
        <w:rPr>
          <w:sz w:val="28"/>
          <w:szCs w:val="28"/>
        </w:rPr>
        <w:t>20 октября   2014 г.                                                                                           № 85</w:t>
      </w:r>
    </w:p>
    <w:p w:rsidR="00CD5B50" w:rsidRDefault="00CD5B50" w:rsidP="00CD5B50">
      <w:pPr>
        <w:jc w:val="center"/>
        <w:rPr>
          <w:sz w:val="18"/>
        </w:rPr>
      </w:pPr>
      <w:r>
        <w:rPr>
          <w:sz w:val="18"/>
        </w:rPr>
        <w:t>Республика Коми</w:t>
      </w:r>
    </w:p>
    <w:p w:rsidR="00CD5B50" w:rsidRDefault="00CD5B50" w:rsidP="00CD5B50">
      <w:pPr>
        <w:jc w:val="center"/>
        <w:rPr>
          <w:sz w:val="18"/>
          <w:szCs w:val="18"/>
        </w:rPr>
      </w:pPr>
      <w:r>
        <w:rPr>
          <w:sz w:val="18"/>
          <w:szCs w:val="18"/>
        </w:rPr>
        <w:t>Усть-Куломский  район</w:t>
      </w:r>
    </w:p>
    <w:p w:rsidR="00CD5B50" w:rsidRDefault="00CD5B50" w:rsidP="00CD5B50">
      <w:pPr>
        <w:rPr>
          <w:sz w:val="18"/>
        </w:rPr>
      </w:pPr>
      <w:r>
        <w:rPr>
          <w:sz w:val="18"/>
        </w:rPr>
        <w:t xml:space="preserve">                                                                                            с. Деревянск</w:t>
      </w:r>
    </w:p>
    <w:p w:rsidR="00CD5B50" w:rsidRDefault="00CD5B50" w:rsidP="00CD5B50">
      <w:pPr>
        <w:rPr>
          <w:sz w:val="18"/>
        </w:rPr>
      </w:pPr>
    </w:p>
    <w:p w:rsidR="00CD5B50" w:rsidRPr="00AF59EB" w:rsidRDefault="00CD5B50" w:rsidP="00CD5B50">
      <w:pPr>
        <w:ind w:firstLine="708"/>
        <w:jc w:val="center"/>
        <w:rPr>
          <w:sz w:val="24"/>
          <w:szCs w:val="24"/>
        </w:rPr>
      </w:pPr>
      <w:r w:rsidRPr="00AF59EB">
        <w:rPr>
          <w:sz w:val="24"/>
          <w:szCs w:val="24"/>
        </w:rPr>
        <w:t xml:space="preserve">О внесении изменений в постановление  администрации </w:t>
      </w:r>
    </w:p>
    <w:p w:rsidR="00CD5B50" w:rsidRPr="00AF59EB" w:rsidRDefault="00CD5B50" w:rsidP="00CD5B50">
      <w:pPr>
        <w:ind w:firstLine="708"/>
        <w:jc w:val="center"/>
        <w:rPr>
          <w:sz w:val="24"/>
          <w:szCs w:val="24"/>
        </w:rPr>
      </w:pPr>
      <w:r w:rsidRPr="00AF59EB">
        <w:rPr>
          <w:sz w:val="24"/>
          <w:szCs w:val="24"/>
        </w:rPr>
        <w:t xml:space="preserve">сельского поселения «Деревянск»  от 02 апреля 2012г. № 09 </w:t>
      </w:r>
    </w:p>
    <w:p w:rsidR="00CD5B50" w:rsidRPr="00AF59EB" w:rsidRDefault="00CD5B50" w:rsidP="00CD5B50">
      <w:pPr>
        <w:ind w:firstLine="708"/>
        <w:jc w:val="center"/>
        <w:rPr>
          <w:sz w:val="24"/>
          <w:szCs w:val="24"/>
        </w:rPr>
      </w:pPr>
      <w:r w:rsidRPr="00AF59EB">
        <w:rPr>
          <w:sz w:val="24"/>
          <w:szCs w:val="24"/>
        </w:rPr>
        <w:t xml:space="preserve">«О  приведении в соответствие штатной численности и должностных окладов бухгалтеров централизованной бухгалтерии </w:t>
      </w:r>
    </w:p>
    <w:p w:rsidR="00CD5B50" w:rsidRPr="00AF59EB" w:rsidRDefault="00CD5B50" w:rsidP="00CD5B50">
      <w:pPr>
        <w:ind w:firstLine="708"/>
        <w:jc w:val="center"/>
        <w:rPr>
          <w:sz w:val="24"/>
          <w:szCs w:val="24"/>
        </w:rPr>
      </w:pPr>
      <w:r w:rsidRPr="00AF59EB">
        <w:rPr>
          <w:sz w:val="24"/>
          <w:szCs w:val="24"/>
        </w:rPr>
        <w:t>администрации сельского поселения «Деревянск»</w:t>
      </w:r>
    </w:p>
    <w:p w:rsidR="00CD5B50" w:rsidRPr="00AF59EB" w:rsidRDefault="00CD5B50" w:rsidP="00CD5B50">
      <w:pPr>
        <w:ind w:firstLine="708"/>
        <w:jc w:val="center"/>
        <w:rPr>
          <w:sz w:val="24"/>
          <w:szCs w:val="24"/>
        </w:rPr>
      </w:pPr>
    </w:p>
    <w:p w:rsidR="00CD5B50" w:rsidRPr="00AF59EB" w:rsidRDefault="00CD5B50" w:rsidP="00CD5B50">
      <w:pPr>
        <w:jc w:val="both"/>
        <w:rPr>
          <w:sz w:val="24"/>
          <w:szCs w:val="24"/>
        </w:rPr>
      </w:pPr>
      <w:r w:rsidRPr="00AF59EB">
        <w:rPr>
          <w:sz w:val="24"/>
          <w:szCs w:val="24"/>
        </w:rPr>
        <w:t xml:space="preserve"> </w:t>
      </w:r>
      <w:r w:rsidRPr="00AF59EB">
        <w:rPr>
          <w:sz w:val="24"/>
          <w:szCs w:val="24"/>
        </w:rPr>
        <w:tab/>
        <w:t xml:space="preserve"> В соответствии с частью 2 статьи 53 Федерального закона от 06 октября 2003г. №131-ФЗ «Об общих принципах организации местного самоуправления в Российской Федерации»,  постановляю:</w:t>
      </w:r>
    </w:p>
    <w:p w:rsidR="00CD5B50" w:rsidRPr="00AF59EB" w:rsidRDefault="00CD5B50" w:rsidP="00CD5B50">
      <w:pPr>
        <w:ind w:firstLine="708"/>
        <w:jc w:val="both"/>
        <w:rPr>
          <w:sz w:val="24"/>
          <w:szCs w:val="24"/>
        </w:rPr>
      </w:pPr>
      <w:r w:rsidRPr="00AF59EB">
        <w:rPr>
          <w:sz w:val="24"/>
          <w:szCs w:val="24"/>
        </w:rPr>
        <w:t>1. Внести в постановление администрации сельского поселения «Деревянск»  от 02 апреля 2012г. № 09 «О  приведении в соответствие штатной численности и должностных окладов бухгалтеров централизованной бухгалтерии администрации сельского поселения «Деревянск»  изменения согласно приложению.</w:t>
      </w:r>
    </w:p>
    <w:p w:rsidR="00CD5B50" w:rsidRPr="00AF59EB" w:rsidRDefault="00CD5B50" w:rsidP="00CD5B50">
      <w:pPr>
        <w:jc w:val="both"/>
        <w:rPr>
          <w:sz w:val="24"/>
          <w:szCs w:val="24"/>
        </w:rPr>
      </w:pPr>
      <w:r w:rsidRPr="00AF59EB">
        <w:rPr>
          <w:sz w:val="24"/>
          <w:szCs w:val="24"/>
        </w:rPr>
        <w:tab/>
        <w:t xml:space="preserve">2. Настоящее постановление вступает в силу со дня обнародования на информационном стенде администрации сельского поселения, и распространяется на правоотношения, возникшие с  01 октября 2014г. </w:t>
      </w:r>
    </w:p>
    <w:p w:rsidR="00CD5B50" w:rsidRPr="00AF59EB" w:rsidRDefault="00CD5B50" w:rsidP="00CD5B50">
      <w:pPr>
        <w:jc w:val="both"/>
        <w:rPr>
          <w:sz w:val="24"/>
          <w:szCs w:val="24"/>
        </w:rPr>
      </w:pPr>
      <w:r w:rsidRPr="00AF59EB">
        <w:rPr>
          <w:sz w:val="24"/>
          <w:szCs w:val="24"/>
        </w:rPr>
        <w:t xml:space="preserve"> </w:t>
      </w:r>
    </w:p>
    <w:p w:rsidR="00CD5B50" w:rsidRPr="00AF59EB" w:rsidRDefault="00CD5B50" w:rsidP="00CD5B50">
      <w:pPr>
        <w:rPr>
          <w:sz w:val="24"/>
          <w:szCs w:val="24"/>
        </w:rPr>
      </w:pPr>
    </w:p>
    <w:p w:rsidR="00CD5B50" w:rsidRPr="00AF59EB" w:rsidRDefault="00CD5B50" w:rsidP="00CD5B50">
      <w:pPr>
        <w:rPr>
          <w:sz w:val="24"/>
          <w:szCs w:val="24"/>
        </w:rPr>
      </w:pPr>
      <w:r w:rsidRPr="00AF59EB">
        <w:rPr>
          <w:sz w:val="24"/>
          <w:szCs w:val="24"/>
        </w:rPr>
        <w:t>Глава сельского</w:t>
      </w:r>
    </w:p>
    <w:p w:rsidR="00CD5B50" w:rsidRPr="00AF59EB" w:rsidRDefault="00CD5B50" w:rsidP="00CD5B50">
      <w:pPr>
        <w:rPr>
          <w:sz w:val="24"/>
          <w:szCs w:val="24"/>
        </w:rPr>
      </w:pPr>
      <w:r w:rsidRPr="00AF59EB">
        <w:rPr>
          <w:sz w:val="24"/>
          <w:szCs w:val="24"/>
        </w:rPr>
        <w:t xml:space="preserve">поселения «Деревянск»                                                                        </w:t>
      </w:r>
      <w:proofErr w:type="spellStart"/>
      <w:r w:rsidRPr="00AF59EB">
        <w:rPr>
          <w:sz w:val="24"/>
          <w:szCs w:val="24"/>
        </w:rPr>
        <w:t>Н.Б.Есев</w:t>
      </w:r>
      <w:proofErr w:type="spellEnd"/>
      <w:r w:rsidRPr="00AF59EB">
        <w:rPr>
          <w:sz w:val="24"/>
          <w:szCs w:val="24"/>
        </w:rPr>
        <w:t xml:space="preserve"> </w:t>
      </w:r>
    </w:p>
    <w:p w:rsidR="00CD5B50" w:rsidRPr="00AF59EB" w:rsidRDefault="00CD5B50" w:rsidP="00CD5B50">
      <w:pPr>
        <w:ind w:firstLine="708"/>
        <w:jc w:val="right"/>
        <w:rPr>
          <w:sz w:val="24"/>
          <w:szCs w:val="24"/>
        </w:rPr>
      </w:pPr>
    </w:p>
    <w:p w:rsidR="00CD5B50" w:rsidRPr="00AF59EB" w:rsidRDefault="00CD5B50" w:rsidP="00AF59EB">
      <w:pPr>
        <w:ind w:firstLine="708"/>
        <w:jc w:val="right"/>
        <w:rPr>
          <w:sz w:val="24"/>
          <w:szCs w:val="24"/>
        </w:rPr>
      </w:pPr>
      <w:r w:rsidRPr="00AF59EB">
        <w:rPr>
          <w:sz w:val="24"/>
          <w:szCs w:val="24"/>
        </w:rPr>
        <w:t>Приложение</w:t>
      </w:r>
      <w:r w:rsidR="00AF59EB">
        <w:rPr>
          <w:sz w:val="24"/>
          <w:szCs w:val="24"/>
        </w:rPr>
        <w:t xml:space="preserve"> </w:t>
      </w:r>
      <w:r w:rsidRPr="00AF59EB">
        <w:rPr>
          <w:sz w:val="24"/>
          <w:szCs w:val="24"/>
        </w:rPr>
        <w:t xml:space="preserve"> к постановлению</w:t>
      </w:r>
    </w:p>
    <w:p w:rsidR="00CD5B50" w:rsidRPr="00AF59EB" w:rsidRDefault="00CD5B50" w:rsidP="00CD5B50">
      <w:pPr>
        <w:ind w:firstLine="708"/>
        <w:jc w:val="right"/>
        <w:rPr>
          <w:sz w:val="24"/>
          <w:szCs w:val="24"/>
        </w:rPr>
      </w:pPr>
      <w:r w:rsidRPr="00AF59EB">
        <w:rPr>
          <w:sz w:val="24"/>
          <w:szCs w:val="24"/>
        </w:rPr>
        <w:t xml:space="preserve">администрации сельского </w:t>
      </w:r>
    </w:p>
    <w:p w:rsidR="00CD5B50" w:rsidRPr="00AF59EB" w:rsidRDefault="00CD5B50" w:rsidP="00CD5B50">
      <w:pPr>
        <w:ind w:firstLine="708"/>
        <w:jc w:val="right"/>
        <w:rPr>
          <w:sz w:val="24"/>
          <w:szCs w:val="24"/>
        </w:rPr>
      </w:pPr>
      <w:r w:rsidRPr="00AF59EB">
        <w:rPr>
          <w:sz w:val="24"/>
          <w:szCs w:val="24"/>
        </w:rPr>
        <w:t>поселения «Деревянск»</w:t>
      </w:r>
    </w:p>
    <w:p w:rsidR="00CD5B50" w:rsidRPr="00AF59EB" w:rsidRDefault="00CD5B50" w:rsidP="00CD5B50">
      <w:pPr>
        <w:ind w:firstLine="708"/>
        <w:jc w:val="right"/>
        <w:rPr>
          <w:sz w:val="24"/>
          <w:szCs w:val="24"/>
        </w:rPr>
      </w:pPr>
      <w:r w:rsidRPr="00AF59EB">
        <w:rPr>
          <w:sz w:val="24"/>
          <w:szCs w:val="24"/>
        </w:rPr>
        <w:t>от  20.10.2014  № 85</w:t>
      </w:r>
    </w:p>
    <w:p w:rsidR="00CD5B50" w:rsidRPr="00AF59EB" w:rsidRDefault="00CD5B50" w:rsidP="00CD5B50">
      <w:pPr>
        <w:ind w:firstLine="708"/>
        <w:jc w:val="center"/>
        <w:rPr>
          <w:sz w:val="24"/>
          <w:szCs w:val="24"/>
        </w:rPr>
      </w:pPr>
      <w:r w:rsidRPr="00AF59EB">
        <w:rPr>
          <w:sz w:val="24"/>
          <w:szCs w:val="24"/>
        </w:rPr>
        <w:t>Должностные оклады бухгалтеров централизованной  бухгалтерии администрации сельского поселения «Деревянск»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819"/>
        <w:gridCol w:w="3119"/>
      </w:tblGrid>
      <w:tr w:rsidR="00CD5B50" w:rsidRPr="00AF59EB" w:rsidTr="00CC1011">
        <w:tc>
          <w:tcPr>
            <w:tcW w:w="1560" w:type="dxa"/>
            <w:shd w:val="clear" w:color="auto" w:fill="auto"/>
          </w:tcPr>
          <w:p w:rsidR="00CD5B50" w:rsidRPr="00AF59EB" w:rsidRDefault="00CD5B50" w:rsidP="00CC1011">
            <w:pPr>
              <w:jc w:val="center"/>
              <w:rPr>
                <w:sz w:val="24"/>
                <w:szCs w:val="24"/>
              </w:rPr>
            </w:pPr>
            <w:r w:rsidRPr="00AF59EB">
              <w:rPr>
                <w:sz w:val="24"/>
                <w:szCs w:val="24"/>
              </w:rPr>
              <w:t>№</w:t>
            </w:r>
          </w:p>
          <w:p w:rsidR="00CD5B50" w:rsidRPr="00AF59EB" w:rsidRDefault="00CD5B50" w:rsidP="00CC1011">
            <w:pPr>
              <w:jc w:val="center"/>
              <w:rPr>
                <w:sz w:val="24"/>
                <w:szCs w:val="24"/>
              </w:rPr>
            </w:pPr>
            <w:r w:rsidRPr="00AF59EB">
              <w:rPr>
                <w:sz w:val="24"/>
                <w:szCs w:val="24"/>
              </w:rPr>
              <w:t>п/п</w:t>
            </w:r>
          </w:p>
        </w:tc>
        <w:tc>
          <w:tcPr>
            <w:tcW w:w="4819" w:type="dxa"/>
            <w:shd w:val="clear" w:color="auto" w:fill="auto"/>
          </w:tcPr>
          <w:p w:rsidR="00CD5B50" w:rsidRPr="00AF59EB" w:rsidRDefault="00CD5B50" w:rsidP="00CC1011">
            <w:pPr>
              <w:jc w:val="center"/>
              <w:rPr>
                <w:sz w:val="24"/>
                <w:szCs w:val="24"/>
              </w:rPr>
            </w:pPr>
            <w:r w:rsidRPr="00AF59EB">
              <w:rPr>
                <w:sz w:val="24"/>
                <w:szCs w:val="24"/>
              </w:rPr>
              <w:t>Наименование должности</w:t>
            </w:r>
          </w:p>
        </w:tc>
        <w:tc>
          <w:tcPr>
            <w:tcW w:w="3119" w:type="dxa"/>
            <w:shd w:val="clear" w:color="auto" w:fill="auto"/>
          </w:tcPr>
          <w:p w:rsidR="00CD5B50" w:rsidRPr="00AF59EB" w:rsidRDefault="00CD5B50" w:rsidP="00CC1011">
            <w:pPr>
              <w:jc w:val="center"/>
              <w:rPr>
                <w:sz w:val="24"/>
                <w:szCs w:val="24"/>
              </w:rPr>
            </w:pPr>
            <w:r w:rsidRPr="00AF59EB">
              <w:rPr>
                <w:sz w:val="24"/>
                <w:szCs w:val="24"/>
              </w:rPr>
              <w:t>Должностной оклад</w:t>
            </w:r>
          </w:p>
        </w:tc>
      </w:tr>
      <w:tr w:rsidR="00CD5B50" w:rsidRPr="00AF59EB" w:rsidTr="00CC1011">
        <w:tc>
          <w:tcPr>
            <w:tcW w:w="1560" w:type="dxa"/>
            <w:shd w:val="clear" w:color="auto" w:fill="auto"/>
          </w:tcPr>
          <w:p w:rsidR="00CD5B50" w:rsidRPr="00AF59EB" w:rsidRDefault="00CD5B50" w:rsidP="00CC1011">
            <w:pPr>
              <w:jc w:val="center"/>
              <w:rPr>
                <w:sz w:val="24"/>
                <w:szCs w:val="24"/>
              </w:rPr>
            </w:pPr>
            <w:r w:rsidRPr="00AF59EB">
              <w:rPr>
                <w:sz w:val="24"/>
                <w:szCs w:val="24"/>
              </w:rPr>
              <w:t>1</w:t>
            </w:r>
          </w:p>
        </w:tc>
        <w:tc>
          <w:tcPr>
            <w:tcW w:w="4819" w:type="dxa"/>
            <w:shd w:val="clear" w:color="auto" w:fill="auto"/>
          </w:tcPr>
          <w:p w:rsidR="00CD5B50" w:rsidRPr="00AF59EB" w:rsidRDefault="00CD5B50" w:rsidP="00CC1011">
            <w:pPr>
              <w:jc w:val="center"/>
              <w:rPr>
                <w:sz w:val="24"/>
                <w:szCs w:val="24"/>
              </w:rPr>
            </w:pPr>
            <w:r w:rsidRPr="00AF59EB">
              <w:rPr>
                <w:sz w:val="24"/>
                <w:szCs w:val="24"/>
              </w:rPr>
              <w:t>Главный бухгалтер</w:t>
            </w:r>
          </w:p>
        </w:tc>
        <w:tc>
          <w:tcPr>
            <w:tcW w:w="3119" w:type="dxa"/>
            <w:shd w:val="clear" w:color="auto" w:fill="auto"/>
          </w:tcPr>
          <w:p w:rsidR="00CD5B50" w:rsidRPr="00AF59EB" w:rsidRDefault="00CD5B50" w:rsidP="00CC1011">
            <w:pPr>
              <w:jc w:val="center"/>
              <w:rPr>
                <w:sz w:val="24"/>
                <w:szCs w:val="24"/>
              </w:rPr>
            </w:pPr>
            <w:r w:rsidRPr="00AF59EB">
              <w:rPr>
                <w:sz w:val="24"/>
                <w:szCs w:val="24"/>
              </w:rPr>
              <w:t>6178</w:t>
            </w:r>
          </w:p>
        </w:tc>
      </w:tr>
      <w:tr w:rsidR="00CD5B50" w:rsidRPr="00AF59EB" w:rsidTr="00CC1011">
        <w:tc>
          <w:tcPr>
            <w:tcW w:w="1560" w:type="dxa"/>
            <w:shd w:val="clear" w:color="auto" w:fill="auto"/>
          </w:tcPr>
          <w:p w:rsidR="00CD5B50" w:rsidRPr="00AF59EB" w:rsidRDefault="00CD5B50" w:rsidP="00CC1011">
            <w:pPr>
              <w:jc w:val="center"/>
              <w:rPr>
                <w:sz w:val="24"/>
                <w:szCs w:val="24"/>
              </w:rPr>
            </w:pPr>
            <w:r w:rsidRPr="00AF59EB">
              <w:rPr>
                <w:sz w:val="24"/>
                <w:szCs w:val="24"/>
              </w:rPr>
              <w:t>2</w:t>
            </w:r>
          </w:p>
        </w:tc>
        <w:tc>
          <w:tcPr>
            <w:tcW w:w="4819" w:type="dxa"/>
            <w:shd w:val="clear" w:color="auto" w:fill="auto"/>
          </w:tcPr>
          <w:p w:rsidR="00CD5B50" w:rsidRPr="00AF59EB" w:rsidRDefault="00CD5B50" w:rsidP="00CC1011">
            <w:pPr>
              <w:jc w:val="center"/>
              <w:rPr>
                <w:sz w:val="24"/>
                <w:szCs w:val="24"/>
              </w:rPr>
            </w:pPr>
            <w:r w:rsidRPr="00AF59EB">
              <w:rPr>
                <w:sz w:val="24"/>
                <w:szCs w:val="24"/>
              </w:rPr>
              <w:t>Заместитель главного бухгалтера</w:t>
            </w:r>
          </w:p>
        </w:tc>
        <w:tc>
          <w:tcPr>
            <w:tcW w:w="3119" w:type="dxa"/>
            <w:shd w:val="clear" w:color="auto" w:fill="auto"/>
          </w:tcPr>
          <w:p w:rsidR="00CD5B50" w:rsidRPr="00AF59EB" w:rsidRDefault="00CD5B50" w:rsidP="00CC1011">
            <w:pPr>
              <w:jc w:val="center"/>
              <w:rPr>
                <w:sz w:val="24"/>
                <w:szCs w:val="24"/>
              </w:rPr>
            </w:pPr>
            <w:r w:rsidRPr="00AF59EB">
              <w:rPr>
                <w:sz w:val="24"/>
                <w:szCs w:val="24"/>
              </w:rPr>
              <w:t>5214</w:t>
            </w:r>
          </w:p>
        </w:tc>
      </w:tr>
      <w:tr w:rsidR="00CD5B50" w:rsidRPr="00AF59EB" w:rsidTr="00CC1011">
        <w:tc>
          <w:tcPr>
            <w:tcW w:w="1560" w:type="dxa"/>
            <w:shd w:val="clear" w:color="auto" w:fill="auto"/>
          </w:tcPr>
          <w:p w:rsidR="00CD5B50" w:rsidRPr="00AF59EB" w:rsidRDefault="00CD5B50" w:rsidP="00CC1011">
            <w:pPr>
              <w:jc w:val="center"/>
              <w:rPr>
                <w:sz w:val="24"/>
                <w:szCs w:val="24"/>
              </w:rPr>
            </w:pPr>
            <w:r w:rsidRPr="00AF59EB">
              <w:rPr>
                <w:sz w:val="24"/>
                <w:szCs w:val="24"/>
              </w:rPr>
              <w:t>3</w:t>
            </w:r>
          </w:p>
        </w:tc>
        <w:tc>
          <w:tcPr>
            <w:tcW w:w="4819" w:type="dxa"/>
            <w:shd w:val="clear" w:color="auto" w:fill="auto"/>
          </w:tcPr>
          <w:p w:rsidR="00CD5B50" w:rsidRPr="00AF59EB" w:rsidRDefault="00CD5B50" w:rsidP="00CC1011">
            <w:pPr>
              <w:jc w:val="center"/>
              <w:rPr>
                <w:sz w:val="24"/>
                <w:szCs w:val="24"/>
              </w:rPr>
            </w:pPr>
            <w:r w:rsidRPr="00AF59EB">
              <w:rPr>
                <w:sz w:val="24"/>
                <w:szCs w:val="24"/>
              </w:rPr>
              <w:t>Бухгалтер</w:t>
            </w:r>
          </w:p>
        </w:tc>
        <w:tc>
          <w:tcPr>
            <w:tcW w:w="3119" w:type="dxa"/>
            <w:shd w:val="clear" w:color="auto" w:fill="auto"/>
          </w:tcPr>
          <w:p w:rsidR="00CD5B50" w:rsidRPr="00AF59EB" w:rsidRDefault="00CD5B50" w:rsidP="00CC1011">
            <w:pPr>
              <w:jc w:val="center"/>
              <w:rPr>
                <w:sz w:val="24"/>
                <w:szCs w:val="24"/>
              </w:rPr>
            </w:pPr>
            <w:r w:rsidRPr="00AF59EB">
              <w:rPr>
                <w:sz w:val="24"/>
                <w:szCs w:val="24"/>
              </w:rPr>
              <w:t>3862</w:t>
            </w:r>
          </w:p>
        </w:tc>
      </w:tr>
    </w:tbl>
    <w:p w:rsidR="00CD5B50" w:rsidRPr="00AF59EB" w:rsidRDefault="00CD5B50" w:rsidP="00CD5B50">
      <w:pPr>
        <w:rPr>
          <w:sz w:val="24"/>
          <w:szCs w:val="24"/>
        </w:rPr>
      </w:pPr>
    </w:p>
    <w:p w:rsidR="00CD5B50" w:rsidRPr="00AF59EB" w:rsidRDefault="00CD5B50" w:rsidP="00CD5B50">
      <w:pPr>
        <w:rPr>
          <w:sz w:val="24"/>
          <w:szCs w:val="24"/>
        </w:rPr>
      </w:pPr>
    </w:p>
    <w:p w:rsidR="00022DB1" w:rsidRDefault="00022DB1" w:rsidP="00022DB1">
      <w:pPr>
        <w:pStyle w:val="a3"/>
        <w:tabs>
          <w:tab w:val="left" w:pos="3975"/>
          <w:tab w:val="center" w:pos="4677"/>
        </w:tabs>
        <w:rPr>
          <w:szCs w:val="28"/>
        </w:rPr>
      </w:pPr>
      <w:r>
        <w:object w:dxaOrig="1080" w:dyaOrig="1365">
          <v:shape id="_x0000_i1037" type="#_x0000_t75" style="width:54.25pt;height:68.25pt" o:ole="" fillcolor="window">
            <v:imagedata r:id="rId18" o:title=""/>
          </v:shape>
          <o:OLEObject Type="Embed" ProgID="Word.Picture.8" ShapeID="_x0000_i1037" DrawAspect="Content" ObjectID="_1484720956" r:id="rId26"/>
        </w:object>
      </w:r>
      <w:r>
        <w:br w:type="textWrapping" w:clear="all"/>
        <w:t xml:space="preserve">  </w:t>
      </w: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w:t>
      </w:r>
      <w:r>
        <w:rPr>
          <w:b w:val="0"/>
          <w:sz w:val="20"/>
        </w:rPr>
        <w:t>Ö</w:t>
      </w:r>
      <w:r>
        <w:rPr>
          <w:b w:val="0"/>
          <w:szCs w:val="28"/>
        </w:rPr>
        <w:t>дч</w:t>
      </w:r>
      <w:r>
        <w:rPr>
          <w:b w:val="0"/>
          <w:sz w:val="20"/>
        </w:rPr>
        <w:t>Ö</w:t>
      </w:r>
      <w:r>
        <w:rPr>
          <w:b w:val="0"/>
          <w:szCs w:val="28"/>
        </w:rPr>
        <w:t>минса</w:t>
      </w:r>
      <w:proofErr w:type="spellEnd"/>
      <w:r>
        <w:rPr>
          <w:b w:val="0"/>
          <w:szCs w:val="28"/>
        </w:rPr>
        <w:t xml:space="preserve"> </w:t>
      </w:r>
      <w:proofErr w:type="spellStart"/>
      <w:r>
        <w:rPr>
          <w:b w:val="0"/>
          <w:szCs w:val="28"/>
        </w:rPr>
        <w:t>администрациялöн</w:t>
      </w:r>
      <w:proofErr w:type="spellEnd"/>
    </w:p>
    <w:p w:rsidR="00022DB1" w:rsidRDefault="00022DB1" w:rsidP="00022DB1">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022DB1" w:rsidRDefault="00022DB1" w:rsidP="00022DB1">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022DB1" w:rsidRDefault="00022DB1" w:rsidP="00022DB1">
      <w:pPr>
        <w:tabs>
          <w:tab w:val="left" w:pos="3220"/>
          <w:tab w:val="left" w:pos="3740"/>
        </w:tabs>
        <w:jc w:val="center"/>
        <w:outlineLvl w:val="0"/>
        <w:rPr>
          <w:b/>
          <w:bCs/>
          <w:sz w:val="28"/>
          <w:szCs w:val="28"/>
        </w:rPr>
      </w:pPr>
      <w:r>
        <w:rPr>
          <w:b/>
          <w:bCs/>
          <w:sz w:val="28"/>
          <w:szCs w:val="28"/>
        </w:rPr>
        <w:t>ПОСТАНОВЛЕНИЕ</w:t>
      </w:r>
    </w:p>
    <w:p w:rsidR="00022DB1" w:rsidRDefault="00022DB1" w:rsidP="00022DB1">
      <w:pPr>
        <w:tabs>
          <w:tab w:val="left" w:pos="3220"/>
          <w:tab w:val="left" w:pos="3740"/>
        </w:tabs>
        <w:jc w:val="center"/>
        <w:outlineLvl w:val="0"/>
        <w:rPr>
          <w:sz w:val="28"/>
          <w:szCs w:val="28"/>
        </w:rPr>
      </w:pPr>
    </w:p>
    <w:p w:rsidR="00022DB1" w:rsidRDefault="00022DB1" w:rsidP="00022DB1">
      <w:pPr>
        <w:tabs>
          <w:tab w:val="left" w:pos="3220"/>
          <w:tab w:val="left" w:pos="3740"/>
        </w:tabs>
        <w:jc w:val="center"/>
        <w:outlineLvl w:val="0"/>
        <w:rPr>
          <w:sz w:val="28"/>
          <w:szCs w:val="28"/>
        </w:rPr>
      </w:pPr>
    </w:p>
    <w:p w:rsidR="00022DB1" w:rsidRDefault="00022DB1" w:rsidP="00022DB1">
      <w:pPr>
        <w:tabs>
          <w:tab w:val="left" w:pos="3220"/>
          <w:tab w:val="left" w:pos="3740"/>
        </w:tabs>
        <w:outlineLvl w:val="0"/>
        <w:rPr>
          <w:b/>
          <w:bCs/>
          <w:sz w:val="28"/>
          <w:szCs w:val="28"/>
        </w:rPr>
      </w:pPr>
      <w:r>
        <w:rPr>
          <w:sz w:val="28"/>
          <w:szCs w:val="28"/>
        </w:rPr>
        <w:t xml:space="preserve"> 21  октября  2014г.                                                                                        №  86</w:t>
      </w:r>
    </w:p>
    <w:p w:rsidR="00022DB1" w:rsidRDefault="00022DB1" w:rsidP="00022DB1">
      <w:pPr>
        <w:jc w:val="center"/>
        <w:rPr>
          <w:sz w:val="18"/>
        </w:rPr>
      </w:pPr>
      <w:r>
        <w:rPr>
          <w:sz w:val="18"/>
        </w:rPr>
        <w:t>Республика Коми</w:t>
      </w:r>
    </w:p>
    <w:p w:rsidR="00022DB1" w:rsidRDefault="00022DB1" w:rsidP="00022DB1">
      <w:pPr>
        <w:jc w:val="center"/>
        <w:rPr>
          <w:sz w:val="18"/>
          <w:szCs w:val="18"/>
        </w:rPr>
      </w:pPr>
      <w:r>
        <w:rPr>
          <w:sz w:val="18"/>
          <w:szCs w:val="18"/>
        </w:rPr>
        <w:t>Усть-Куломский  район</w:t>
      </w:r>
    </w:p>
    <w:p w:rsidR="00022DB1" w:rsidRDefault="00022DB1" w:rsidP="00022DB1">
      <w:pPr>
        <w:rPr>
          <w:sz w:val="18"/>
        </w:rPr>
      </w:pPr>
      <w:r>
        <w:rPr>
          <w:sz w:val="18"/>
        </w:rPr>
        <w:t xml:space="preserve">                                                                                            с. Деревянск</w:t>
      </w:r>
    </w:p>
    <w:p w:rsidR="00022DB1" w:rsidRDefault="00022DB1" w:rsidP="00022DB1">
      <w:pPr>
        <w:rPr>
          <w:sz w:val="18"/>
        </w:rPr>
      </w:pPr>
    </w:p>
    <w:p w:rsidR="00022DB1" w:rsidRDefault="00022DB1" w:rsidP="00022DB1">
      <w:pPr>
        <w:rPr>
          <w:sz w:val="18"/>
        </w:rPr>
      </w:pPr>
    </w:p>
    <w:p w:rsidR="00022DB1" w:rsidRDefault="00022DB1" w:rsidP="00022DB1">
      <w:pPr>
        <w:jc w:val="center"/>
        <w:rPr>
          <w:lang w:eastAsia="zh-CN"/>
        </w:rPr>
      </w:pPr>
    </w:p>
    <w:p w:rsidR="00022DB1" w:rsidRPr="00A14DAC" w:rsidRDefault="00022DB1" w:rsidP="00022DB1">
      <w:pPr>
        <w:pStyle w:val="ConsPlusNormal"/>
        <w:jc w:val="center"/>
        <w:rPr>
          <w:rFonts w:ascii="Times New Roman" w:hAnsi="Times New Roman"/>
          <w:bCs/>
          <w:sz w:val="28"/>
          <w:szCs w:val="28"/>
        </w:rPr>
      </w:pPr>
      <w:r w:rsidRPr="00A14DAC">
        <w:rPr>
          <w:rFonts w:ascii="Times New Roman" w:hAnsi="Times New Roman" w:cs="Times New Roman"/>
          <w:sz w:val="28"/>
          <w:szCs w:val="28"/>
        </w:rPr>
        <w:t>О формировании, утверждении и ведении планов-графиков</w:t>
      </w:r>
      <w:r>
        <w:rPr>
          <w:rFonts w:ascii="Times New Roman" w:hAnsi="Times New Roman" w:cs="Times New Roman"/>
          <w:sz w:val="28"/>
          <w:szCs w:val="28"/>
        </w:rPr>
        <w:t xml:space="preserve"> </w:t>
      </w:r>
      <w:r w:rsidRPr="00A14DAC">
        <w:rPr>
          <w:rFonts w:ascii="Times New Roman" w:hAnsi="Times New Roman" w:cs="Times New Roman"/>
          <w:sz w:val="28"/>
          <w:szCs w:val="28"/>
        </w:rPr>
        <w:t xml:space="preserve">закупок </w:t>
      </w:r>
      <w:r>
        <w:rPr>
          <w:rFonts w:ascii="Times New Roman" w:hAnsi="Times New Roman" w:cs="Times New Roman"/>
          <w:sz w:val="28"/>
          <w:szCs w:val="28"/>
        </w:rPr>
        <w:t>т</w:t>
      </w:r>
      <w:r w:rsidRPr="00A14DAC">
        <w:rPr>
          <w:rFonts w:ascii="Times New Roman" w:hAnsi="Times New Roman" w:cs="Times New Roman"/>
          <w:sz w:val="28"/>
          <w:szCs w:val="28"/>
        </w:rPr>
        <w:t>оваров, работ, услуг для обеспечения муниципальных нужд</w:t>
      </w:r>
      <w:r w:rsidRPr="00A14DAC">
        <w:rPr>
          <w:rFonts w:ascii="Times New Roman" w:hAnsi="Times New Roman"/>
          <w:bCs/>
          <w:sz w:val="28"/>
          <w:szCs w:val="28"/>
        </w:rPr>
        <w:t xml:space="preserve"> </w:t>
      </w:r>
      <w:r>
        <w:rPr>
          <w:rFonts w:ascii="Times New Roman" w:hAnsi="Times New Roman"/>
          <w:bCs/>
          <w:sz w:val="28"/>
          <w:szCs w:val="28"/>
        </w:rPr>
        <w:t>м</w:t>
      </w:r>
      <w:r w:rsidRPr="00A14DAC">
        <w:rPr>
          <w:rFonts w:ascii="Times New Roman" w:hAnsi="Times New Roman"/>
          <w:bCs/>
          <w:sz w:val="28"/>
          <w:szCs w:val="28"/>
        </w:rPr>
        <w:t>униципального образования  сельского поселения "Деревянск"</w:t>
      </w:r>
    </w:p>
    <w:p w:rsidR="00022DB1" w:rsidRDefault="00022DB1" w:rsidP="00022DB1">
      <w:pPr>
        <w:pStyle w:val="ConsPlusNormal"/>
        <w:jc w:val="center"/>
        <w:rPr>
          <w:rFonts w:ascii="Times New Roman" w:hAnsi="Times New Roman"/>
          <w:sz w:val="16"/>
          <w:szCs w:val="16"/>
        </w:rPr>
      </w:pPr>
    </w:p>
    <w:p w:rsidR="00022DB1" w:rsidRDefault="00022DB1" w:rsidP="00022DB1">
      <w:pPr>
        <w:pStyle w:val="ConsPlusNormal"/>
        <w:jc w:val="center"/>
        <w:rPr>
          <w:rFonts w:ascii="Times New Roman" w:hAnsi="Times New Roman"/>
          <w:sz w:val="16"/>
          <w:szCs w:val="16"/>
        </w:rPr>
      </w:pPr>
    </w:p>
    <w:p w:rsidR="00022DB1" w:rsidRDefault="00022DB1" w:rsidP="00022DB1">
      <w:pPr>
        <w:autoSpaceDE w:val="0"/>
        <w:autoSpaceDN w:val="0"/>
        <w:adjustRightInd w:val="0"/>
        <w:ind w:firstLine="709"/>
        <w:jc w:val="both"/>
        <w:rPr>
          <w:sz w:val="28"/>
          <w:szCs w:val="28"/>
        </w:rPr>
      </w:pPr>
      <w:bookmarkStart w:id="1" w:name="Par14"/>
      <w:bookmarkEnd w:id="1"/>
      <w:r>
        <w:rPr>
          <w:sz w:val="28"/>
          <w:szCs w:val="28"/>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05.04.2014 года № 44-ФЗ п</w:t>
      </w:r>
      <w:r>
        <w:rPr>
          <w:rFonts w:eastAsiaTheme="minorHAnsi"/>
          <w:sz w:val="28"/>
          <w:szCs w:val="28"/>
          <w:lang w:eastAsia="en-US"/>
        </w:rPr>
        <w:t xml:space="preserve">остановлением Правительства РФ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Pr>
          <w:sz w:val="28"/>
          <w:szCs w:val="28"/>
        </w:rPr>
        <w:t>постановляю:</w:t>
      </w:r>
    </w:p>
    <w:p w:rsidR="00022DB1" w:rsidRDefault="00022DB1" w:rsidP="00022D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022DB1" w:rsidRDefault="00022DB1" w:rsidP="00022D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Порядок формирования, утверждения и ведения планов – графиков закупок товаров, работ, услуг для обеспечения муниципальных нужд муниципального образования  сельского поселения  "Деревянск" согласно приложению № 1;</w:t>
      </w:r>
    </w:p>
    <w:p w:rsidR="00022DB1" w:rsidRDefault="00022DB1" w:rsidP="00022D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Положение о форме планов – графиков закупок товаров, работ, услуг согласно приложению № 2.</w:t>
      </w:r>
    </w:p>
    <w:p w:rsidR="00022DB1" w:rsidRDefault="00022DB1" w:rsidP="00022D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обнародования на информационном стенде администрации  сельского поселения "Деревянск",</w:t>
      </w:r>
      <w:r>
        <w:rPr>
          <w:sz w:val="28"/>
          <w:szCs w:val="28"/>
        </w:rPr>
        <w:t xml:space="preserve"> </w:t>
      </w:r>
      <w:r>
        <w:rPr>
          <w:rFonts w:ascii="Times New Roman" w:hAnsi="Times New Roman" w:cs="Times New Roman"/>
          <w:sz w:val="28"/>
          <w:szCs w:val="28"/>
        </w:rPr>
        <w:t>но не ранее 1 января 2015 г.</w:t>
      </w:r>
    </w:p>
    <w:p w:rsidR="00022DB1" w:rsidRDefault="00022DB1" w:rsidP="00022DB1">
      <w:pPr>
        <w:tabs>
          <w:tab w:val="left" w:pos="1060"/>
        </w:tabs>
        <w:rPr>
          <w:sz w:val="16"/>
          <w:szCs w:val="16"/>
        </w:rPr>
      </w:pPr>
    </w:p>
    <w:p w:rsidR="00022DB1" w:rsidRDefault="00022DB1" w:rsidP="00022DB1">
      <w:pPr>
        <w:tabs>
          <w:tab w:val="left" w:pos="1060"/>
        </w:tabs>
        <w:rPr>
          <w:sz w:val="16"/>
          <w:szCs w:val="16"/>
        </w:rPr>
      </w:pPr>
    </w:p>
    <w:p w:rsidR="00022DB1" w:rsidRDefault="00022DB1" w:rsidP="00022DB1">
      <w:pPr>
        <w:tabs>
          <w:tab w:val="left" w:pos="1060"/>
        </w:tabs>
        <w:rPr>
          <w:sz w:val="16"/>
          <w:szCs w:val="16"/>
        </w:rPr>
      </w:pPr>
    </w:p>
    <w:p w:rsidR="00022DB1" w:rsidRDefault="00022DB1" w:rsidP="00022DB1">
      <w:pPr>
        <w:tabs>
          <w:tab w:val="left" w:pos="1060"/>
        </w:tabs>
        <w:rPr>
          <w:sz w:val="16"/>
          <w:szCs w:val="16"/>
        </w:rPr>
      </w:pPr>
    </w:p>
    <w:p w:rsidR="00022DB1" w:rsidRDefault="00022DB1" w:rsidP="00022DB1">
      <w:pPr>
        <w:tabs>
          <w:tab w:val="left" w:pos="1060"/>
        </w:tabs>
        <w:rPr>
          <w:sz w:val="16"/>
          <w:szCs w:val="16"/>
        </w:rPr>
      </w:pPr>
    </w:p>
    <w:p w:rsidR="00022DB1" w:rsidRDefault="00022DB1" w:rsidP="00022DB1">
      <w:pPr>
        <w:tabs>
          <w:tab w:val="left" w:pos="1060"/>
        </w:tabs>
        <w:rPr>
          <w:sz w:val="16"/>
          <w:szCs w:val="16"/>
        </w:rPr>
      </w:pPr>
    </w:p>
    <w:p w:rsidR="00022DB1" w:rsidRDefault="00022DB1" w:rsidP="00022DB1">
      <w:pPr>
        <w:jc w:val="center"/>
        <w:rPr>
          <w:sz w:val="28"/>
          <w:szCs w:val="28"/>
        </w:rPr>
      </w:pPr>
      <w:r>
        <w:rPr>
          <w:sz w:val="28"/>
          <w:szCs w:val="28"/>
        </w:rPr>
        <w:t xml:space="preserve">Глава сельского поселения                                          </w:t>
      </w:r>
      <w:proofErr w:type="spellStart"/>
      <w:r>
        <w:rPr>
          <w:sz w:val="28"/>
          <w:szCs w:val="28"/>
        </w:rPr>
        <w:t>Н.Б.Есев</w:t>
      </w:r>
      <w:proofErr w:type="spellEnd"/>
    </w:p>
    <w:p w:rsidR="00022DB1" w:rsidRDefault="00022DB1" w:rsidP="00022DB1">
      <w:pPr>
        <w:tabs>
          <w:tab w:val="left" w:pos="1060"/>
        </w:tabs>
        <w:rPr>
          <w:sz w:val="16"/>
          <w:szCs w:val="16"/>
        </w:rPr>
      </w:pPr>
    </w:p>
    <w:p w:rsidR="00022DB1" w:rsidRDefault="00022DB1" w:rsidP="00022DB1">
      <w:pPr>
        <w:tabs>
          <w:tab w:val="left" w:pos="1060"/>
        </w:tabs>
        <w:rPr>
          <w:sz w:val="16"/>
          <w:szCs w:val="16"/>
        </w:rPr>
      </w:pPr>
    </w:p>
    <w:p w:rsidR="00022DB1" w:rsidRDefault="00022DB1" w:rsidP="00022DB1">
      <w:pPr>
        <w:widowControl w:val="0"/>
        <w:autoSpaceDE w:val="0"/>
        <w:autoSpaceDN w:val="0"/>
        <w:adjustRightInd w:val="0"/>
        <w:jc w:val="right"/>
        <w:outlineLvl w:val="0"/>
      </w:pPr>
      <w:r>
        <w:t>Утверждено</w:t>
      </w:r>
    </w:p>
    <w:p w:rsidR="00022DB1" w:rsidRDefault="00022DB1" w:rsidP="00022DB1">
      <w:pPr>
        <w:widowControl w:val="0"/>
        <w:autoSpaceDE w:val="0"/>
        <w:autoSpaceDN w:val="0"/>
        <w:adjustRightInd w:val="0"/>
        <w:jc w:val="right"/>
      </w:pPr>
      <w:r>
        <w:t>постановлением администрации</w:t>
      </w:r>
    </w:p>
    <w:p w:rsidR="00022DB1" w:rsidRDefault="00022DB1" w:rsidP="00022DB1">
      <w:pPr>
        <w:widowControl w:val="0"/>
        <w:autoSpaceDE w:val="0"/>
        <w:autoSpaceDN w:val="0"/>
        <w:adjustRightInd w:val="0"/>
        <w:jc w:val="right"/>
      </w:pPr>
      <w:r>
        <w:t xml:space="preserve"> сельского поселения  «Деревянск»</w:t>
      </w:r>
    </w:p>
    <w:p w:rsidR="00022DB1" w:rsidRDefault="00022DB1" w:rsidP="00022DB1">
      <w:pPr>
        <w:widowControl w:val="0"/>
        <w:autoSpaceDE w:val="0"/>
        <w:autoSpaceDN w:val="0"/>
        <w:adjustRightInd w:val="0"/>
        <w:jc w:val="right"/>
      </w:pPr>
      <w:r>
        <w:t>от 21 октября 2014 г.  № 86</w:t>
      </w:r>
    </w:p>
    <w:p w:rsidR="00022DB1" w:rsidRDefault="00022DB1" w:rsidP="00022DB1">
      <w:pPr>
        <w:widowControl w:val="0"/>
        <w:autoSpaceDE w:val="0"/>
        <w:autoSpaceDN w:val="0"/>
        <w:adjustRightInd w:val="0"/>
        <w:jc w:val="right"/>
        <w:outlineLvl w:val="0"/>
      </w:pPr>
      <w:r>
        <w:t>(Приложение № 1)</w:t>
      </w:r>
    </w:p>
    <w:p w:rsidR="00022DB1" w:rsidRDefault="00022DB1" w:rsidP="00022DB1">
      <w:pPr>
        <w:widowControl w:val="0"/>
        <w:autoSpaceDE w:val="0"/>
        <w:autoSpaceDN w:val="0"/>
        <w:adjustRightInd w:val="0"/>
        <w:ind w:firstLine="540"/>
        <w:jc w:val="both"/>
      </w:pPr>
    </w:p>
    <w:p w:rsidR="00022DB1" w:rsidRPr="00963EC3" w:rsidRDefault="00022DB1" w:rsidP="00022DB1">
      <w:pPr>
        <w:widowControl w:val="0"/>
        <w:autoSpaceDE w:val="0"/>
        <w:autoSpaceDN w:val="0"/>
        <w:adjustRightInd w:val="0"/>
        <w:jc w:val="center"/>
        <w:rPr>
          <w:bCs/>
        </w:rPr>
      </w:pPr>
      <w:r w:rsidRPr="00963EC3">
        <w:rPr>
          <w:bCs/>
        </w:rPr>
        <w:t>Порядок</w:t>
      </w:r>
    </w:p>
    <w:p w:rsidR="00022DB1" w:rsidRPr="00963EC3" w:rsidRDefault="00022DB1" w:rsidP="00022DB1">
      <w:pPr>
        <w:widowControl w:val="0"/>
        <w:autoSpaceDE w:val="0"/>
        <w:autoSpaceDN w:val="0"/>
        <w:adjustRightInd w:val="0"/>
        <w:jc w:val="center"/>
        <w:rPr>
          <w:bCs/>
        </w:rPr>
      </w:pPr>
      <w:r w:rsidRPr="00963EC3">
        <w:rPr>
          <w:bCs/>
        </w:rPr>
        <w:t xml:space="preserve">формирования, утверждения и ведения планов-графиков </w:t>
      </w:r>
    </w:p>
    <w:p w:rsidR="00022DB1" w:rsidRDefault="00022DB1" w:rsidP="00022DB1">
      <w:pPr>
        <w:widowControl w:val="0"/>
        <w:autoSpaceDE w:val="0"/>
        <w:autoSpaceDN w:val="0"/>
        <w:adjustRightInd w:val="0"/>
        <w:jc w:val="center"/>
        <w:rPr>
          <w:bCs/>
        </w:rPr>
      </w:pPr>
      <w:r w:rsidRPr="00963EC3">
        <w:rPr>
          <w:bCs/>
        </w:rPr>
        <w:t xml:space="preserve">закупок товаров, работ, услуг для обеспечения муниципальных нужд </w:t>
      </w:r>
    </w:p>
    <w:p w:rsidR="00022DB1" w:rsidRPr="00963EC3" w:rsidRDefault="00022DB1" w:rsidP="00022DB1">
      <w:pPr>
        <w:widowControl w:val="0"/>
        <w:autoSpaceDE w:val="0"/>
        <w:autoSpaceDN w:val="0"/>
        <w:adjustRightInd w:val="0"/>
        <w:jc w:val="center"/>
        <w:rPr>
          <w:bCs/>
        </w:rPr>
      </w:pPr>
      <w:r w:rsidRPr="00963EC3">
        <w:rPr>
          <w:bCs/>
        </w:rPr>
        <w:t>муниципального образования сельского поселения "Деревянск"</w:t>
      </w:r>
    </w:p>
    <w:p w:rsidR="00022DB1" w:rsidRDefault="00022DB1" w:rsidP="00022DB1">
      <w:pPr>
        <w:widowControl w:val="0"/>
        <w:autoSpaceDE w:val="0"/>
        <w:autoSpaceDN w:val="0"/>
        <w:adjustRightInd w:val="0"/>
        <w:jc w:val="center"/>
      </w:pPr>
    </w:p>
    <w:p w:rsidR="00022DB1" w:rsidRDefault="00022DB1" w:rsidP="00022DB1">
      <w:pPr>
        <w:widowControl w:val="0"/>
        <w:autoSpaceDE w:val="0"/>
        <w:autoSpaceDN w:val="0"/>
        <w:adjustRightInd w:val="0"/>
        <w:ind w:firstLine="540"/>
        <w:jc w:val="both"/>
      </w:pPr>
      <w:r>
        <w:t>1. Настоящий документ устанавливает Порядок формирования, утверждения и ведения планов-графиков закупок товаров, работ, услуг для обеспечения муниципальных нужд муниципального образования сельского поселения "Деревянск"  (далее -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022DB1" w:rsidRDefault="00022DB1" w:rsidP="00022DB1">
      <w:pPr>
        <w:widowControl w:val="0"/>
        <w:autoSpaceDE w:val="0"/>
        <w:autoSpaceDN w:val="0"/>
        <w:adjustRightInd w:val="0"/>
        <w:ind w:firstLine="540"/>
        <w:jc w:val="both"/>
      </w:pPr>
      <w:r>
        <w:t>2. Порядок формирования, утверждения и ведения планов-графиков закупок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022DB1" w:rsidRDefault="00022DB1" w:rsidP="00022DB1">
      <w:pPr>
        <w:widowControl w:val="0"/>
        <w:autoSpaceDE w:val="0"/>
        <w:autoSpaceDN w:val="0"/>
        <w:adjustRightInd w:val="0"/>
        <w:ind w:firstLine="540"/>
        <w:jc w:val="both"/>
      </w:pPr>
      <w:bookmarkStart w:id="2" w:name="Par12"/>
      <w:bookmarkEnd w:id="2"/>
      <w:r>
        <w:t>3. Планы-графики закупок формируются и утверждаются в течение 10 рабочих дней:</w:t>
      </w:r>
    </w:p>
    <w:p w:rsidR="00022DB1" w:rsidRDefault="00022DB1" w:rsidP="00022DB1">
      <w:pPr>
        <w:widowControl w:val="0"/>
        <w:autoSpaceDE w:val="0"/>
        <w:autoSpaceDN w:val="0"/>
        <w:adjustRightInd w:val="0"/>
        <w:ind w:firstLine="540"/>
        <w:jc w:val="both"/>
      </w:pPr>
      <w:r>
        <w:t>а) муниципальными заказчиками, действующими от имени муниципального образования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22DB1" w:rsidRDefault="00022DB1" w:rsidP="00022DB1">
      <w:pPr>
        <w:widowControl w:val="0"/>
        <w:autoSpaceDE w:val="0"/>
        <w:autoSpaceDN w:val="0"/>
        <w:adjustRightInd w:val="0"/>
        <w:ind w:firstLine="540"/>
        <w:jc w:val="both"/>
      </w:pPr>
      <w:r>
        <w:t xml:space="preserve">б) бюджетными учреждениями, созданными муниципальным образованием, за исключением закупок, осуществляемых в соответствии с </w:t>
      </w:r>
      <w:hyperlink r:id="rId27" w:history="1">
        <w:r>
          <w:rPr>
            <w:rStyle w:val="af"/>
          </w:rPr>
          <w:t>частями 2</w:t>
        </w:r>
      </w:hyperlink>
      <w:r>
        <w:t xml:space="preserve"> и </w:t>
      </w:r>
      <w:hyperlink r:id="rId28" w:history="1">
        <w:r>
          <w:rPr>
            <w:rStyle w:val="af"/>
          </w:rPr>
          <w:t>6 статьи 15</w:t>
        </w:r>
      </w:hyperlink>
      <w:r>
        <w:t xml:space="preserve"> Федерального закона о контрактной системе, со дня утверждения плана финансово-хозяйственной деятельности;</w:t>
      </w:r>
    </w:p>
    <w:p w:rsidR="00022DB1" w:rsidRDefault="00022DB1" w:rsidP="00022DB1">
      <w:pPr>
        <w:widowControl w:val="0"/>
        <w:autoSpaceDE w:val="0"/>
        <w:autoSpaceDN w:val="0"/>
        <w:adjustRightInd w:val="0"/>
        <w:ind w:firstLine="540"/>
        <w:jc w:val="both"/>
      </w:pPr>
      <w:bookmarkStart w:id="3" w:name="Par15"/>
      <w:bookmarkEnd w:id="3"/>
      <w:r>
        <w:t xml:space="preserve">в) автономными учреждениями, созданными муниципальным образованием, муниципальными унитарными предприятиями в случае, предусмотренном </w:t>
      </w:r>
      <w:hyperlink r:id="rId29" w:history="1">
        <w:r>
          <w:rPr>
            <w:rStyle w:val="af"/>
          </w:rPr>
          <w:t>частью 4 статьи 15</w:t>
        </w:r>
      </w:hyperlink>
      <w:r>
        <w:t xml:space="preserve"> Федерального закона о контрактной системе,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022DB1" w:rsidRDefault="00022DB1" w:rsidP="00022DB1">
      <w:pPr>
        <w:widowControl w:val="0"/>
        <w:autoSpaceDE w:val="0"/>
        <w:autoSpaceDN w:val="0"/>
        <w:adjustRightInd w:val="0"/>
        <w:ind w:firstLine="540"/>
        <w:jc w:val="both"/>
      </w:pPr>
      <w:bookmarkStart w:id="4" w:name="Par16"/>
      <w:bookmarkEnd w:id="4"/>
      <w:r>
        <w:t xml:space="preserve">г) бюджетными, автономными учреждениями, созданными муниципальным образованием,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w:t>
      </w:r>
      <w:hyperlink r:id="rId30" w:history="1">
        <w:r>
          <w:rPr>
            <w:rStyle w:val="af"/>
          </w:rPr>
          <w:t>частью 6 статьи 15</w:t>
        </w:r>
      </w:hyperlink>
      <w:r>
        <w:t xml:space="preserve">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22DB1" w:rsidRDefault="00022DB1" w:rsidP="00022DB1">
      <w:pPr>
        <w:widowControl w:val="0"/>
        <w:autoSpaceDE w:val="0"/>
        <w:autoSpaceDN w:val="0"/>
        <w:adjustRightInd w:val="0"/>
        <w:ind w:firstLine="540"/>
        <w:jc w:val="both"/>
      </w:pPr>
      <w:r>
        <w:t xml:space="preserve">4. План-график закупок формируется лицами, указанными в </w:t>
      </w:r>
      <w:hyperlink r:id="rId31" w:anchor="Par12" w:history="1">
        <w:r>
          <w:rPr>
            <w:rStyle w:val="af"/>
          </w:rPr>
          <w:t>пункте 3</w:t>
        </w:r>
      </w:hyperlink>
      <w:r>
        <w:t xml:space="preserve"> настоящего документа, ежегодно на очередной финансовый год в соответствии с планом закупок в сроки, установленные постановлением администрации сельского поселения "Деревянск" с учетом следующих положений:</w:t>
      </w:r>
    </w:p>
    <w:p w:rsidR="00022DB1" w:rsidRPr="00963EC3" w:rsidRDefault="00022DB1" w:rsidP="00022DB1">
      <w:pPr>
        <w:widowControl w:val="0"/>
        <w:autoSpaceDE w:val="0"/>
        <w:autoSpaceDN w:val="0"/>
        <w:adjustRightInd w:val="0"/>
        <w:jc w:val="both"/>
      </w:pPr>
      <w:r>
        <w:t xml:space="preserve">а) муниципальные заказчики в сроки, установленные главными </w:t>
      </w:r>
      <w:r w:rsidRPr="00963EC3">
        <w:t xml:space="preserve">распорядителями средств бюджета </w:t>
      </w:r>
      <w:r w:rsidRPr="00963EC3">
        <w:rPr>
          <w:bCs/>
        </w:rPr>
        <w:t xml:space="preserve">муниципального образования </w:t>
      </w:r>
      <w:r>
        <w:rPr>
          <w:bCs/>
        </w:rPr>
        <w:t>сельского поселения "Деревянск"</w:t>
      </w:r>
      <w:r w:rsidRPr="00963EC3">
        <w:t>, но не позднее сроков, установленных постановлением администрации сельского поселения "Деревянск":</w:t>
      </w:r>
    </w:p>
    <w:p w:rsidR="00022DB1" w:rsidRDefault="00022DB1" w:rsidP="00022DB1">
      <w:pPr>
        <w:widowControl w:val="0"/>
        <w:autoSpaceDE w:val="0"/>
        <w:autoSpaceDN w:val="0"/>
        <w:adjustRightInd w:val="0"/>
        <w:ind w:firstLine="540"/>
        <w:jc w:val="both"/>
      </w:pPr>
      <w:r>
        <w:t>формируют планы-графики закупок после внесения проекта решения о бюджете на рассмотрение Совета сельского поселения "Деревянск";</w:t>
      </w:r>
    </w:p>
    <w:p w:rsidR="00022DB1" w:rsidRDefault="00022DB1" w:rsidP="00022DB1">
      <w:pPr>
        <w:widowControl w:val="0"/>
        <w:autoSpaceDE w:val="0"/>
        <w:autoSpaceDN w:val="0"/>
        <w:adjustRightInd w:val="0"/>
        <w:ind w:firstLine="540"/>
        <w:jc w:val="both"/>
      </w:pPr>
      <w:r>
        <w:t>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022DB1" w:rsidRDefault="00022DB1" w:rsidP="00022DB1">
      <w:pPr>
        <w:widowControl w:val="0"/>
        <w:autoSpaceDE w:val="0"/>
        <w:autoSpaceDN w:val="0"/>
        <w:adjustRightInd w:val="0"/>
        <w:ind w:firstLine="540"/>
        <w:jc w:val="both"/>
      </w:pPr>
      <w:r>
        <w:t xml:space="preserve">б) учреждения, указанные в </w:t>
      </w:r>
      <w:hyperlink r:id="rId32" w:anchor="Par14" w:history="1">
        <w:r>
          <w:rPr>
            <w:rStyle w:val="af"/>
          </w:rPr>
          <w:t>подпункте "б" пункта 3</w:t>
        </w:r>
      </w:hyperlink>
      <w:r>
        <w:t xml:space="preserve"> настоящего требования, в сроки, установленные органами, осуществляющими функции и полномочия их учредителя, но не позднее сроков, установленных постановлением администрации сельского поселения "Деревянск":</w:t>
      </w:r>
    </w:p>
    <w:p w:rsidR="00022DB1" w:rsidRDefault="00022DB1" w:rsidP="00022DB1">
      <w:pPr>
        <w:widowControl w:val="0"/>
        <w:autoSpaceDE w:val="0"/>
        <w:autoSpaceDN w:val="0"/>
        <w:adjustRightInd w:val="0"/>
        <w:ind w:firstLine="540"/>
        <w:jc w:val="both"/>
      </w:pPr>
      <w:r>
        <w:t>формируют планы-графики закупок после внесения проекта решения о бюджете на рассмотрение Совета  сельского поселения "Деревянск";</w:t>
      </w:r>
    </w:p>
    <w:p w:rsidR="00022DB1" w:rsidRDefault="00022DB1" w:rsidP="00022DB1">
      <w:pPr>
        <w:widowControl w:val="0"/>
        <w:autoSpaceDE w:val="0"/>
        <w:autoSpaceDN w:val="0"/>
        <w:adjustRightInd w:val="0"/>
        <w:ind w:firstLine="540"/>
        <w:jc w:val="both"/>
      </w:pPr>
      <w:r>
        <w:t xml:space="preserve">уточняют при необходимости планы-графики закупок, после их уточнения и утверждения планов </w:t>
      </w:r>
      <w:r>
        <w:lastRenderedPageBreak/>
        <w:t>финансово-хозяйственной деятельности утверждают планы-графики;</w:t>
      </w:r>
    </w:p>
    <w:p w:rsidR="00022DB1" w:rsidRDefault="00022DB1" w:rsidP="00022DB1">
      <w:pPr>
        <w:widowControl w:val="0"/>
        <w:autoSpaceDE w:val="0"/>
        <w:autoSpaceDN w:val="0"/>
        <w:adjustRightInd w:val="0"/>
        <w:ind w:firstLine="540"/>
        <w:jc w:val="both"/>
      </w:pPr>
      <w:r>
        <w:t xml:space="preserve">в) юридические лица, указанные в </w:t>
      </w:r>
      <w:hyperlink r:id="rId33" w:anchor="Par15" w:history="1">
        <w:r>
          <w:rPr>
            <w:rStyle w:val="af"/>
          </w:rPr>
          <w:t>подпункте "в" пункта 3</w:t>
        </w:r>
      </w:hyperlink>
      <w:r>
        <w:t xml:space="preserve"> настоящего требования:</w:t>
      </w:r>
    </w:p>
    <w:p w:rsidR="00022DB1" w:rsidRDefault="00022DB1" w:rsidP="00022DB1">
      <w:pPr>
        <w:widowControl w:val="0"/>
        <w:autoSpaceDE w:val="0"/>
        <w:autoSpaceDN w:val="0"/>
        <w:adjustRightInd w:val="0"/>
        <w:ind w:firstLine="540"/>
        <w:jc w:val="both"/>
      </w:pPr>
      <w: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022DB1" w:rsidRDefault="00022DB1" w:rsidP="00022DB1">
      <w:pPr>
        <w:widowControl w:val="0"/>
        <w:autoSpaceDE w:val="0"/>
        <w:autoSpaceDN w:val="0"/>
        <w:adjustRightInd w:val="0"/>
        <w:ind w:firstLine="540"/>
        <w:jc w:val="both"/>
      </w:pPr>
      <w:r>
        <w:t>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022DB1" w:rsidRDefault="00022DB1" w:rsidP="00022DB1">
      <w:pPr>
        <w:widowControl w:val="0"/>
        <w:autoSpaceDE w:val="0"/>
        <w:autoSpaceDN w:val="0"/>
        <w:adjustRightInd w:val="0"/>
        <w:ind w:firstLine="540"/>
        <w:jc w:val="both"/>
      </w:pPr>
      <w:r>
        <w:t xml:space="preserve">г) юридические лица, указанные в </w:t>
      </w:r>
      <w:hyperlink r:id="rId34" w:anchor="Par16" w:history="1">
        <w:r>
          <w:rPr>
            <w:rStyle w:val="af"/>
          </w:rPr>
          <w:t>подпункте "г" пункта 3</w:t>
        </w:r>
      </w:hyperlink>
      <w:r>
        <w:t xml:space="preserve"> настоящего требования:</w:t>
      </w:r>
    </w:p>
    <w:p w:rsidR="00022DB1" w:rsidRDefault="00022DB1" w:rsidP="00022DB1">
      <w:pPr>
        <w:widowControl w:val="0"/>
        <w:autoSpaceDE w:val="0"/>
        <w:autoSpaceDN w:val="0"/>
        <w:adjustRightInd w:val="0"/>
        <w:ind w:firstLine="540"/>
        <w:jc w:val="both"/>
      </w:pPr>
      <w: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022DB1" w:rsidRDefault="00022DB1" w:rsidP="00022DB1">
      <w:pPr>
        <w:widowControl w:val="0"/>
        <w:autoSpaceDE w:val="0"/>
        <w:autoSpaceDN w:val="0"/>
        <w:adjustRightInd w:val="0"/>
        <w:ind w:firstLine="540"/>
        <w:jc w:val="both"/>
      </w:pPr>
      <w:r>
        <w:t>уточняют при необходимости планы-графики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планы-графики закупок.</w:t>
      </w:r>
    </w:p>
    <w:p w:rsidR="00022DB1" w:rsidRDefault="00022DB1" w:rsidP="00022DB1">
      <w:pPr>
        <w:widowControl w:val="0"/>
        <w:autoSpaceDE w:val="0"/>
        <w:autoSpaceDN w:val="0"/>
        <w:adjustRightInd w:val="0"/>
        <w:ind w:firstLine="540"/>
        <w:jc w:val="both"/>
      </w:pPr>
      <w:r>
        <w:t xml:space="preserve">5. 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2-этапного конкурса, закрытого конкурса, закрытого конкурса с ограниченным участием, закрытого 2-этапного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 Федерации в соответствии со </w:t>
      </w:r>
      <w:hyperlink r:id="rId35" w:history="1">
        <w:r>
          <w:rPr>
            <w:rStyle w:val="af"/>
          </w:rPr>
          <w:t>статьей 111</w:t>
        </w:r>
      </w:hyperlink>
      <w:r>
        <w:t xml:space="preserve"> Федерального закона о контрактной системе.</w:t>
      </w:r>
    </w:p>
    <w:p w:rsidR="00022DB1" w:rsidRDefault="00022DB1" w:rsidP="00022DB1">
      <w:pPr>
        <w:widowControl w:val="0"/>
        <w:autoSpaceDE w:val="0"/>
        <w:autoSpaceDN w:val="0"/>
        <w:adjustRightInd w:val="0"/>
        <w:ind w:firstLine="540"/>
        <w:jc w:val="both"/>
      </w:pPr>
      <w:r>
        <w:t xml:space="preserve">6. В случае если определение поставщиков (подрядчиков, исполнителей) для лиц, указанных в </w:t>
      </w:r>
      <w:hyperlink r:id="rId36" w:anchor="Par12" w:history="1">
        <w:r>
          <w:rPr>
            <w:rStyle w:val="af"/>
          </w:rPr>
          <w:t>пункте 3</w:t>
        </w:r>
      </w:hyperlink>
      <w:r>
        <w:t xml:space="preserve"> настоящего требования,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hyperlink r:id="rId37" w:history="1">
        <w:r>
          <w:rPr>
            <w:rStyle w:val="af"/>
          </w:rPr>
          <w:t>статьей 26</w:t>
        </w:r>
      </w:hyperlink>
      <w:r>
        <w:t xml:space="preserve">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
    <w:p w:rsidR="00022DB1" w:rsidRDefault="00022DB1" w:rsidP="00022DB1">
      <w:pPr>
        <w:widowControl w:val="0"/>
        <w:autoSpaceDE w:val="0"/>
        <w:autoSpaceDN w:val="0"/>
        <w:adjustRightInd w:val="0"/>
        <w:ind w:firstLine="540"/>
        <w:jc w:val="both"/>
      </w:pPr>
      <w:r>
        <w:t xml:space="preserve">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38" w:history="1">
        <w:r>
          <w:rPr>
            <w:rStyle w:val="af"/>
          </w:rPr>
          <w:t>законом</w:t>
        </w:r>
      </w:hyperlink>
      <w:r>
        <w:t xml:space="preserve"> о контрактной системе случаях в течение года, на который утвержден план-график закупок.</w:t>
      </w:r>
    </w:p>
    <w:p w:rsidR="00022DB1" w:rsidRDefault="00022DB1" w:rsidP="00022DB1">
      <w:pPr>
        <w:widowControl w:val="0"/>
        <w:autoSpaceDE w:val="0"/>
        <w:autoSpaceDN w:val="0"/>
        <w:adjustRightInd w:val="0"/>
        <w:ind w:firstLine="540"/>
        <w:jc w:val="both"/>
      </w:pPr>
      <w:r>
        <w:t xml:space="preserve">8. В случае если период осуществления закупки, включаемой в план-график закупок муниципального заказчика в соответствии с бюджетным законодательством Российской Федерации либо в план-график закупок учреждения или юридического лица, указанных в </w:t>
      </w:r>
      <w:hyperlink r:id="rId39" w:anchor="Par14" w:history="1">
        <w:r>
          <w:rPr>
            <w:rStyle w:val="af"/>
          </w:rPr>
          <w:t>подпунктах "б"</w:t>
        </w:r>
      </w:hyperlink>
      <w:r>
        <w:t xml:space="preserve"> или </w:t>
      </w:r>
      <w:hyperlink r:id="rId40" w:anchor="Par15" w:history="1">
        <w:r>
          <w:rPr>
            <w:rStyle w:val="af"/>
          </w:rPr>
          <w:t>"в" пункта 3</w:t>
        </w:r>
      </w:hyperlink>
      <w:r>
        <w:t xml:space="preserve"> настоящего требования,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022DB1" w:rsidRDefault="00022DB1" w:rsidP="00022DB1">
      <w:pPr>
        <w:widowControl w:val="0"/>
        <w:autoSpaceDE w:val="0"/>
        <w:autoSpaceDN w:val="0"/>
        <w:adjustRightInd w:val="0"/>
        <w:ind w:firstLine="540"/>
        <w:jc w:val="both"/>
      </w:pPr>
      <w:r>
        <w:t xml:space="preserve">9. Лица, указанные в </w:t>
      </w:r>
      <w:hyperlink r:id="rId41" w:anchor="Par12" w:history="1">
        <w:r>
          <w:rPr>
            <w:rStyle w:val="af"/>
          </w:rPr>
          <w:t>пункте 3</w:t>
        </w:r>
      </w:hyperlink>
      <w:r>
        <w:t xml:space="preserve"> настоящего документа, ведут планы-графики закупок в соответствии с положениями Федерального </w:t>
      </w:r>
      <w:hyperlink r:id="rId42" w:history="1">
        <w:r>
          <w:rPr>
            <w:rStyle w:val="af"/>
          </w:rPr>
          <w:t>закона</w:t>
        </w:r>
      </w:hyperlink>
      <w:r>
        <w:t xml:space="preserve"> о контрактной системе и настоящего требования. Внесение изменений в планы-графики закупок осуществляется в случаях:</w:t>
      </w:r>
    </w:p>
    <w:p w:rsidR="00022DB1" w:rsidRDefault="00022DB1" w:rsidP="00022DB1">
      <w:pPr>
        <w:widowControl w:val="0"/>
        <w:autoSpaceDE w:val="0"/>
        <w:autoSpaceDN w:val="0"/>
        <w:adjustRightInd w:val="0"/>
        <w:ind w:firstLine="540"/>
        <w:jc w:val="both"/>
      </w:pPr>
      <w: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022DB1" w:rsidRDefault="00022DB1" w:rsidP="00022DB1">
      <w:pPr>
        <w:widowControl w:val="0"/>
        <w:autoSpaceDE w:val="0"/>
        <w:autoSpaceDN w:val="0"/>
        <w:adjustRightInd w:val="0"/>
        <w:ind w:firstLine="540"/>
        <w:jc w:val="both"/>
      </w:pPr>
      <w: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022DB1" w:rsidRDefault="00022DB1" w:rsidP="00022DB1">
      <w:pPr>
        <w:widowControl w:val="0"/>
        <w:autoSpaceDE w:val="0"/>
        <w:autoSpaceDN w:val="0"/>
        <w:adjustRightInd w:val="0"/>
        <w:ind w:firstLine="540"/>
        <w:jc w:val="both"/>
      </w:pPr>
      <w:r>
        <w:t>в) отмены заказчиком закупки, предусмотренной планом-графиком закупок;</w:t>
      </w:r>
    </w:p>
    <w:p w:rsidR="00022DB1" w:rsidRDefault="00022DB1" w:rsidP="00022DB1">
      <w:pPr>
        <w:widowControl w:val="0"/>
        <w:autoSpaceDE w:val="0"/>
        <w:autoSpaceDN w:val="0"/>
        <w:adjustRightInd w:val="0"/>
        <w:ind w:firstLine="540"/>
        <w:jc w:val="both"/>
      </w:pPr>
      <w: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022DB1" w:rsidRDefault="00022DB1" w:rsidP="00022DB1">
      <w:pPr>
        <w:widowControl w:val="0"/>
        <w:autoSpaceDE w:val="0"/>
        <w:autoSpaceDN w:val="0"/>
        <w:adjustRightInd w:val="0"/>
        <w:ind w:firstLine="540"/>
        <w:jc w:val="both"/>
      </w:pPr>
      <w:r>
        <w:t xml:space="preserve">д) </w:t>
      </w:r>
      <w:r w:rsidRPr="00F13FBD">
        <w:t>выдачи предписания Финансовым управлением Администрации муниципального района «Усть-Куломский»,</w:t>
      </w:r>
      <w:r>
        <w:t xml:space="preserve"> уполномоченным органом на осуществление контроля в сфере закупок,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022DB1" w:rsidRDefault="00022DB1" w:rsidP="00022DB1">
      <w:pPr>
        <w:widowControl w:val="0"/>
        <w:autoSpaceDE w:val="0"/>
        <w:autoSpaceDN w:val="0"/>
        <w:adjustRightInd w:val="0"/>
        <w:ind w:firstLine="540"/>
        <w:jc w:val="both"/>
      </w:pPr>
      <w:r>
        <w:t>е) реализации решения, принятого заказчиком по итогам обязательного общественного обсуждения закупки;</w:t>
      </w:r>
    </w:p>
    <w:p w:rsidR="00022DB1" w:rsidRDefault="00022DB1" w:rsidP="00022DB1">
      <w:pPr>
        <w:widowControl w:val="0"/>
        <w:autoSpaceDE w:val="0"/>
        <w:autoSpaceDN w:val="0"/>
        <w:adjustRightInd w:val="0"/>
        <w:ind w:firstLine="540"/>
        <w:jc w:val="both"/>
      </w:pPr>
      <w:r>
        <w:t>ж) возникновения обстоятельств, предвидеть которые на дату утверждения плана-графика закупок было невозможно;</w:t>
      </w:r>
    </w:p>
    <w:p w:rsidR="00022DB1" w:rsidRDefault="00022DB1" w:rsidP="00022DB1">
      <w:pPr>
        <w:widowControl w:val="0"/>
        <w:autoSpaceDE w:val="0"/>
        <w:autoSpaceDN w:val="0"/>
        <w:adjustRightInd w:val="0"/>
        <w:ind w:firstLine="540"/>
        <w:jc w:val="both"/>
      </w:pPr>
      <w:r>
        <w:t>з) в иных случаях, установленных постановлением администрации сельского поселения "Деревянск" в порядке формирования, утверждения и ведения планов-графиков закупок.</w:t>
      </w:r>
    </w:p>
    <w:p w:rsidR="00022DB1" w:rsidRDefault="00022DB1" w:rsidP="00022DB1">
      <w:pPr>
        <w:widowControl w:val="0"/>
        <w:autoSpaceDE w:val="0"/>
        <w:autoSpaceDN w:val="0"/>
        <w:adjustRightInd w:val="0"/>
        <w:ind w:firstLine="540"/>
        <w:jc w:val="both"/>
      </w:pPr>
      <w:r>
        <w:t xml:space="preserve">10. Внесение изменений в план-график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w:t>
      </w:r>
      <w:r>
        <w:lastRenderedPageBreak/>
        <w:t xml:space="preserve">(подрядчика, исполнителя), за исключением случая, указанного в </w:t>
      </w:r>
      <w:hyperlink r:id="rId43" w:anchor="Par44" w:history="1">
        <w:r>
          <w:rPr>
            <w:rStyle w:val="af"/>
          </w:rPr>
          <w:t>пункте 11</w:t>
        </w:r>
      </w:hyperlink>
      <w:r>
        <w:t xml:space="preserve"> настоящего требования, а в случае если в соответствии с Федеральным </w:t>
      </w:r>
      <w:hyperlink r:id="rId44" w:history="1">
        <w:r>
          <w:rPr>
            <w:rStyle w:val="af"/>
          </w:rPr>
          <w:t>законом</w:t>
        </w:r>
      </w:hyperlink>
      <w: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022DB1" w:rsidRDefault="00022DB1" w:rsidP="00022DB1">
      <w:pPr>
        <w:widowControl w:val="0"/>
        <w:autoSpaceDE w:val="0"/>
        <w:autoSpaceDN w:val="0"/>
        <w:adjustRightInd w:val="0"/>
        <w:ind w:firstLine="540"/>
        <w:jc w:val="both"/>
      </w:pPr>
      <w:bookmarkStart w:id="5" w:name="Par44"/>
      <w:bookmarkEnd w:id="5"/>
      <w:r>
        <w:t xml:space="preserve">11.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45" w:history="1">
        <w:r>
          <w:rPr>
            <w:rStyle w:val="af"/>
          </w:rPr>
          <w:t>статьей 82</w:t>
        </w:r>
      </w:hyperlink>
      <w: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6" w:history="1">
        <w:r>
          <w:rPr>
            <w:rStyle w:val="af"/>
          </w:rPr>
          <w:t>пунктами 9</w:t>
        </w:r>
      </w:hyperlink>
      <w:r>
        <w:t xml:space="preserve"> и </w:t>
      </w:r>
      <w:hyperlink r:id="rId47" w:history="1">
        <w:r>
          <w:rPr>
            <w:rStyle w:val="af"/>
          </w:rPr>
          <w:t>28 части 1 статьи 93</w:t>
        </w:r>
      </w:hyperlink>
      <w:r>
        <w:t xml:space="preserve"> Федерального закона о контрактной системе - не позднее чем за один календарный день до даты заключения контракта.</w:t>
      </w:r>
    </w:p>
    <w:p w:rsidR="00022DB1" w:rsidRDefault="00022DB1" w:rsidP="00022DB1">
      <w:pPr>
        <w:widowControl w:val="0"/>
        <w:autoSpaceDE w:val="0"/>
        <w:autoSpaceDN w:val="0"/>
        <w:adjustRightInd w:val="0"/>
        <w:jc w:val="right"/>
        <w:outlineLvl w:val="0"/>
      </w:pPr>
    </w:p>
    <w:p w:rsidR="00022DB1" w:rsidRDefault="00022DB1" w:rsidP="00022DB1">
      <w:pPr>
        <w:widowControl w:val="0"/>
        <w:autoSpaceDE w:val="0"/>
        <w:autoSpaceDN w:val="0"/>
        <w:adjustRightInd w:val="0"/>
        <w:jc w:val="right"/>
        <w:outlineLvl w:val="0"/>
      </w:pPr>
    </w:p>
    <w:p w:rsidR="00022DB1" w:rsidRDefault="00022DB1" w:rsidP="00022DB1">
      <w:pPr>
        <w:widowControl w:val="0"/>
        <w:autoSpaceDE w:val="0"/>
        <w:autoSpaceDN w:val="0"/>
        <w:adjustRightInd w:val="0"/>
        <w:jc w:val="right"/>
        <w:outlineLvl w:val="0"/>
      </w:pPr>
      <w:r>
        <w:t>Утверждено</w:t>
      </w:r>
    </w:p>
    <w:p w:rsidR="00022DB1" w:rsidRDefault="00022DB1" w:rsidP="00022DB1">
      <w:pPr>
        <w:widowControl w:val="0"/>
        <w:autoSpaceDE w:val="0"/>
        <w:autoSpaceDN w:val="0"/>
        <w:adjustRightInd w:val="0"/>
        <w:jc w:val="right"/>
      </w:pPr>
      <w:r>
        <w:t>постановлением администрации</w:t>
      </w:r>
    </w:p>
    <w:p w:rsidR="00022DB1" w:rsidRDefault="00022DB1" w:rsidP="00022DB1">
      <w:pPr>
        <w:widowControl w:val="0"/>
        <w:autoSpaceDE w:val="0"/>
        <w:autoSpaceDN w:val="0"/>
        <w:adjustRightInd w:val="0"/>
        <w:jc w:val="right"/>
      </w:pPr>
      <w:r>
        <w:t xml:space="preserve"> сельского поселения "Деревянск"</w:t>
      </w:r>
    </w:p>
    <w:p w:rsidR="00022DB1" w:rsidRDefault="00022DB1" w:rsidP="00022DB1">
      <w:pPr>
        <w:widowControl w:val="0"/>
        <w:autoSpaceDE w:val="0"/>
        <w:autoSpaceDN w:val="0"/>
        <w:adjustRightInd w:val="0"/>
        <w:jc w:val="right"/>
      </w:pPr>
      <w:r>
        <w:t>от 21 октября 2014 г. № 86</w:t>
      </w:r>
    </w:p>
    <w:p w:rsidR="00022DB1" w:rsidRDefault="00022DB1" w:rsidP="00022DB1">
      <w:pPr>
        <w:widowControl w:val="0"/>
        <w:autoSpaceDE w:val="0"/>
        <w:autoSpaceDN w:val="0"/>
        <w:adjustRightInd w:val="0"/>
        <w:jc w:val="right"/>
      </w:pPr>
      <w:r>
        <w:t>(Приложение № 2)</w:t>
      </w:r>
    </w:p>
    <w:p w:rsidR="00022DB1" w:rsidRDefault="00022DB1" w:rsidP="00022DB1">
      <w:pPr>
        <w:widowControl w:val="0"/>
        <w:autoSpaceDE w:val="0"/>
        <w:autoSpaceDN w:val="0"/>
        <w:adjustRightInd w:val="0"/>
        <w:jc w:val="center"/>
      </w:pPr>
    </w:p>
    <w:p w:rsidR="00022DB1" w:rsidRDefault="00022DB1" w:rsidP="00022DB1">
      <w:pPr>
        <w:widowControl w:val="0"/>
        <w:autoSpaceDE w:val="0"/>
        <w:autoSpaceDN w:val="0"/>
        <w:adjustRightInd w:val="0"/>
        <w:jc w:val="center"/>
        <w:rPr>
          <w:b/>
          <w:bCs/>
        </w:rPr>
      </w:pPr>
      <w:r>
        <w:rPr>
          <w:b/>
          <w:bCs/>
        </w:rPr>
        <w:t>ПОЛОЖЕНИЕ</w:t>
      </w:r>
    </w:p>
    <w:p w:rsidR="00022DB1" w:rsidRDefault="00022DB1" w:rsidP="00022DB1">
      <w:pPr>
        <w:widowControl w:val="0"/>
        <w:autoSpaceDE w:val="0"/>
        <w:autoSpaceDN w:val="0"/>
        <w:adjustRightInd w:val="0"/>
        <w:jc w:val="center"/>
        <w:rPr>
          <w:b/>
          <w:bCs/>
        </w:rPr>
      </w:pPr>
      <w:r>
        <w:rPr>
          <w:b/>
          <w:bCs/>
        </w:rPr>
        <w:t>о ФОРМЕ ПЛАНОВ-ГРАФИКОВ ЗАКУПОК ТОВАРОВ, РАБОТ, УСЛУГ</w:t>
      </w:r>
    </w:p>
    <w:p w:rsidR="00022DB1" w:rsidRDefault="00022DB1" w:rsidP="00022DB1">
      <w:pPr>
        <w:widowControl w:val="0"/>
        <w:autoSpaceDE w:val="0"/>
        <w:autoSpaceDN w:val="0"/>
        <w:adjustRightInd w:val="0"/>
        <w:jc w:val="center"/>
      </w:pPr>
    </w:p>
    <w:p w:rsidR="00022DB1" w:rsidRDefault="00022DB1" w:rsidP="00022DB1">
      <w:pPr>
        <w:widowControl w:val="0"/>
        <w:autoSpaceDE w:val="0"/>
        <w:autoSpaceDN w:val="0"/>
        <w:adjustRightInd w:val="0"/>
        <w:ind w:firstLine="540"/>
        <w:jc w:val="both"/>
      </w:pPr>
      <w:r>
        <w:t>1. План-график закупок товаров, работ, услуг для обеспечения муниципальных нужд сельского поселения "Деревянск" (далее - закупки) представляет собой единый документ, форма которого включает в том числе:</w:t>
      </w:r>
    </w:p>
    <w:p w:rsidR="00022DB1" w:rsidRDefault="00022DB1" w:rsidP="00022DB1">
      <w:pPr>
        <w:widowControl w:val="0"/>
        <w:autoSpaceDE w:val="0"/>
        <w:autoSpaceDN w:val="0"/>
        <w:adjustRightInd w:val="0"/>
        <w:ind w:firstLine="540"/>
        <w:jc w:val="both"/>
      </w:pPr>
      <w:r>
        <w:t>а) полное наименование, местонахождение, телефон и адрес электронной почты муниципального заказчика, действующего от имени муниципального образования (далее - муниципальный заказчик), или юридического лица;</w:t>
      </w:r>
    </w:p>
    <w:p w:rsidR="00022DB1" w:rsidRDefault="00022DB1" w:rsidP="00022DB1">
      <w:pPr>
        <w:widowControl w:val="0"/>
        <w:autoSpaceDE w:val="0"/>
        <w:autoSpaceDN w:val="0"/>
        <w:adjustRightInd w:val="0"/>
        <w:ind w:firstLine="540"/>
        <w:jc w:val="both"/>
      </w:pPr>
      <w:r>
        <w:t>б) идентификационный номер налогоплательщика;</w:t>
      </w:r>
    </w:p>
    <w:p w:rsidR="00022DB1" w:rsidRDefault="00022DB1" w:rsidP="00022DB1">
      <w:pPr>
        <w:widowControl w:val="0"/>
        <w:autoSpaceDE w:val="0"/>
        <w:autoSpaceDN w:val="0"/>
        <w:adjustRightInd w:val="0"/>
        <w:ind w:firstLine="540"/>
        <w:jc w:val="both"/>
      </w:pPr>
      <w:r>
        <w:t>в) код причины постановки на учет;</w:t>
      </w:r>
    </w:p>
    <w:p w:rsidR="00022DB1" w:rsidRDefault="00022DB1" w:rsidP="00022DB1">
      <w:pPr>
        <w:widowControl w:val="0"/>
        <w:autoSpaceDE w:val="0"/>
        <w:autoSpaceDN w:val="0"/>
        <w:adjustRightInd w:val="0"/>
        <w:ind w:firstLine="540"/>
        <w:jc w:val="both"/>
      </w:pPr>
      <w:r>
        <w:t>г) код по Общероссийскому классификатору территорий муниципальных образований;</w:t>
      </w:r>
    </w:p>
    <w:p w:rsidR="00022DB1" w:rsidRDefault="00022DB1" w:rsidP="00022DB1">
      <w:pPr>
        <w:widowControl w:val="0"/>
        <w:autoSpaceDE w:val="0"/>
        <w:autoSpaceDN w:val="0"/>
        <w:adjustRightInd w:val="0"/>
        <w:ind w:firstLine="540"/>
        <w:jc w:val="both"/>
      </w:pPr>
      <w:r>
        <w:t>д) таблицу, включающую в том числе следующую информацию:</w:t>
      </w:r>
    </w:p>
    <w:p w:rsidR="00022DB1" w:rsidRDefault="00022DB1" w:rsidP="00022DB1">
      <w:pPr>
        <w:widowControl w:val="0"/>
        <w:autoSpaceDE w:val="0"/>
        <w:autoSpaceDN w:val="0"/>
        <w:adjustRightInd w:val="0"/>
        <w:ind w:firstLine="540"/>
        <w:jc w:val="both"/>
      </w:pPr>
      <w:r>
        <w:t xml:space="preserve">идентификационный код закупки, сформированный в соответствии со </w:t>
      </w:r>
      <w:hyperlink r:id="rId48" w:history="1">
        <w:r>
          <w:rPr>
            <w:rStyle w:val="af"/>
          </w:rPr>
          <w:t>статьей 23</w:t>
        </w:r>
      </w:hyperlink>
      <w:r>
        <w:t xml:space="preserve"> Федерального закона о контрактной системе;</w:t>
      </w:r>
    </w:p>
    <w:p w:rsidR="00022DB1" w:rsidRDefault="00022DB1" w:rsidP="00022DB1">
      <w:pPr>
        <w:widowControl w:val="0"/>
        <w:autoSpaceDE w:val="0"/>
        <w:autoSpaceDN w:val="0"/>
        <w:adjustRightInd w:val="0"/>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022DB1" w:rsidRDefault="00022DB1" w:rsidP="00022DB1">
      <w:pPr>
        <w:widowControl w:val="0"/>
        <w:autoSpaceDE w:val="0"/>
        <w:autoSpaceDN w:val="0"/>
        <w:adjustRightInd w:val="0"/>
        <w:ind w:firstLine="540"/>
        <w:jc w:val="both"/>
      </w:pPr>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49" w:history="1">
        <w:r>
          <w:rPr>
            <w:rStyle w:val="af"/>
          </w:rPr>
          <w:t>статьей 22</w:t>
        </w:r>
      </w:hyperlink>
      <w:r>
        <w:t xml:space="preserve"> Федерального закона о контрактной системе.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 части к технике, оборудованию, цена единицы работы или услуги;</w:t>
      </w:r>
    </w:p>
    <w:p w:rsidR="00022DB1" w:rsidRDefault="00022DB1" w:rsidP="00022DB1">
      <w:pPr>
        <w:widowControl w:val="0"/>
        <w:autoSpaceDE w:val="0"/>
        <w:autoSpaceDN w:val="0"/>
        <w:adjustRightInd w:val="0"/>
        <w:ind w:firstLine="540"/>
        <w:jc w:val="both"/>
      </w:pPr>
      <w:r>
        <w:t>размер аванса (если предусмотрена выплата аванса);</w:t>
      </w:r>
    </w:p>
    <w:p w:rsidR="00022DB1" w:rsidRDefault="00022DB1" w:rsidP="00022DB1">
      <w:pPr>
        <w:widowControl w:val="0"/>
        <w:autoSpaceDE w:val="0"/>
        <w:autoSpaceDN w:val="0"/>
        <w:adjustRightInd w:val="0"/>
        <w:ind w:firstLine="540"/>
        <w:jc w:val="both"/>
      </w:pPr>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бюджетного, автономного учреждения, созданного муниципальным образованием, муниципального унитарного предприятия, превышает срок, на который утверждается план-график закупок, в плане-графике закупок указывается сумма по годам планового периода, а также общая сумма планируемых платежей за пределами планового периода. В случае если предусматривается поэтапное исполнение контракта и его оплата в рамках текущего финансового года, то также указываются суммы планируемых платежей по этапам исполнения контракта в текущем финансовом году;</w:t>
      </w:r>
    </w:p>
    <w:p w:rsidR="00022DB1" w:rsidRDefault="00022DB1" w:rsidP="00022DB1">
      <w:pPr>
        <w:widowControl w:val="0"/>
        <w:autoSpaceDE w:val="0"/>
        <w:autoSpaceDN w:val="0"/>
        <w:adjustRightInd w:val="0"/>
        <w:ind w:firstLine="540"/>
        <w:jc w:val="both"/>
      </w:pPr>
      <w: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50" w:history="1">
        <w:r>
          <w:rPr>
            <w:rStyle w:val="af"/>
          </w:rPr>
          <w:t>статьи 33</w:t>
        </w:r>
      </w:hyperlink>
      <w:r>
        <w:t xml:space="preserve"> Федерального закона о контрактной системе,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w:t>
      </w:r>
    </w:p>
    <w:p w:rsidR="00022DB1" w:rsidRDefault="00022DB1" w:rsidP="00022DB1">
      <w:pPr>
        <w:widowControl w:val="0"/>
        <w:autoSpaceDE w:val="0"/>
        <w:autoSpaceDN w:val="0"/>
        <w:adjustRightInd w:val="0"/>
        <w:ind w:firstLine="540"/>
        <w:jc w:val="both"/>
      </w:pPr>
      <w:r>
        <w:lastRenderedPageBreak/>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022DB1" w:rsidRDefault="00022DB1" w:rsidP="00022DB1">
      <w:pPr>
        <w:widowControl w:val="0"/>
        <w:autoSpaceDE w:val="0"/>
        <w:autoSpaceDN w:val="0"/>
        <w:adjustRightInd w:val="0"/>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51" w:history="1">
        <w:r>
          <w:rPr>
            <w:rStyle w:val="af"/>
          </w:rPr>
          <w:t>классификатора</w:t>
        </w:r>
      </w:hyperlink>
      <w:r>
        <w:t xml:space="preserve"> единиц измерения. В случае если период осуществления закупки, включаемой в план-график закупок бюджетного, автономного учреждения, созданного муниципальным образованием,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w:t>
      </w:r>
    </w:p>
    <w:p w:rsidR="00022DB1" w:rsidRDefault="00022DB1" w:rsidP="00022DB1">
      <w:pPr>
        <w:widowControl w:val="0"/>
        <w:autoSpaceDE w:val="0"/>
        <w:autoSpaceDN w:val="0"/>
        <w:adjustRightInd w:val="0"/>
        <w:ind w:firstLine="540"/>
        <w:jc w:val="both"/>
      </w:pPr>
      <w:r>
        <w:t>планируемый срок (периодичность) поставки товара, выполнения работы, оказания услуги (месяц, год). В случае если контрактом предусмотрено его исполнение поэтапно, то в плане-графике закупок указываются сроки исполнения отдельных этапов (месяц, год). В случае если контрактом предусмотрена периодичная поставка товаров, выполнение работ, оказание услуг, то в соответствующей графе плана-графика закупок указывается периодичность поставки товаров, работ, услуг - ежедневно, еженедельно, два раза в месяц, ежемесячно, ежеквартально, один раз в полгода и др.;</w:t>
      </w:r>
    </w:p>
    <w:p w:rsidR="00022DB1" w:rsidRDefault="00022DB1" w:rsidP="00022DB1">
      <w:pPr>
        <w:widowControl w:val="0"/>
        <w:autoSpaceDE w:val="0"/>
        <w:autoSpaceDN w:val="0"/>
        <w:adjustRightInd w:val="0"/>
        <w:ind w:firstLine="540"/>
        <w:jc w:val="both"/>
      </w:pPr>
      <w:r>
        <w:t>размер обеспечения заявки и размер обеспечения исполнения контракта;</w:t>
      </w:r>
    </w:p>
    <w:p w:rsidR="00022DB1" w:rsidRDefault="00022DB1" w:rsidP="00022DB1">
      <w:pPr>
        <w:widowControl w:val="0"/>
        <w:autoSpaceDE w:val="0"/>
        <w:autoSpaceDN w:val="0"/>
        <w:adjustRightInd w:val="0"/>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52" w:history="1">
        <w:r>
          <w:rPr>
            <w:rStyle w:val="af"/>
          </w:rPr>
          <w:t>законом</w:t>
        </w:r>
      </w:hyperlink>
      <w: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в формате месяц, год;</w:t>
      </w:r>
    </w:p>
    <w:p w:rsidR="00022DB1" w:rsidRDefault="00022DB1" w:rsidP="00022DB1">
      <w:pPr>
        <w:widowControl w:val="0"/>
        <w:autoSpaceDE w:val="0"/>
        <w:autoSpaceDN w:val="0"/>
        <w:adjustRightInd w:val="0"/>
        <w:ind w:firstLine="540"/>
        <w:jc w:val="both"/>
      </w:pPr>
      <w:r>
        <w:t>планируемый срок исполнения контракта (месяц, год);</w:t>
      </w:r>
    </w:p>
    <w:p w:rsidR="00022DB1" w:rsidRDefault="00022DB1" w:rsidP="00022DB1">
      <w:pPr>
        <w:widowControl w:val="0"/>
        <w:autoSpaceDE w:val="0"/>
        <w:autoSpaceDN w:val="0"/>
        <w:adjustRightInd w:val="0"/>
        <w:ind w:firstLine="540"/>
        <w:jc w:val="both"/>
      </w:pPr>
      <w:r>
        <w:t>способ определения поставщика (подрядчика, исполнителя);</w:t>
      </w:r>
    </w:p>
    <w:p w:rsidR="00022DB1" w:rsidRDefault="00022DB1" w:rsidP="00022DB1">
      <w:pPr>
        <w:widowControl w:val="0"/>
        <w:autoSpaceDE w:val="0"/>
        <w:autoSpaceDN w:val="0"/>
        <w:adjustRightInd w:val="0"/>
        <w:ind w:firstLine="540"/>
        <w:jc w:val="both"/>
      </w:pPr>
      <w:r>
        <w:t xml:space="preserve">предоставляемые участникам закупки преимущества в соответствии с требованиями, установленными </w:t>
      </w:r>
      <w:hyperlink r:id="rId53" w:history="1">
        <w:r>
          <w:rPr>
            <w:rStyle w:val="af"/>
          </w:rPr>
          <w:t>статьями 28</w:t>
        </w:r>
      </w:hyperlink>
      <w:r>
        <w:t xml:space="preserve"> и </w:t>
      </w:r>
      <w:hyperlink r:id="rId54" w:history="1">
        <w:r>
          <w:rPr>
            <w:rStyle w:val="af"/>
          </w:rPr>
          <w:t>29</w:t>
        </w:r>
      </w:hyperlink>
      <w:r>
        <w:t xml:space="preserve"> Федерального закона о контрактной системе;</w:t>
      </w:r>
    </w:p>
    <w:p w:rsidR="00022DB1" w:rsidRDefault="00022DB1" w:rsidP="00022DB1">
      <w:pPr>
        <w:widowControl w:val="0"/>
        <w:autoSpaceDE w:val="0"/>
        <w:autoSpaceDN w:val="0"/>
        <w:adjustRightInd w:val="0"/>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55" w:history="1">
        <w:r>
          <w:rPr>
            <w:rStyle w:val="af"/>
          </w:rPr>
          <w:t>статьей 30</w:t>
        </w:r>
      </w:hyperlink>
      <w:r>
        <w:t xml:space="preserve"> Федерального закона о контрактной системе (при наличии таких ограничений);</w:t>
      </w:r>
    </w:p>
    <w:p w:rsidR="00022DB1" w:rsidRDefault="00022DB1" w:rsidP="00022DB1">
      <w:pPr>
        <w:widowControl w:val="0"/>
        <w:autoSpaceDE w:val="0"/>
        <w:autoSpaceDN w:val="0"/>
        <w:adjustRightInd w:val="0"/>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56" w:history="1">
        <w:r>
          <w:rPr>
            <w:rStyle w:val="af"/>
          </w:rPr>
          <w:t>статьей 14</w:t>
        </w:r>
      </w:hyperlink>
      <w:r>
        <w:t xml:space="preserve"> Федерального закона о контрактной системе;</w:t>
      </w:r>
    </w:p>
    <w:p w:rsidR="00022DB1" w:rsidRDefault="00022DB1" w:rsidP="00022DB1">
      <w:pPr>
        <w:widowControl w:val="0"/>
        <w:autoSpaceDE w:val="0"/>
        <w:autoSpaceDN w:val="0"/>
        <w:adjustRightInd w:val="0"/>
        <w:ind w:firstLine="540"/>
        <w:jc w:val="both"/>
      </w:pPr>
      <w:r>
        <w:t>дополнительные требования к участникам закупки (при наличии таких требований) и обоснование таких требований;</w:t>
      </w:r>
    </w:p>
    <w:p w:rsidR="00022DB1" w:rsidRDefault="00022DB1" w:rsidP="00022DB1">
      <w:pPr>
        <w:widowControl w:val="0"/>
        <w:autoSpaceDE w:val="0"/>
        <w:autoSpaceDN w:val="0"/>
        <w:adjustRightInd w:val="0"/>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022DB1" w:rsidRDefault="00022DB1" w:rsidP="00022DB1">
      <w:pPr>
        <w:widowControl w:val="0"/>
        <w:autoSpaceDE w:val="0"/>
        <w:autoSpaceDN w:val="0"/>
        <w:adjustRightInd w:val="0"/>
        <w:ind w:firstLine="540"/>
        <w:jc w:val="both"/>
      </w:pPr>
      <w:r>
        <w:t xml:space="preserve">информация о банковском сопровождении контракта в случаях, установленных в соответствии со </w:t>
      </w:r>
      <w:hyperlink r:id="rId57" w:history="1">
        <w:r>
          <w:rPr>
            <w:rStyle w:val="af"/>
          </w:rPr>
          <w:t>статьей 35</w:t>
        </w:r>
      </w:hyperlink>
      <w:r>
        <w:t xml:space="preserve"> Федерального закона о контрактной системе;</w:t>
      </w:r>
    </w:p>
    <w:p w:rsidR="00022DB1" w:rsidRDefault="00022DB1" w:rsidP="00022DB1">
      <w:pPr>
        <w:widowControl w:val="0"/>
        <w:autoSpaceDE w:val="0"/>
        <w:autoSpaceDN w:val="0"/>
        <w:adjustRightInd w:val="0"/>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58" w:history="1">
        <w:r>
          <w:rPr>
            <w:rStyle w:val="af"/>
          </w:rPr>
          <w:t>статьей 26</w:t>
        </w:r>
      </w:hyperlink>
      <w:r>
        <w:t xml:space="preserve"> Федерального закона о контрактной системе);</w:t>
      </w:r>
    </w:p>
    <w:p w:rsidR="00022DB1" w:rsidRDefault="00022DB1" w:rsidP="00022DB1">
      <w:pPr>
        <w:widowControl w:val="0"/>
        <w:autoSpaceDE w:val="0"/>
        <w:autoSpaceDN w:val="0"/>
        <w:adjustRightInd w:val="0"/>
        <w:ind w:firstLine="540"/>
        <w:jc w:val="both"/>
      </w:pPr>
    </w:p>
    <w:p w:rsidR="00022DB1" w:rsidRDefault="00022DB1" w:rsidP="00022DB1">
      <w:pPr>
        <w:widowControl w:val="0"/>
        <w:autoSpaceDE w:val="0"/>
        <w:autoSpaceDN w:val="0"/>
        <w:adjustRightInd w:val="0"/>
        <w:ind w:firstLine="540"/>
        <w:jc w:val="both"/>
      </w:pPr>
      <w:r>
        <w:t>наименование организатора совместного конкурса или аукциона (в случае проведения совместного конкурса или аукциона);</w:t>
      </w:r>
    </w:p>
    <w:p w:rsidR="00022DB1" w:rsidRDefault="00022DB1" w:rsidP="00022DB1">
      <w:pPr>
        <w:widowControl w:val="0"/>
        <w:autoSpaceDE w:val="0"/>
        <w:autoSpaceDN w:val="0"/>
        <w:adjustRightInd w:val="0"/>
        <w:ind w:firstLine="540"/>
        <w:jc w:val="both"/>
      </w:pPr>
      <w:r>
        <w:t>дата, содержание и обоснование изменений, внесенных в утвержденный план-график закупок (при их наличии);</w:t>
      </w:r>
    </w:p>
    <w:p w:rsidR="00022DB1" w:rsidRDefault="00022DB1" w:rsidP="00022DB1">
      <w:pPr>
        <w:widowControl w:val="0"/>
        <w:autoSpaceDE w:val="0"/>
        <w:autoSpaceDN w:val="0"/>
        <w:adjustRightInd w:val="0"/>
        <w:ind w:firstLine="540"/>
        <w:jc w:val="both"/>
      </w:pPr>
      <w:r>
        <w:t xml:space="preserve">е)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59" w:history="1">
        <w:r>
          <w:rPr>
            <w:rStyle w:val="af"/>
          </w:rPr>
          <w:t>частью 7 статьи 18</w:t>
        </w:r>
      </w:hyperlink>
      <w:r>
        <w:t xml:space="preserve"> Федерального закона о контрактной системе, включающие обоснования:</w:t>
      </w:r>
    </w:p>
    <w:p w:rsidR="00022DB1" w:rsidRDefault="00022DB1" w:rsidP="00022DB1">
      <w:pPr>
        <w:widowControl w:val="0"/>
        <w:autoSpaceDE w:val="0"/>
        <w:autoSpaceDN w:val="0"/>
        <w:adjustRightInd w:val="0"/>
        <w:ind w:firstLine="540"/>
        <w:jc w:val="both"/>
      </w:pPr>
      <w:r>
        <w:t xml:space="preserve">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60" w:history="1">
        <w:r>
          <w:rPr>
            <w:rStyle w:val="af"/>
          </w:rPr>
          <w:t>статьей 22</w:t>
        </w:r>
      </w:hyperlink>
      <w:r>
        <w:t xml:space="preserve"> Федерального закона о контрактной системе;</w:t>
      </w:r>
    </w:p>
    <w:p w:rsidR="00022DB1" w:rsidRDefault="00022DB1" w:rsidP="00022DB1">
      <w:pPr>
        <w:widowControl w:val="0"/>
        <w:autoSpaceDE w:val="0"/>
        <w:autoSpaceDN w:val="0"/>
        <w:adjustRightInd w:val="0"/>
        <w:ind w:firstLine="540"/>
        <w:jc w:val="both"/>
      </w:pPr>
      <w:r>
        <w:t xml:space="preserve">способа определения поставщика (подрядчика, исполнителя) в соответствии с </w:t>
      </w:r>
      <w:hyperlink r:id="rId61" w:history="1">
        <w:r>
          <w:rPr>
            <w:rStyle w:val="af"/>
          </w:rPr>
          <w:t>главой 3</w:t>
        </w:r>
      </w:hyperlink>
      <w:r>
        <w:t xml:space="preserve"> Федерального закона о контрактной системе, в том числе дополнительные требования к участникам закупки (при наличии таких требований), установленные в соответствии с </w:t>
      </w:r>
      <w:hyperlink r:id="rId62" w:history="1">
        <w:r>
          <w:rPr>
            <w:rStyle w:val="af"/>
          </w:rPr>
          <w:t>частью 2 статьи 31</w:t>
        </w:r>
      </w:hyperlink>
      <w:r>
        <w:t xml:space="preserve"> Федерального закона о контрактной системе.</w:t>
      </w:r>
    </w:p>
    <w:p w:rsidR="00022DB1" w:rsidRDefault="00022DB1" w:rsidP="00022DB1">
      <w:pPr>
        <w:widowControl w:val="0"/>
        <w:autoSpaceDE w:val="0"/>
        <w:autoSpaceDN w:val="0"/>
        <w:adjustRightInd w:val="0"/>
        <w:ind w:firstLine="540"/>
        <w:jc w:val="both"/>
      </w:pPr>
      <w:r>
        <w:t>2. В планах-графиках закупок отдельными строками указываются:</w:t>
      </w:r>
    </w:p>
    <w:p w:rsidR="00022DB1" w:rsidRDefault="00022DB1" w:rsidP="00022DB1">
      <w:pPr>
        <w:widowControl w:val="0"/>
        <w:autoSpaceDE w:val="0"/>
        <w:autoSpaceDN w:val="0"/>
        <w:adjustRightInd w:val="0"/>
        <w:ind w:firstLine="540"/>
        <w:jc w:val="both"/>
      </w:pPr>
      <w:r>
        <w:t xml:space="preserve">а) информация о закупках, которые планируется осуществлять в соответствии с </w:t>
      </w:r>
      <w:hyperlink r:id="rId63" w:history="1">
        <w:r>
          <w:rPr>
            <w:rStyle w:val="af"/>
          </w:rPr>
          <w:t>пунктом</w:t>
        </w:r>
      </w:hyperlink>
      <w:r>
        <w:t xml:space="preserve"> </w:t>
      </w:r>
      <w:hyperlink r:id="rId64" w:history="1">
        <w:r>
          <w:rPr>
            <w:rStyle w:val="af"/>
          </w:rPr>
          <w:t>7 части 2 статьи 83</w:t>
        </w:r>
      </w:hyperlink>
      <w:r>
        <w:t xml:space="preserve"> Федерального закона о контрактной системе в размере совокупного годового объема финансового обеспечения по объекту закупки:</w:t>
      </w:r>
    </w:p>
    <w:p w:rsidR="00022DB1" w:rsidRDefault="00022DB1" w:rsidP="00022DB1">
      <w:pPr>
        <w:widowControl w:val="0"/>
        <w:autoSpaceDE w:val="0"/>
        <w:autoSpaceDN w:val="0"/>
        <w:adjustRightInd w:val="0"/>
        <w:ind w:firstLine="540"/>
        <w:jc w:val="both"/>
      </w:pPr>
      <w:r>
        <w:t>лекарственные препараты;</w:t>
      </w:r>
    </w:p>
    <w:p w:rsidR="00022DB1" w:rsidRDefault="00022DB1" w:rsidP="00022DB1">
      <w:pPr>
        <w:widowControl w:val="0"/>
        <w:autoSpaceDE w:val="0"/>
        <w:autoSpaceDN w:val="0"/>
        <w:adjustRightInd w:val="0"/>
        <w:ind w:firstLine="540"/>
        <w:jc w:val="both"/>
      </w:pPr>
      <w:r>
        <w:lastRenderedPageBreak/>
        <w:t xml:space="preserve">б) информация о закупках, которые планируется осуществлять в соответствии с </w:t>
      </w:r>
      <w:hyperlink r:id="rId65" w:history="1">
        <w:r>
          <w:rPr>
            <w:rStyle w:val="af"/>
          </w:rPr>
          <w:t>пунктами 4</w:t>
        </w:r>
      </w:hyperlink>
      <w:r>
        <w:t xml:space="preserve"> и </w:t>
      </w:r>
      <w:hyperlink r:id="rId66" w:history="1">
        <w:r>
          <w:rPr>
            <w:rStyle w:val="af"/>
          </w:rPr>
          <w:t>5 части 1 статьи 93</w:t>
        </w:r>
      </w:hyperlink>
      <w:r>
        <w:t xml:space="preserve">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022DB1" w:rsidRDefault="00022DB1" w:rsidP="00022DB1">
      <w:pPr>
        <w:widowControl w:val="0"/>
        <w:autoSpaceDE w:val="0"/>
        <w:autoSpaceDN w:val="0"/>
        <w:adjustRightInd w:val="0"/>
        <w:ind w:firstLine="540"/>
        <w:jc w:val="both"/>
      </w:pPr>
      <w:r>
        <w:t>товары, работы или услуги на сумму, не превышающую 100 тыс. рублей;</w:t>
      </w:r>
    </w:p>
    <w:p w:rsidR="00022DB1" w:rsidRDefault="00022DB1" w:rsidP="00022DB1">
      <w:pPr>
        <w:widowControl w:val="0"/>
        <w:autoSpaceDE w:val="0"/>
        <w:autoSpaceDN w:val="0"/>
        <w:adjustRightInd w:val="0"/>
        <w:ind w:firstLine="540"/>
        <w:jc w:val="both"/>
      </w:pPr>
      <w:r>
        <w:t>товары, работы или услуги на сумму, не превышающую 400 тыс. рублей;</w:t>
      </w:r>
    </w:p>
    <w:p w:rsidR="00022DB1" w:rsidRDefault="00022DB1" w:rsidP="00022DB1">
      <w:pPr>
        <w:widowControl w:val="0"/>
        <w:autoSpaceDE w:val="0"/>
        <w:autoSpaceDN w:val="0"/>
        <w:adjustRightInd w:val="0"/>
        <w:ind w:firstLine="540"/>
        <w:jc w:val="both"/>
      </w:pPr>
      <w:r>
        <w:t xml:space="preserve">в) информация о закупках, которые планируется осуществлять в соответствии с </w:t>
      </w:r>
      <w:hyperlink r:id="rId67" w:history="1">
        <w:r>
          <w:rPr>
            <w:rStyle w:val="af"/>
          </w:rPr>
          <w:t>пунктом 33 части 1 статьи 93</w:t>
        </w:r>
      </w:hyperlink>
      <w:r>
        <w:t xml:space="preserve">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022DB1" w:rsidRDefault="00022DB1" w:rsidP="00022DB1">
      <w:pPr>
        <w:widowControl w:val="0"/>
        <w:autoSpaceDE w:val="0"/>
        <w:autoSpaceDN w:val="0"/>
        <w:adjustRightInd w:val="0"/>
        <w:ind w:firstLine="540"/>
        <w:jc w:val="both"/>
      </w:pPr>
      <w:r>
        <w:t>преподавательские услуги, оказываемые физическими лицами;</w:t>
      </w:r>
    </w:p>
    <w:p w:rsidR="00022DB1" w:rsidRDefault="00022DB1" w:rsidP="00022DB1">
      <w:pPr>
        <w:widowControl w:val="0"/>
        <w:autoSpaceDE w:val="0"/>
        <w:autoSpaceDN w:val="0"/>
        <w:adjustRightInd w:val="0"/>
        <w:ind w:firstLine="540"/>
        <w:jc w:val="both"/>
      </w:pPr>
      <w:r>
        <w:t>услуги экскурсовода (гида), оказываемые физическими лицами;</w:t>
      </w:r>
    </w:p>
    <w:p w:rsidR="00022DB1" w:rsidRDefault="00022DB1" w:rsidP="00022DB1">
      <w:pPr>
        <w:widowControl w:val="0"/>
        <w:autoSpaceDE w:val="0"/>
        <w:autoSpaceDN w:val="0"/>
        <w:adjustRightInd w:val="0"/>
        <w:ind w:firstLine="540"/>
        <w:jc w:val="both"/>
      </w:pPr>
      <w:r>
        <w:t xml:space="preserve">г)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w:t>
      </w:r>
      <w:hyperlink r:id="rId68" w:history="1">
        <w:r>
          <w:rPr>
            <w:rStyle w:val="af"/>
          </w:rPr>
          <w:t>статьей 72</w:t>
        </w:r>
      </w:hyperlink>
      <w:r>
        <w:t xml:space="preserve"> Федерального закона о контрактной системе;</w:t>
      </w:r>
    </w:p>
    <w:p w:rsidR="00022DB1" w:rsidRDefault="00022DB1" w:rsidP="00022DB1">
      <w:pPr>
        <w:widowControl w:val="0"/>
        <w:autoSpaceDE w:val="0"/>
        <w:autoSpaceDN w:val="0"/>
        <w:adjustRightInd w:val="0"/>
        <w:ind w:firstLine="540"/>
        <w:jc w:val="both"/>
      </w:pPr>
      <w:r>
        <w:t xml:space="preserve">д) общая сумма начальных (максимальных) цен контрактов, которые планируется заключить с субъектами малого предпринимательства, социально ориентированными некоммерческими организациями в соответствии со </w:t>
      </w:r>
      <w:hyperlink r:id="rId69" w:history="1">
        <w:r>
          <w:rPr>
            <w:rStyle w:val="af"/>
          </w:rPr>
          <w:t>статьей 30</w:t>
        </w:r>
      </w:hyperlink>
      <w:r>
        <w:t xml:space="preserve"> Федерального закона о контрактной системе;</w:t>
      </w:r>
    </w:p>
    <w:p w:rsidR="00022DB1" w:rsidRDefault="00022DB1" w:rsidP="00022DB1">
      <w:pPr>
        <w:widowControl w:val="0"/>
        <w:autoSpaceDE w:val="0"/>
        <w:autoSpaceDN w:val="0"/>
        <w:adjustRightInd w:val="0"/>
        <w:ind w:firstLine="540"/>
        <w:jc w:val="both"/>
      </w:pPr>
      <w:r>
        <w:t>е) общий объем финансового обеспечения по каждому коду бюджетной классификации и итоговый объем финансового обеспечения, предусмотренные на осуществление закупок в соответствии с планом-графиком,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на текущий финансовый год и последующие годы (в случае закупок, которые планируется осуществить по истечении планового периода).</w:t>
      </w:r>
    </w:p>
    <w:p w:rsidR="00022DB1" w:rsidRDefault="00022DB1" w:rsidP="00022DB1">
      <w:pPr>
        <w:widowControl w:val="0"/>
        <w:autoSpaceDE w:val="0"/>
        <w:autoSpaceDN w:val="0"/>
        <w:adjustRightInd w:val="0"/>
        <w:ind w:firstLine="540"/>
        <w:jc w:val="both"/>
      </w:pPr>
      <w:r>
        <w:t xml:space="preserve">3. Порядок включения дополнительных сведений в планы-графики закупок, а также форма плана-графика закупок, включающая дополнительные сведения, определяется муниципальным правовым актом, устанавливающим дополнительные сведения. Форма плана-графика закупок на 20__ год приведена в </w:t>
      </w:r>
      <w:hyperlink r:id="rId70" w:anchor="Par114" w:history="1">
        <w:r>
          <w:rPr>
            <w:rStyle w:val="af"/>
          </w:rPr>
          <w:t>приложении</w:t>
        </w:r>
      </w:hyperlink>
      <w:r>
        <w:t xml:space="preserve"> и формируется с учетом дополнительных сведений.</w:t>
      </w:r>
    </w:p>
    <w:p w:rsidR="00022DB1" w:rsidRDefault="00022DB1" w:rsidP="00022DB1">
      <w:pPr>
        <w:widowControl w:val="0"/>
        <w:autoSpaceDE w:val="0"/>
        <w:autoSpaceDN w:val="0"/>
        <w:adjustRightInd w:val="0"/>
        <w:ind w:firstLine="540"/>
        <w:jc w:val="both"/>
      </w:pPr>
    </w:p>
    <w:p w:rsidR="00022DB1" w:rsidRDefault="00022DB1" w:rsidP="00CD5B50">
      <w:pPr>
        <w:tabs>
          <w:tab w:val="center" w:pos="4988"/>
        </w:tabs>
        <w:jc w:val="center"/>
      </w:pPr>
    </w:p>
    <w:p w:rsidR="00CD5B50" w:rsidRDefault="00CD5B50" w:rsidP="00CD5B50">
      <w:pPr>
        <w:autoSpaceDE w:val="0"/>
        <w:autoSpaceDN w:val="0"/>
        <w:adjustRightInd w:val="0"/>
        <w:ind w:firstLine="709"/>
        <w:jc w:val="center"/>
        <w:rPr>
          <w:sz w:val="28"/>
          <w:szCs w:val="28"/>
        </w:rPr>
      </w:pPr>
    </w:p>
    <w:p w:rsidR="00CD5B50" w:rsidRDefault="00CD5B50" w:rsidP="00CD5B50">
      <w:pPr>
        <w:autoSpaceDE w:val="0"/>
        <w:autoSpaceDN w:val="0"/>
        <w:adjustRightInd w:val="0"/>
        <w:ind w:firstLine="709"/>
        <w:jc w:val="both"/>
        <w:rPr>
          <w:sz w:val="28"/>
          <w:szCs w:val="28"/>
        </w:rPr>
      </w:pPr>
    </w:p>
    <w:p w:rsidR="00CD5B50" w:rsidRDefault="00CD5B50"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CD5B50">
      <w:pPr>
        <w:autoSpaceDE w:val="0"/>
        <w:autoSpaceDN w:val="0"/>
        <w:adjustRightInd w:val="0"/>
        <w:ind w:firstLine="709"/>
        <w:jc w:val="both"/>
        <w:rPr>
          <w:sz w:val="28"/>
          <w:szCs w:val="28"/>
        </w:rPr>
      </w:pPr>
    </w:p>
    <w:p w:rsidR="0025673E" w:rsidRDefault="0025673E" w:rsidP="0025673E">
      <w:pPr>
        <w:pStyle w:val="a3"/>
        <w:tabs>
          <w:tab w:val="left" w:pos="3975"/>
          <w:tab w:val="center" w:pos="4677"/>
        </w:tabs>
        <w:rPr>
          <w:szCs w:val="28"/>
        </w:rPr>
      </w:pPr>
      <w:r>
        <w:object w:dxaOrig="1080" w:dyaOrig="1365">
          <v:shape id="_x0000_i1038" type="#_x0000_t75" style="width:54.25pt;height:68.25pt" o:ole="" fillcolor="window">
            <v:imagedata r:id="rId18" o:title=""/>
          </v:shape>
          <o:OLEObject Type="Embed" ProgID="Word.Picture.8" ShapeID="_x0000_i1038" DrawAspect="Content" ObjectID="_1484720957" r:id="rId71"/>
        </w:object>
      </w:r>
      <w:r>
        <w:br w:type="textWrapping" w:clear="all"/>
        <w:t xml:space="preserve">  </w:t>
      </w: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w:t>
      </w:r>
      <w:r>
        <w:rPr>
          <w:b w:val="0"/>
          <w:sz w:val="20"/>
        </w:rPr>
        <w:t>Ö</w:t>
      </w:r>
      <w:r>
        <w:rPr>
          <w:b w:val="0"/>
          <w:szCs w:val="28"/>
        </w:rPr>
        <w:t>дч</w:t>
      </w:r>
      <w:r>
        <w:rPr>
          <w:b w:val="0"/>
          <w:sz w:val="20"/>
        </w:rPr>
        <w:t>Ö</w:t>
      </w:r>
      <w:r>
        <w:rPr>
          <w:b w:val="0"/>
          <w:szCs w:val="28"/>
        </w:rPr>
        <w:t>минса</w:t>
      </w:r>
      <w:proofErr w:type="spellEnd"/>
      <w:r>
        <w:rPr>
          <w:b w:val="0"/>
          <w:szCs w:val="28"/>
        </w:rPr>
        <w:t xml:space="preserve"> </w:t>
      </w:r>
      <w:proofErr w:type="spellStart"/>
      <w:r>
        <w:rPr>
          <w:b w:val="0"/>
          <w:szCs w:val="28"/>
        </w:rPr>
        <w:t>администрациялöн</w:t>
      </w:r>
      <w:proofErr w:type="spellEnd"/>
    </w:p>
    <w:p w:rsidR="0025673E" w:rsidRDefault="0025673E" w:rsidP="0025673E">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25673E" w:rsidRDefault="0025673E" w:rsidP="0025673E">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25673E" w:rsidRDefault="0025673E" w:rsidP="0025673E">
      <w:pPr>
        <w:tabs>
          <w:tab w:val="left" w:pos="3220"/>
          <w:tab w:val="left" w:pos="3740"/>
        </w:tabs>
        <w:jc w:val="center"/>
        <w:outlineLvl w:val="0"/>
        <w:rPr>
          <w:b/>
          <w:bCs/>
          <w:sz w:val="28"/>
          <w:szCs w:val="28"/>
        </w:rPr>
      </w:pPr>
      <w:r>
        <w:rPr>
          <w:b/>
          <w:bCs/>
          <w:sz w:val="28"/>
          <w:szCs w:val="28"/>
        </w:rPr>
        <w:t>ПОСТАНОВЛЕНИЕ</w:t>
      </w:r>
    </w:p>
    <w:p w:rsidR="0025673E" w:rsidRDefault="0025673E" w:rsidP="0025673E">
      <w:pPr>
        <w:tabs>
          <w:tab w:val="left" w:pos="3220"/>
          <w:tab w:val="left" w:pos="3740"/>
        </w:tabs>
        <w:jc w:val="center"/>
        <w:outlineLvl w:val="0"/>
        <w:rPr>
          <w:sz w:val="28"/>
          <w:szCs w:val="28"/>
        </w:rPr>
      </w:pPr>
    </w:p>
    <w:p w:rsidR="0025673E" w:rsidRDefault="0025673E" w:rsidP="0025673E">
      <w:pPr>
        <w:tabs>
          <w:tab w:val="left" w:pos="3220"/>
          <w:tab w:val="left" w:pos="3740"/>
        </w:tabs>
        <w:jc w:val="center"/>
        <w:outlineLvl w:val="0"/>
        <w:rPr>
          <w:sz w:val="28"/>
          <w:szCs w:val="28"/>
        </w:rPr>
      </w:pPr>
    </w:p>
    <w:p w:rsidR="0025673E" w:rsidRDefault="0025673E" w:rsidP="0025673E">
      <w:pPr>
        <w:tabs>
          <w:tab w:val="left" w:pos="3220"/>
          <w:tab w:val="left" w:pos="3740"/>
        </w:tabs>
        <w:outlineLvl w:val="0"/>
        <w:rPr>
          <w:b/>
          <w:bCs/>
          <w:sz w:val="28"/>
          <w:szCs w:val="28"/>
        </w:rPr>
      </w:pPr>
      <w:r>
        <w:rPr>
          <w:sz w:val="28"/>
          <w:szCs w:val="28"/>
        </w:rPr>
        <w:t xml:space="preserve"> 22  октября  2014г.                                                                                        №  88</w:t>
      </w:r>
    </w:p>
    <w:p w:rsidR="0025673E" w:rsidRDefault="0025673E" w:rsidP="0025673E">
      <w:pPr>
        <w:jc w:val="center"/>
        <w:rPr>
          <w:sz w:val="18"/>
        </w:rPr>
      </w:pPr>
      <w:r>
        <w:rPr>
          <w:sz w:val="18"/>
        </w:rPr>
        <w:t>Республика Коми</w:t>
      </w:r>
    </w:p>
    <w:p w:rsidR="0025673E" w:rsidRDefault="0025673E" w:rsidP="0025673E">
      <w:pPr>
        <w:jc w:val="center"/>
        <w:rPr>
          <w:sz w:val="18"/>
          <w:szCs w:val="18"/>
        </w:rPr>
      </w:pPr>
      <w:r>
        <w:rPr>
          <w:sz w:val="18"/>
          <w:szCs w:val="18"/>
        </w:rPr>
        <w:t>Усть-Куломский  район</w:t>
      </w:r>
    </w:p>
    <w:p w:rsidR="0025673E" w:rsidRDefault="0025673E" w:rsidP="0025673E">
      <w:pPr>
        <w:rPr>
          <w:sz w:val="18"/>
        </w:rPr>
      </w:pPr>
      <w:r>
        <w:rPr>
          <w:sz w:val="18"/>
        </w:rPr>
        <w:t xml:space="preserve">                                                                                            с. Деревянск</w:t>
      </w:r>
    </w:p>
    <w:p w:rsidR="0025673E" w:rsidRDefault="0025673E" w:rsidP="0025673E">
      <w:pPr>
        <w:rPr>
          <w:sz w:val="18"/>
        </w:rPr>
      </w:pPr>
    </w:p>
    <w:p w:rsidR="0025673E" w:rsidRPr="00AF59EB" w:rsidRDefault="0025673E" w:rsidP="0025673E">
      <w:pPr>
        <w:jc w:val="center"/>
        <w:rPr>
          <w:sz w:val="24"/>
          <w:szCs w:val="24"/>
        </w:rPr>
      </w:pPr>
      <w:r w:rsidRPr="00AF59EB">
        <w:rPr>
          <w:sz w:val="24"/>
          <w:szCs w:val="24"/>
        </w:rPr>
        <w:t>Об утверждении должностного оклада</w:t>
      </w:r>
    </w:p>
    <w:p w:rsidR="0025673E" w:rsidRPr="00AF59EB" w:rsidRDefault="0025673E" w:rsidP="0025673E">
      <w:pPr>
        <w:jc w:val="center"/>
        <w:rPr>
          <w:sz w:val="24"/>
          <w:szCs w:val="24"/>
        </w:rPr>
      </w:pPr>
      <w:r w:rsidRPr="00AF59EB">
        <w:rPr>
          <w:sz w:val="24"/>
          <w:szCs w:val="24"/>
        </w:rPr>
        <w:t>военно-учетного работника</w:t>
      </w:r>
    </w:p>
    <w:p w:rsidR="0025673E" w:rsidRPr="00AF59EB" w:rsidRDefault="0025673E" w:rsidP="0025673E">
      <w:pPr>
        <w:jc w:val="center"/>
        <w:rPr>
          <w:sz w:val="24"/>
          <w:szCs w:val="24"/>
        </w:rPr>
      </w:pPr>
      <w:r w:rsidRPr="00AF59EB">
        <w:rPr>
          <w:sz w:val="24"/>
          <w:szCs w:val="24"/>
        </w:rPr>
        <w:t>администрации сельского поселения "Деревянск"</w:t>
      </w:r>
    </w:p>
    <w:p w:rsidR="0025673E" w:rsidRPr="00AF59EB" w:rsidRDefault="0025673E" w:rsidP="0025673E">
      <w:pPr>
        <w:jc w:val="both"/>
        <w:rPr>
          <w:sz w:val="24"/>
          <w:szCs w:val="24"/>
        </w:rPr>
      </w:pPr>
    </w:p>
    <w:p w:rsidR="0025673E" w:rsidRPr="00AF59EB" w:rsidRDefault="0025673E" w:rsidP="0025673E">
      <w:pPr>
        <w:tabs>
          <w:tab w:val="left" w:pos="1980"/>
        </w:tabs>
        <w:jc w:val="both"/>
        <w:rPr>
          <w:sz w:val="24"/>
          <w:szCs w:val="24"/>
        </w:rPr>
      </w:pPr>
      <w:r w:rsidRPr="00AF59EB">
        <w:rPr>
          <w:sz w:val="24"/>
          <w:szCs w:val="24"/>
        </w:rPr>
        <w:t xml:space="preserve">             В соответствии с частью 2 статьи 53 Федерального закона от 06 октября 2003г. №131-ФЗ «Об общих принципах организации местного самоуправления в Российской Федерации, постановления администрации от 16.06.2014г.  № 40 "Об утверждении Положения «Об организации и осуществлении первичного  воинского учета граждан на территории сельского  поселения   «Деревянск», постановляю:</w:t>
      </w:r>
    </w:p>
    <w:p w:rsidR="0025673E" w:rsidRPr="00AF59EB" w:rsidRDefault="0025673E" w:rsidP="0025673E">
      <w:pPr>
        <w:pStyle w:val="aa"/>
        <w:numPr>
          <w:ilvl w:val="0"/>
          <w:numId w:val="44"/>
        </w:numPr>
        <w:tabs>
          <w:tab w:val="left" w:pos="1980"/>
        </w:tabs>
        <w:jc w:val="both"/>
        <w:rPr>
          <w:sz w:val="24"/>
          <w:szCs w:val="24"/>
        </w:rPr>
      </w:pPr>
      <w:r w:rsidRPr="00AF59EB">
        <w:rPr>
          <w:sz w:val="24"/>
          <w:szCs w:val="24"/>
        </w:rPr>
        <w:t xml:space="preserve">Утвердить должностной оклад военно-учетного работника согласно </w:t>
      </w:r>
    </w:p>
    <w:p w:rsidR="0025673E" w:rsidRPr="00AF59EB" w:rsidRDefault="0025673E" w:rsidP="0025673E">
      <w:pPr>
        <w:tabs>
          <w:tab w:val="left" w:pos="1980"/>
        </w:tabs>
        <w:jc w:val="both"/>
        <w:rPr>
          <w:sz w:val="24"/>
          <w:szCs w:val="24"/>
        </w:rPr>
      </w:pPr>
      <w:r w:rsidRPr="00AF59EB">
        <w:rPr>
          <w:sz w:val="24"/>
          <w:szCs w:val="24"/>
        </w:rPr>
        <w:t>приложению.</w:t>
      </w:r>
    </w:p>
    <w:p w:rsidR="0025673E" w:rsidRPr="00AF59EB" w:rsidRDefault="0025673E" w:rsidP="0025673E">
      <w:pPr>
        <w:numPr>
          <w:ilvl w:val="0"/>
          <w:numId w:val="44"/>
        </w:numPr>
        <w:jc w:val="both"/>
        <w:rPr>
          <w:bCs/>
          <w:sz w:val="24"/>
          <w:szCs w:val="24"/>
        </w:rPr>
      </w:pPr>
      <w:r w:rsidRPr="00AF59EB">
        <w:rPr>
          <w:sz w:val="24"/>
          <w:szCs w:val="24"/>
        </w:rPr>
        <w:t xml:space="preserve">Настоящее постановление вступает в силу со дня обнародования  на </w:t>
      </w:r>
    </w:p>
    <w:p w:rsidR="0025673E" w:rsidRPr="00AF59EB" w:rsidRDefault="0025673E" w:rsidP="0025673E">
      <w:pPr>
        <w:jc w:val="both"/>
        <w:rPr>
          <w:bCs/>
          <w:sz w:val="24"/>
          <w:szCs w:val="24"/>
        </w:rPr>
      </w:pPr>
      <w:r w:rsidRPr="00AF59EB">
        <w:rPr>
          <w:sz w:val="24"/>
          <w:szCs w:val="24"/>
        </w:rPr>
        <w:t>информационном стенде администрации сельского поселения,</w:t>
      </w:r>
      <w:r w:rsidRPr="00AF59EB">
        <w:rPr>
          <w:bCs/>
          <w:sz w:val="24"/>
          <w:szCs w:val="24"/>
        </w:rPr>
        <w:t xml:space="preserve"> и распространяется на правоотношения, возникшие с 01  октября 2014г.</w:t>
      </w:r>
    </w:p>
    <w:p w:rsidR="0025673E" w:rsidRPr="00AF59EB" w:rsidRDefault="0025673E" w:rsidP="0025673E">
      <w:pPr>
        <w:jc w:val="both"/>
        <w:rPr>
          <w:sz w:val="24"/>
          <w:szCs w:val="24"/>
        </w:rPr>
      </w:pPr>
    </w:p>
    <w:p w:rsidR="0025673E" w:rsidRPr="00AF59EB" w:rsidRDefault="0025673E" w:rsidP="0025673E">
      <w:pPr>
        <w:jc w:val="center"/>
        <w:rPr>
          <w:sz w:val="24"/>
          <w:szCs w:val="24"/>
        </w:rPr>
      </w:pPr>
      <w:r w:rsidRPr="00AF59EB">
        <w:rPr>
          <w:sz w:val="24"/>
          <w:szCs w:val="24"/>
        </w:rPr>
        <w:t xml:space="preserve"> Глава сельского поселения                                             </w:t>
      </w:r>
      <w:proofErr w:type="spellStart"/>
      <w:r w:rsidRPr="00AF59EB">
        <w:rPr>
          <w:sz w:val="24"/>
          <w:szCs w:val="24"/>
        </w:rPr>
        <w:t>Н.Б.Есев</w:t>
      </w:r>
      <w:proofErr w:type="spellEnd"/>
      <w:r w:rsidRPr="00AF59EB">
        <w:rPr>
          <w:sz w:val="24"/>
          <w:szCs w:val="24"/>
        </w:rPr>
        <w:t xml:space="preserve"> </w:t>
      </w:r>
    </w:p>
    <w:p w:rsidR="0025673E" w:rsidRDefault="0025673E" w:rsidP="0025673E">
      <w:pPr>
        <w:jc w:val="both"/>
        <w:rPr>
          <w:sz w:val="28"/>
          <w:szCs w:val="28"/>
        </w:rPr>
      </w:pPr>
    </w:p>
    <w:p w:rsidR="0025673E" w:rsidRDefault="0025673E" w:rsidP="0025673E">
      <w:pPr>
        <w:tabs>
          <w:tab w:val="left" w:pos="1060"/>
        </w:tabs>
        <w:rPr>
          <w:sz w:val="16"/>
          <w:szCs w:val="16"/>
        </w:rPr>
      </w:pPr>
    </w:p>
    <w:p w:rsidR="0025673E" w:rsidRPr="00AF59EB" w:rsidRDefault="0025673E" w:rsidP="0025673E">
      <w:pPr>
        <w:pStyle w:val="ConsPlusNormal"/>
        <w:widowControl/>
        <w:ind w:firstLine="0"/>
        <w:jc w:val="right"/>
        <w:rPr>
          <w:rFonts w:ascii="Times New Roman" w:hAnsi="Times New Roman" w:cs="Times New Roman"/>
          <w:sz w:val="24"/>
          <w:szCs w:val="24"/>
        </w:rPr>
      </w:pPr>
      <w:r w:rsidRPr="00AF59EB">
        <w:rPr>
          <w:rFonts w:ascii="Times New Roman" w:hAnsi="Times New Roman" w:cs="Times New Roman"/>
          <w:sz w:val="24"/>
          <w:szCs w:val="24"/>
        </w:rPr>
        <w:t xml:space="preserve">Приложение </w:t>
      </w:r>
    </w:p>
    <w:p w:rsidR="0025673E" w:rsidRPr="00AF59EB" w:rsidRDefault="0025673E" w:rsidP="0025673E">
      <w:pPr>
        <w:pStyle w:val="ConsPlusNormal"/>
        <w:widowControl/>
        <w:ind w:firstLine="0"/>
        <w:jc w:val="right"/>
        <w:rPr>
          <w:rFonts w:ascii="Times New Roman" w:hAnsi="Times New Roman" w:cs="Times New Roman"/>
          <w:sz w:val="24"/>
          <w:szCs w:val="24"/>
        </w:rPr>
      </w:pPr>
      <w:r w:rsidRPr="00AF59EB">
        <w:rPr>
          <w:rFonts w:ascii="Times New Roman" w:hAnsi="Times New Roman" w:cs="Times New Roman"/>
          <w:sz w:val="24"/>
          <w:szCs w:val="24"/>
        </w:rPr>
        <w:t xml:space="preserve">к постановлению администрации </w:t>
      </w:r>
    </w:p>
    <w:p w:rsidR="0025673E" w:rsidRPr="00AF59EB" w:rsidRDefault="0025673E" w:rsidP="0025673E">
      <w:pPr>
        <w:pStyle w:val="ConsPlusNormal"/>
        <w:widowControl/>
        <w:ind w:firstLine="0"/>
        <w:jc w:val="right"/>
        <w:rPr>
          <w:rFonts w:ascii="Times New Roman" w:hAnsi="Times New Roman" w:cs="Times New Roman"/>
          <w:sz w:val="24"/>
          <w:szCs w:val="24"/>
        </w:rPr>
      </w:pPr>
      <w:r w:rsidRPr="00AF59EB">
        <w:rPr>
          <w:rFonts w:ascii="Times New Roman" w:hAnsi="Times New Roman" w:cs="Times New Roman"/>
          <w:sz w:val="24"/>
          <w:szCs w:val="24"/>
        </w:rPr>
        <w:t>сельского поселения «Деревянск»</w:t>
      </w:r>
    </w:p>
    <w:p w:rsidR="0025673E" w:rsidRPr="00AF59EB" w:rsidRDefault="0025673E" w:rsidP="0025673E">
      <w:pPr>
        <w:pStyle w:val="ConsPlusNormal"/>
        <w:widowControl/>
        <w:ind w:firstLine="0"/>
        <w:jc w:val="right"/>
        <w:rPr>
          <w:rFonts w:ascii="Times New Roman" w:hAnsi="Times New Roman" w:cs="Times New Roman"/>
          <w:sz w:val="24"/>
          <w:szCs w:val="24"/>
        </w:rPr>
      </w:pPr>
      <w:r w:rsidRPr="00AF59EB">
        <w:rPr>
          <w:rFonts w:ascii="Times New Roman" w:hAnsi="Times New Roman" w:cs="Times New Roman"/>
          <w:sz w:val="24"/>
          <w:szCs w:val="24"/>
        </w:rPr>
        <w:t>22.10.2014 № 88</w:t>
      </w:r>
    </w:p>
    <w:p w:rsidR="0025673E" w:rsidRPr="00AF59EB" w:rsidRDefault="0025673E" w:rsidP="0025673E">
      <w:pPr>
        <w:pStyle w:val="ConsPlusNormal"/>
        <w:widowControl/>
        <w:ind w:firstLine="0"/>
        <w:jc w:val="right"/>
        <w:rPr>
          <w:rFonts w:ascii="Times New Roman" w:hAnsi="Times New Roman" w:cs="Times New Roman"/>
          <w:sz w:val="24"/>
          <w:szCs w:val="24"/>
        </w:rPr>
      </w:pPr>
    </w:p>
    <w:p w:rsidR="0025673E" w:rsidRPr="00AF59EB" w:rsidRDefault="0025673E" w:rsidP="0025673E">
      <w:pPr>
        <w:pStyle w:val="ConsPlusNormal"/>
        <w:widowControl/>
        <w:ind w:firstLine="0"/>
        <w:jc w:val="center"/>
        <w:rPr>
          <w:rFonts w:ascii="Times New Roman" w:hAnsi="Times New Roman" w:cs="Times New Roman"/>
          <w:sz w:val="24"/>
          <w:szCs w:val="24"/>
        </w:rPr>
      </w:pPr>
      <w:r w:rsidRPr="00AF59EB">
        <w:rPr>
          <w:rFonts w:ascii="Times New Roman" w:hAnsi="Times New Roman" w:cs="Times New Roman"/>
          <w:sz w:val="24"/>
          <w:szCs w:val="24"/>
        </w:rPr>
        <w:t>Размер</w:t>
      </w:r>
    </w:p>
    <w:p w:rsidR="0025673E" w:rsidRPr="00AF59EB" w:rsidRDefault="0025673E" w:rsidP="0025673E">
      <w:pPr>
        <w:jc w:val="center"/>
        <w:rPr>
          <w:sz w:val="24"/>
          <w:szCs w:val="24"/>
        </w:rPr>
      </w:pPr>
      <w:r w:rsidRPr="00AF59EB">
        <w:rPr>
          <w:sz w:val="24"/>
          <w:szCs w:val="24"/>
        </w:rPr>
        <w:t>должностного оклада военно-учетного работника администрации</w:t>
      </w:r>
    </w:p>
    <w:p w:rsidR="0025673E" w:rsidRPr="00AF59EB" w:rsidRDefault="0025673E" w:rsidP="0025673E">
      <w:pPr>
        <w:pStyle w:val="ConsPlusNormal"/>
        <w:widowControl/>
        <w:ind w:firstLine="0"/>
        <w:jc w:val="center"/>
        <w:rPr>
          <w:rFonts w:ascii="Times New Roman" w:hAnsi="Times New Roman" w:cs="Times New Roman"/>
          <w:sz w:val="24"/>
          <w:szCs w:val="24"/>
        </w:rPr>
      </w:pPr>
      <w:r w:rsidRPr="00AF59EB">
        <w:rPr>
          <w:rFonts w:ascii="Times New Roman" w:hAnsi="Times New Roman" w:cs="Times New Roman"/>
          <w:sz w:val="24"/>
          <w:szCs w:val="24"/>
        </w:rPr>
        <w:t>сельского поселения «Деревянск»</w:t>
      </w:r>
    </w:p>
    <w:p w:rsidR="0025673E" w:rsidRPr="00AF59EB" w:rsidRDefault="0025673E" w:rsidP="0025673E">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5673E" w:rsidRPr="00AF59EB" w:rsidTr="00CC1011">
        <w:tc>
          <w:tcPr>
            <w:tcW w:w="4785" w:type="dxa"/>
            <w:tcBorders>
              <w:top w:val="single" w:sz="4" w:space="0" w:color="auto"/>
              <w:left w:val="single" w:sz="4" w:space="0" w:color="auto"/>
              <w:bottom w:val="single" w:sz="4" w:space="0" w:color="auto"/>
              <w:right w:val="single" w:sz="4" w:space="0" w:color="auto"/>
            </w:tcBorders>
            <w:shd w:val="clear" w:color="auto" w:fill="auto"/>
          </w:tcPr>
          <w:p w:rsidR="0025673E" w:rsidRPr="00AF59EB" w:rsidRDefault="0025673E" w:rsidP="00CC1011">
            <w:pPr>
              <w:pStyle w:val="ConsPlusNormal"/>
              <w:widowControl/>
              <w:ind w:firstLine="0"/>
              <w:jc w:val="center"/>
              <w:rPr>
                <w:rFonts w:ascii="Times New Roman" w:hAnsi="Times New Roman" w:cs="Times New Roman"/>
                <w:sz w:val="24"/>
                <w:szCs w:val="24"/>
              </w:rPr>
            </w:pPr>
            <w:r w:rsidRPr="00AF59EB">
              <w:rPr>
                <w:rFonts w:ascii="Times New Roman" w:hAnsi="Times New Roman" w:cs="Times New Roman"/>
                <w:sz w:val="24"/>
                <w:szCs w:val="24"/>
              </w:rPr>
              <w:t>Наименование должности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25673E" w:rsidRPr="00AF59EB" w:rsidRDefault="0025673E" w:rsidP="00CC1011">
            <w:pPr>
              <w:pStyle w:val="ConsPlusNormal"/>
              <w:widowControl/>
              <w:ind w:firstLine="0"/>
              <w:jc w:val="center"/>
              <w:rPr>
                <w:rFonts w:ascii="Times New Roman" w:hAnsi="Times New Roman" w:cs="Times New Roman"/>
                <w:sz w:val="24"/>
                <w:szCs w:val="24"/>
              </w:rPr>
            </w:pPr>
            <w:r w:rsidRPr="00AF59EB">
              <w:rPr>
                <w:rFonts w:ascii="Times New Roman" w:hAnsi="Times New Roman" w:cs="Times New Roman"/>
                <w:sz w:val="24"/>
                <w:szCs w:val="24"/>
              </w:rPr>
              <w:t>Месячный должностной оклад</w:t>
            </w:r>
          </w:p>
          <w:p w:rsidR="0025673E" w:rsidRPr="00AF59EB" w:rsidRDefault="0025673E" w:rsidP="00CC1011">
            <w:pPr>
              <w:pStyle w:val="ConsPlusNormal"/>
              <w:widowControl/>
              <w:ind w:firstLine="0"/>
              <w:jc w:val="center"/>
              <w:rPr>
                <w:rFonts w:ascii="Times New Roman" w:hAnsi="Times New Roman" w:cs="Times New Roman"/>
                <w:sz w:val="24"/>
                <w:szCs w:val="24"/>
              </w:rPr>
            </w:pPr>
            <w:r w:rsidRPr="00AF59EB">
              <w:rPr>
                <w:rFonts w:ascii="Times New Roman" w:hAnsi="Times New Roman" w:cs="Times New Roman"/>
                <w:sz w:val="24"/>
                <w:szCs w:val="24"/>
              </w:rPr>
              <w:t>(в рублях)</w:t>
            </w:r>
          </w:p>
        </w:tc>
      </w:tr>
      <w:tr w:rsidR="0025673E" w:rsidRPr="00AF59EB" w:rsidTr="00CC1011">
        <w:tc>
          <w:tcPr>
            <w:tcW w:w="4785" w:type="dxa"/>
            <w:tcBorders>
              <w:top w:val="single" w:sz="4" w:space="0" w:color="auto"/>
              <w:left w:val="single" w:sz="4" w:space="0" w:color="auto"/>
              <w:bottom w:val="single" w:sz="4" w:space="0" w:color="auto"/>
              <w:right w:val="single" w:sz="4" w:space="0" w:color="auto"/>
            </w:tcBorders>
            <w:shd w:val="clear" w:color="auto" w:fill="auto"/>
          </w:tcPr>
          <w:p w:rsidR="0025673E" w:rsidRPr="00AF59EB" w:rsidRDefault="0025673E" w:rsidP="00CC1011">
            <w:pPr>
              <w:pStyle w:val="ConsPlusNormal"/>
              <w:widowControl/>
              <w:ind w:firstLine="0"/>
              <w:jc w:val="both"/>
              <w:rPr>
                <w:rFonts w:ascii="Times New Roman" w:hAnsi="Times New Roman" w:cs="Times New Roman"/>
                <w:sz w:val="24"/>
                <w:szCs w:val="24"/>
              </w:rPr>
            </w:pPr>
          </w:p>
          <w:p w:rsidR="0025673E" w:rsidRPr="00AF59EB" w:rsidRDefault="0025673E" w:rsidP="00CC1011">
            <w:pPr>
              <w:pStyle w:val="ConsPlusNormal"/>
              <w:widowControl/>
              <w:ind w:firstLine="0"/>
              <w:jc w:val="center"/>
              <w:rPr>
                <w:rFonts w:ascii="Times New Roman" w:hAnsi="Times New Roman" w:cs="Times New Roman"/>
                <w:sz w:val="24"/>
                <w:szCs w:val="24"/>
              </w:rPr>
            </w:pPr>
            <w:r w:rsidRPr="00AF59EB">
              <w:rPr>
                <w:rFonts w:ascii="Times New Roman" w:hAnsi="Times New Roman" w:cs="Times New Roman"/>
                <w:sz w:val="24"/>
                <w:szCs w:val="24"/>
              </w:rPr>
              <w:t>военно-учетный работник</w:t>
            </w:r>
          </w:p>
          <w:p w:rsidR="0025673E" w:rsidRPr="00AF59EB" w:rsidRDefault="0025673E" w:rsidP="00CC1011">
            <w:pPr>
              <w:pStyle w:val="ConsPlusNormal"/>
              <w:widowControl/>
              <w:ind w:firstLine="0"/>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25673E" w:rsidRPr="00AF59EB" w:rsidRDefault="0025673E" w:rsidP="00CC1011">
            <w:pPr>
              <w:pStyle w:val="ConsPlusNormal"/>
              <w:widowControl/>
              <w:ind w:firstLine="0"/>
              <w:jc w:val="center"/>
              <w:rPr>
                <w:rFonts w:ascii="Times New Roman" w:hAnsi="Times New Roman" w:cs="Times New Roman"/>
                <w:sz w:val="24"/>
                <w:szCs w:val="24"/>
              </w:rPr>
            </w:pPr>
          </w:p>
          <w:p w:rsidR="0025673E" w:rsidRPr="00AF59EB" w:rsidRDefault="0025673E" w:rsidP="00CC1011">
            <w:pPr>
              <w:pStyle w:val="ConsPlusNormal"/>
              <w:widowControl/>
              <w:ind w:firstLine="0"/>
              <w:jc w:val="center"/>
              <w:rPr>
                <w:rFonts w:ascii="Times New Roman" w:hAnsi="Times New Roman" w:cs="Times New Roman"/>
                <w:sz w:val="24"/>
                <w:szCs w:val="24"/>
              </w:rPr>
            </w:pPr>
            <w:r w:rsidRPr="00AF59EB">
              <w:rPr>
                <w:rFonts w:ascii="Times New Roman" w:hAnsi="Times New Roman" w:cs="Times New Roman"/>
                <w:sz w:val="24"/>
                <w:szCs w:val="24"/>
              </w:rPr>
              <w:t>2940</w:t>
            </w:r>
          </w:p>
          <w:p w:rsidR="0025673E" w:rsidRPr="00AF59EB" w:rsidRDefault="0025673E" w:rsidP="00CC1011">
            <w:pPr>
              <w:pStyle w:val="ConsPlusNormal"/>
              <w:widowControl/>
              <w:ind w:firstLine="0"/>
              <w:jc w:val="center"/>
              <w:rPr>
                <w:rFonts w:ascii="Times New Roman" w:hAnsi="Times New Roman" w:cs="Times New Roman"/>
                <w:sz w:val="24"/>
                <w:szCs w:val="24"/>
              </w:rPr>
            </w:pPr>
          </w:p>
        </w:tc>
      </w:tr>
    </w:tbl>
    <w:p w:rsidR="0025673E" w:rsidRDefault="0025673E" w:rsidP="0025673E">
      <w:pPr>
        <w:tabs>
          <w:tab w:val="left" w:pos="1060"/>
        </w:tabs>
        <w:rPr>
          <w:sz w:val="16"/>
          <w:szCs w:val="16"/>
        </w:rPr>
      </w:pPr>
    </w:p>
    <w:p w:rsidR="0025673E" w:rsidRDefault="0025673E" w:rsidP="00CD5B50">
      <w:pPr>
        <w:autoSpaceDE w:val="0"/>
        <w:autoSpaceDN w:val="0"/>
        <w:adjustRightInd w:val="0"/>
        <w:ind w:firstLine="709"/>
        <w:jc w:val="both"/>
        <w:rPr>
          <w:sz w:val="28"/>
          <w:szCs w:val="28"/>
        </w:rPr>
      </w:pPr>
    </w:p>
    <w:p w:rsidR="00CD5B50" w:rsidRDefault="00CD5B50" w:rsidP="00CD5B50">
      <w:pPr>
        <w:autoSpaceDE w:val="0"/>
        <w:autoSpaceDN w:val="0"/>
        <w:adjustRightInd w:val="0"/>
        <w:jc w:val="both"/>
        <w:rPr>
          <w:sz w:val="28"/>
          <w:szCs w:val="28"/>
        </w:rPr>
      </w:pPr>
    </w:p>
    <w:p w:rsidR="00CD5B50" w:rsidRDefault="00CD5B50" w:rsidP="00CD5B50">
      <w:pPr>
        <w:ind w:firstLine="567"/>
        <w:rPr>
          <w:sz w:val="28"/>
          <w:szCs w:val="28"/>
        </w:rPr>
      </w:pPr>
    </w:p>
    <w:p w:rsidR="00CD5B50" w:rsidRDefault="00CD5B50" w:rsidP="00CD5B50">
      <w:pPr>
        <w:rPr>
          <w:sz w:val="18"/>
        </w:rPr>
      </w:pPr>
    </w:p>
    <w:p w:rsidR="00AF59EB" w:rsidRDefault="00AF59EB" w:rsidP="00CD5B50">
      <w:pPr>
        <w:rPr>
          <w:sz w:val="18"/>
        </w:rPr>
      </w:pPr>
    </w:p>
    <w:p w:rsidR="00AF59EB" w:rsidRDefault="00AF59EB" w:rsidP="00CD5B50">
      <w:pPr>
        <w:rPr>
          <w:sz w:val="18"/>
        </w:rPr>
      </w:pPr>
    </w:p>
    <w:p w:rsidR="00AF59EB" w:rsidRDefault="00AF59EB" w:rsidP="00CD5B50">
      <w:pPr>
        <w:rPr>
          <w:sz w:val="18"/>
        </w:rPr>
      </w:pPr>
    </w:p>
    <w:p w:rsidR="008D5E5C" w:rsidRDefault="008D5E5C" w:rsidP="00D26F77">
      <w:pPr>
        <w:jc w:val="both"/>
        <w:rPr>
          <w:sz w:val="24"/>
          <w:szCs w:val="24"/>
        </w:rPr>
      </w:pPr>
    </w:p>
    <w:p w:rsidR="008D5E5C" w:rsidRDefault="008D5E5C" w:rsidP="00D26F77">
      <w:pPr>
        <w:jc w:val="both"/>
        <w:rPr>
          <w:sz w:val="24"/>
          <w:szCs w:val="24"/>
        </w:rPr>
      </w:pPr>
    </w:p>
    <w:p w:rsidR="008D5E5C" w:rsidRDefault="008D5E5C" w:rsidP="00D26F77">
      <w:pPr>
        <w:jc w:val="both"/>
        <w:rPr>
          <w:sz w:val="24"/>
          <w:szCs w:val="24"/>
        </w:rPr>
      </w:pPr>
    </w:p>
    <w:p w:rsidR="008D5E5C" w:rsidRPr="00034278" w:rsidRDefault="008D5E5C" w:rsidP="00D26F77">
      <w:pPr>
        <w:jc w:val="both"/>
        <w:rPr>
          <w:sz w:val="24"/>
          <w:szCs w:val="24"/>
        </w:rPr>
      </w:pPr>
    </w:p>
    <w:tbl>
      <w:tblPr>
        <w:tblW w:w="9498" w:type="dxa"/>
        <w:tblInd w:w="-176" w:type="dxa"/>
        <w:tblLook w:val="01E0" w:firstRow="1" w:lastRow="1" w:firstColumn="1" w:lastColumn="1" w:noHBand="0" w:noVBand="0"/>
      </w:tblPr>
      <w:tblGrid>
        <w:gridCol w:w="4820"/>
        <w:gridCol w:w="4678"/>
      </w:tblGrid>
      <w:tr w:rsidR="00D06C2D" w:rsidRPr="00034278" w:rsidTr="00CC03A9">
        <w:trPr>
          <w:trHeight w:val="2254"/>
        </w:trPr>
        <w:tc>
          <w:tcPr>
            <w:tcW w:w="4820" w:type="dxa"/>
          </w:tcPr>
          <w:p w:rsidR="00D06C2D" w:rsidRPr="00034278" w:rsidRDefault="00D06C2D" w:rsidP="00CC03A9">
            <w:pPr>
              <w:spacing w:after="120"/>
              <w:rPr>
                <w:rStyle w:val="21"/>
                <w:b/>
                <w:color w:val="333333"/>
                <w:sz w:val="24"/>
                <w:szCs w:val="24"/>
              </w:rPr>
            </w:pPr>
          </w:p>
          <w:p w:rsidR="00D06C2D" w:rsidRPr="00034278" w:rsidRDefault="00D06C2D" w:rsidP="00CC03A9">
            <w:pPr>
              <w:rPr>
                <w:rStyle w:val="21"/>
                <w:b/>
                <w:color w:val="333333"/>
                <w:sz w:val="24"/>
                <w:szCs w:val="24"/>
              </w:rPr>
            </w:pPr>
            <w:r w:rsidRPr="00034278">
              <w:rPr>
                <w:rStyle w:val="21"/>
                <w:b/>
                <w:color w:val="333333"/>
                <w:sz w:val="24"/>
                <w:szCs w:val="24"/>
              </w:rPr>
              <w:t>Учредитель:</w:t>
            </w:r>
          </w:p>
          <w:p w:rsidR="00D06C2D" w:rsidRPr="00034278" w:rsidRDefault="00D06C2D" w:rsidP="00CC03A9">
            <w:pPr>
              <w:rPr>
                <w:rStyle w:val="21"/>
                <w:color w:val="333333"/>
                <w:sz w:val="24"/>
                <w:szCs w:val="24"/>
              </w:rPr>
            </w:pPr>
            <w:r w:rsidRPr="00034278">
              <w:rPr>
                <w:rStyle w:val="21"/>
                <w:color w:val="333333"/>
                <w:sz w:val="24"/>
                <w:szCs w:val="24"/>
              </w:rPr>
              <w:t>Совет сельского поселения «Деревянск»</w:t>
            </w:r>
          </w:p>
          <w:p w:rsidR="00D06C2D" w:rsidRPr="00034278" w:rsidRDefault="00D06C2D" w:rsidP="00CC03A9">
            <w:pPr>
              <w:jc w:val="both"/>
              <w:rPr>
                <w:rStyle w:val="21"/>
                <w:b/>
                <w:color w:val="333333"/>
                <w:sz w:val="24"/>
                <w:szCs w:val="24"/>
              </w:rPr>
            </w:pPr>
            <w:r w:rsidRPr="00034278">
              <w:rPr>
                <w:rStyle w:val="21"/>
                <w:color w:val="333333"/>
                <w:sz w:val="24"/>
                <w:szCs w:val="24"/>
              </w:rPr>
              <w:t>Руководитель редколлегии: Удоратина А.И.</w:t>
            </w:r>
          </w:p>
          <w:p w:rsidR="00D06C2D" w:rsidRDefault="00D06C2D" w:rsidP="00087287">
            <w:pPr>
              <w:jc w:val="both"/>
              <w:rPr>
                <w:rStyle w:val="21"/>
                <w:color w:val="333333"/>
                <w:sz w:val="24"/>
                <w:szCs w:val="24"/>
              </w:rPr>
            </w:pPr>
            <w:r w:rsidRPr="00034278">
              <w:rPr>
                <w:rStyle w:val="21"/>
                <w:color w:val="333333"/>
                <w:sz w:val="24"/>
                <w:szCs w:val="24"/>
              </w:rPr>
              <w:t>Отве</w:t>
            </w:r>
            <w:r w:rsidR="00A458FB">
              <w:rPr>
                <w:rStyle w:val="21"/>
                <w:color w:val="333333"/>
                <w:sz w:val="24"/>
                <w:szCs w:val="24"/>
              </w:rPr>
              <w:t xml:space="preserve">тственный за выпуск секретарь: </w:t>
            </w:r>
          </w:p>
          <w:p w:rsidR="00A458FB" w:rsidRPr="00A458FB" w:rsidRDefault="00A458FB" w:rsidP="00087287">
            <w:pPr>
              <w:jc w:val="both"/>
              <w:rPr>
                <w:rStyle w:val="21"/>
                <w:color w:val="333333"/>
                <w:sz w:val="24"/>
                <w:szCs w:val="24"/>
              </w:rPr>
            </w:pPr>
            <w:r>
              <w:rPr>
                <w:rStyle w:val="21"/>
                <w:color w:val="333333"/>
                <w:sz w:val="24"/>
                <w:szCs w:val="24"/>
              </w:rPr>
              <w:t>Удоратина А.И.</w:t>
            </w:r>
          </w:p>
        </w:tc>
        <w:tc>
          <w:tcPr>
            <w:tcW w:w="4678" w:type="dxa"/>
          </w:tcPr>
          <w:p w:rsidR="00D06C2D" w:rsidRPr="00034278" w:rsidRDefault="00D06C2D" w:rsidP="00CC03A9">
            <w:pPr>
              <w:spacing w:after="120"/>
              <w:ind w:left="283"/>
              <w:rPr>
                <w:rStyle w:val="21"/>
                <w:b/>
                <w:color w:val="333333"/>
                <w:sz w:val="24"/>
                <w:szCs w:val="24"/>
              </w:rPr>
            </w:pPr>
          </w:p>
          <w:p w:rsidR="00D06C2D" w:rsidRPr="00034278" w:rsidRDefault="00D06C2D" w:rsidP="00CC03A9">
            <w:pPr>
              <w:spacing w:after="120"/>
              <w:ind w:left="283"/>
              <w:rPr>
                <w:rStyle w:val="21"/>
                <w:b/>
                <w:color w:val="333333"/>
                <w:sz w:val="24"/>
                <w:szCs w:val="24"/>
              </w:rPr>
            </w:pPr>
            <w:r w:rsidRPr="00034278">
              <w:rPr>
                <w:rStyle w:val="21"/>
                <w:b/>
                <w:color w:val="333333"/>
                <w:sz w:val="24"/>
                <w:szCs w:val="24"/>
              </w:rPr>
              <w:t>Адрес:</w:t>
            </w:r>
          </w:p>
          <w:p w:rsidR="00D06C2D" w:rsidRPr="00034278" w:rsidRDefault="00D06C2D" w:rsidP="00CC03A9">
            <w:pPr>
              <w:spacing w:after="120"/>
              <w:ind w:left="283"/>
              <w:jc w:val="both"/>
              <w:rPr>
                <w:rStyle w:val="21"/>
                <w:color w:val="333333"/>
                <w:sz w:val="24"/>
                <w:szCs w:val="24"/>
              </w:rPr>
            </w:pPr>
            <w:r w:rsidRPr="00034278">
              <w:rPr>
                <w:rStyle w:val="21"/>
                <w:color w:val="333333"/>
                <w:sz w:val="24"/>
                <w:szCs w:val="24"/>
              </w:rPr>
              <w:t>168062, Республика Коми, Усть-Куломский район, с. Деревянск, ул. Центральная, д. 196 «а».</w:t>
            </w:r>
          </w:p>
          <w:p w:rsidR="00D06C2D" w:rsidRPr="00034278" w:rsidRDefault="00D06C2D" w:rsidP="00CC03A9">
            <w:pPr>
              <w:spacing w:after="120"/>
              <w:ind w:left="283"/>
              <w:jc w:val="both"/>
              <w:rPr>
                <w:rStyle w:val="21"/>
                <w:color w:val="333333"/>
                <w:sz w:val="24"/>
                <w:szCs w:val="24"/>
              </w:rPr>
            </w:pPr>
            <w:r w:rsidRPr="00034278">
              <w:rPr>
                <w:rStyle w:val="21"/>
                <w:color w:val="333333"/>
                <w:sz w:val="24"/>
                <w:szCs w:val="24"/>
              </w:rPr>
              <w:t xml:space="preserve">Тел. (82137) 92-7-46; </w:t>
            </w:r>
          </w:p>
          <w:p w:rsidR="00D06C2D" w:rsidRPr="00034278" w:rsidRDefault="00D06C2D" w:rsidP="00CC03A9">
            <w:pPr>
              <w:spacing w:after="120"/>
              <w:ind w:left="283"/>
              <w:jc w:val="both"/>
              <w:rPr>
                <w:rStyle w:val="21"/>
                <w:color w:val="333333"/>
                <w:sz w:val="24"/>
                <w:szCs w:val="24"/>
              </w:rPr>
            </w:pPr>
            <w:r w:rsidRPr="00034278">
              <w:rPr>
                <w:rStyle w:val="21"/>
                <w:color w:val="333333"/>
                <w:sz w:val="24"/>
                <w:szCs w:val="24"/>
              </w:rPr>
              <w:t>факс: (82137) 92-7-46;</w:t>
            </w:r>
          </w:p>
          <w:p w:rsidR="00D06C2D" w:rsidRPr="00034278" w:rsidRDefault="00D06C2D" w:rsidP="00CC03A9">
            <w:pPr>
              <w:spacing w:after="120"/>
              <w:ind w:left="283"/>
              <w:jc w:val="both"/>
              <w:rPr>
                <w:rStyle w:val="21"/>
                <w:color w:val="333333"/>
                <w:sz w:val="24"/>
                <w:szCs w:val="24"/>
              </w:rPr>
            </w:pPr>
            <w:r w:rsidRPr="00034278">
              <w:rPr>
                <w:rStyle w:val="21"/>
                <w:color w:val="333333"/>
                <w:sz w:val="24"/>
                <w:szCs w:val="24"/>
                <w:lang w:val="en-US"/>
              </w:rPr>
              <w:t>e</w:t>
            </w:r>
            <w:r w:rsidRPr="00034278">
              <w:rPr>
                <w:rStyle w:val="21"/>
                <w:color w:val="333333"/>
                <w:sz w:val="24"/>
                <w:szCs w:val="24"/>
              </w:rPr>
              <w:t>-</w:t>
            </w:r>
            <w:r w:rsidRPr="00034278">
              <w:rPr>
                <w:rStyle w:val="21"/>
                <w:color w:val="333333"/>
                <w:sz w:val="24"/>
                <w:szCs w:val="24"/>
                <w:lang w:val="en-US"/>
              </w:rPr>
              <w:t>mail</w:t>
            </w:r>
            <w:r w:rsidRPr="00034278">
              <w:rPr>
                <w:rStyle w:val="21"/>
                <w:color w:val="333333"/>
                <w:sz w:val="24"/>
                <w:szCs w:val="24"/>
              </w:rPr>
              <w:t xml:space="preserve">: </w:t>
            </w:r>
            <w:r w:rsidRPr="00034278">
              <w:rPr>
                <w:rStyle w:val="21"/>
                <w:color w:val="333333"/>
                <w:sz w:val="24"/>
                <w:szCs w:val="24"/>
                <w:lang w:val="en-US"/>
              </w:rPr>
              <w:t>SPDEREVYANSK</w:t>
            </w:r>
            <w:r w:rsidRPr="00034278">
              <w:rPr>
                <w:rStyle w:val="21"/>
                <w:color w:val="333333"/>
                <w:sz w:val="24"/>
                <w:szCs w:val="24"/>
              </w:rPr>
              <w:t>@</w:t>
            </w:r>
            <w:r w:rsidRPr="00034278">
              <w:rPr>
                <w:rStyle w:val="21"/>
                <w:color w:val="333333"/>
                <w:sz w:val="24"/>
                <w:szCs w:val="24"/>
                <w:lang w:val="en-US"/>
              </w:rPr>
              <w:t>mail</w:t>
            </w:r>
            <w:r w:rsidRPr="00034278">
              <w:rPr>
                <w:rStyle w:val="21"/>
                <w:color w:val="333333"/>
                <w:sz w:val="24"/>
                <w:szCs w:val="24"/>
              </w:rPr>
              <w:t>.</w:t>
            </w:r>
            <w:r w:rsidRPr="00034278">
              <w:rPr>
                <w:rStyle w:val="21"/>
                <w:color w:val="333333"/>
                <w:sz w:val="24"/>
                <w:szCs w:val="24"/>
                <w:lang w:val="en-US"/>
              </w:rPr>
              <w:t>ru</w:t>
            </w:r>
          </w:p>
        </w:tc>
      </w:tr>
      <w:tr w:rsidR="00D06C2D" w:rsidRPr="00C01DD9" w:rsidTr="00CC03A9">
        <w:trPr>
          <w:trHeight w:val="1784"/>
        </w:trPr>
        <w:tc>
          <w:tcPr>
            <w:tcW w:w="9498" w:type="dxa"/>
            <w:gridSpan w:val="2"/>
          </w:tcPr>
          <w:p w:rsidR="00D06C2D" w:rsidRPr="00C01DD9" w:rsidRDefault="00D06C2D" w:rsidP="00CC03A9">
            <w:pPr>
              <w:spacing w:after="120"/>
              <w:ind w:left="283"/>
              <w:jc w:val="center"/>
              <w:rPr>
                <w:rStyle w:val="21"/>
                <w:b/>
                <w:color w:val="333333"/>
                <w:sz w:val="24"/>
                <w:szCs w:val="24"/>
              </w:rPr>
            </w:pPr>
          </w:p>
          <w:p w:rsidR="00D06C2D" w:rsidRPr="00C01DD9" w:rsidRDefault="00D06C2D" w:rsidP="00CC03A9">
            <w:pPr>
              <w:spacing w:after="120"/>
              <w:ind w:left="283"/>
              <w:jc w:val="center"/>
              <w:rPr>
                <w:rStyle w:val="21"/>
                <w:b/>
                <w:color w:val="333333"/>
                <w:sz w:val="24"/>
                <w:szCs w:val="24"/>
              </w:rPr>
            </w:pPr>
            <w:r w:rsidRPr="00C01DD9">
              <w:rPr>
                <w:rStyle w:val="21"/>
                <w:b/>
                <w:color w:val="333333"/>
                <w:sz w:val="24"/>
                <w:szCs w:val="24"/>
              </w:rPr>
              <w:t xml:space="preserve">Тираж </w:t>
            </w:r>
            <w:r w:rsidRPr="00C01DD9">
              <w:rPr>
                <w:rStyle w:val="21"/>
                <w:b/>
                <w:sz w:val="24"/>
                <w:szCs w:val="24"/>
              </w:rPr>
              <w:t>3</w:t>
            </w:r>
            <w:r w:rsidRPr="00C01DD9">
              <w:rPr>
                <w:rStyle w:val="21"/>
                <w:b/>
                <w:color w:val="333333"/>
                <w:sz w:val="24"/>
                <w:szCs w:val="24"/>
              </w:rPr>
              <w:t xml:space="preserve"> экземпляра.</w:t>
            </w:r>
          </w:p>
          <w:p w:rsidR="00D06C2D" w:rsidRPr="00C01DD9" w:rsidRDefault="00D06C2D" w:rsidP="00CC03A9">
            <w:pPr>
              <w:spacing w:after="120"/>
              <w:ind w:left="283"/>
              <w:jc w:val="center"/>
              <w:rPr>
                <w:rStyle w:val="21"/>
                <w:color w:val="333333"/>
                <w:sz w:val="24"/>
                <w:szCs w:val="24"/>
              </w:rPr>
            </w:pPr>
            <w:r w:rsidRPr="00C01DD9">
              <w:rPr>
                <w:rStyle w:val="21"/>
                <w:color w:val="333333"/>
                <w:sz w:val="24"/>
                <w:szCs w:val="24"/>
              </w:rPr>
              <w:t xml:space="preserve">Отпечатано в администрации сельского поселения «Деревянск» по адресу: </w:t>
            </w:r>
          </w:p>
          <w:p w:rsidR="00D06C2D" w:rsidRPr="00C01DD9" w:rsidRDefault="00D06C2D" w:rsidP="00CC03A9">
            <w:pPr>
              <w:spacing w:after="120"/>
              <w:ind w:left="283"/>
              <w:jc w:val="center"/>
              <w:rPr>
                <w:rStyle w:val="21"/>
                <w:color w:val="333333"/>
                <w:sz w:val="24"/>
                <w:szCs w:val="24"/>
              </w:rPr>
            </w:pPr>
            <w:r w:rsidRPr="00C01DD9">
              <w:rPr>
                <w:rStyle w:val="21"/>
                <w:color w:val="333333"/>
                <w:sz w:val="24"/>
                <w:szCs w:val="24"/>
              </w:rPr>
              <w:t xml:space="preserve">168062, </w:t>
            </w:r>
            <w:proofErr w:type="spellStart"/>
            <w:r w:rsidRPr="00C01DD9">
              <w:rPr>
                <w:rStyle w:val="21"/>
                <w:color w:val="333333"/>
                <w:sz w:val="24"/>
                <w:szCs w:val="24"/>
              </w:rPr>
              <w:t>с.Деревянск</w:t>
            </w:r>
            <w:proofErr w:type="spellEnd"/>
            <w:r w:rsidRPr="00C01DD9">
              <w:rPr>
                <w:rStyle w:val="21"/>
                <w:color w:val="333333"/>
                <w:sz w:val="24"/>
                <w:szCs w:val="24"/>
              </w:rPr>
              <w:t>, ул. Центральная, д. 196 «а»., тел. (82137) 92-7-46</w:t>
            </w:r>
          </w:p>
          <w:p w:rsidR="00D06C2D" w:rsidRPr="00C01DD9" w:rsidRDefault="00D06C2D" w:rsidP="00CC03A9">
            <w:pPr>
              <w:spacing w:after="120"/>
              <w:ind w:left="283"/>
              <w:jc w:val="center"/>
              <w:rPr>
                <w:rStyle w:val="21"/>
                <w:color w:val="333333"/>
                <w:sz w:val="24"/>
                <w:szCs w:val="24"/>
              </w:rPr>
            </w:pPr>
            <w:r w:rsidRPr="00C01DD9">
              <w:rPr>
                <w:rStyle w:val="21"/>
                <w:color w:val="333333"/>
                <w:sz w:val="24"/>
                <w:szCs w:val="24"/>
              </w:rPr>
              <w:t xml:space="preserve">Подписано в печать </w:t>
            </w:r>
            <w:r w:rsidR="00D26F77">
              <w:rPr>
                <w:rStyle w:val="21"/>
                <w:color w:val="333333"/>
                <w:sz w:val="24"/>
                <w:szCs w:val="24"/>
              </w:rPr>
              <w:t>0</w:t>
            </w:r>
            <w:r w:rsidR="00AF59EB">
              <w:rPr>
                <w:rStyle w:val="21"/>
                <w:color w:val="333333"/>
                <w:sz w:val="24"/>
                <w:szCs w:val="24"/>
              </w:rPr>
              <w:t>5</w:t>
            </w:r>
            <w:r w:rsidR="006A47D5">
              <w:rPr>
                <w:rStyle w:val="21"/>
                <w:color w:val="333333"/>
                <w:sz w:val="24"/>
                <w:szCs w:val="24"/>
              </w:rPr>
              <w:t>.1</w:t>
            </w:r>
            <w:r w:rsidR="00AF59EB">
              <w:rPr>
                <w:rStyle w:val="21"/>
                <w:color w:val="333333"/>
                <w:sz w:val="24"/>
                <w:szCs w:val="24"/>
              </w:rPr>
              <w:t>1</w:t>
            </w:r>
            <w:r w:rsidRPr="00C01DD9">
              <w:rPr>
                <w:rStyle w:val="21"/>
                <w:color w:val="333333"/>
                <w:sz w:val="24"/>
                <w:szCs w:val="24"/>
              </w:rPr>
              <w:t>.201</w:t>
            </w:r>
            <w:r w:rsidR="002670BE">
              <w:rPr>
                <w:rStyle w:val="21"/>
                <w:color w:val="333333"/>
                <w:sz w:val="24"/>
                <w:szCs w:val="24"/>
              </w:rPr>
              <w:t>4</w:t>
            </w:r>
            <w:r w:rsidR="00A71DDA">
              <w:rPr>
                <w:rStyle w:val="21"/>
                <w:color w:val="333333"/>
                <w:sz w:val="24"/>
                <w:szCs w:val="24"/>
              </w:rPr>
              <w:t xml:space="preserve"> </w:t>
            </w:r>
            <w:r w:rsidRPr="00C01DD9">
              <w:rPr>
                <w:rStyle w:val="21"/>
                <w:color w:val="333333"/>
                <w:sz w:val="24"/>
                <w:szCs w:val="24"/>
              </w:rPr>
              <w:t xml:space="preserve"> в 16.00 час.</w:t>
            </w:r>
          </w:p>
          <w:p w:rsidR="00D06C2D" w:rsidRPr="00C01DD9" w:rsidRDefault="00D06C2D" w:rsidP="00CC03A9">
            <w:pPr>
              <w:spacing w:after="120"/>
              <w:ind w:left="283"/>
              <w:jc w:val="center"/>
              <w:rPr>
                <w:rStyle w:val="21"/>
                <w:color w:val="333333"/>
                <w:sz w:val="24"/>
                <w:szCs w:val="24"/>
              </w:rPr>
            </w:pPr>
            <w:r w:rsidRPr="00C01DD9">
              <w:rPr>
                <w:rStyle w:val="21"/>
                <w:color w:val="333333"/>
                <w:sz w:val="24"/>
                <w:szCs w:val="24"/>
              </w:rPr>
              <w:t>Распространяется бесплатно в сельскую библиотеку,</w:t>
            </w:r>
          </w:p>
          <w:p w:rsidR="00D06C2D" w:rsidRPr="00C01DD9" w:rsidRDefault="008527A6" w:rsidP="00CC03A9">
            <w:pPr>
              <w:spacing w:after="120"/>
              <w:ind w:left="283"/>
              <w:jc w:val="center"/>
              <w:rPr>
                <w:rStyle w:val="21"/>
                <w:color w:val="333333"/>
                <w:sz w:val="24"/>
                <w:szCs w:val="24"/>
              </w:rPr>
            </w:pPr>
            <w:r>
              <w:rPr>
                <w:rStyle w:val="21"/>
                <w:color w:val="333333"/>
                <w:sz w:val="24"/>
                <w:szCs w:val="24"/>
              </w:rPr>
              <w:t>распола</w:t>
            </w:r>
            <w:r w:rsidR="00D06C2D" w:rsidRPr="00C01DD9">
              <w:rPr>
                <w:rStyle w:val="21"/>
                <w:color w:val="333333"/>
                <w:sz w:val="24"/>
                <w:szCs w:val="24"/>
              </w:rPr>
              <w:t>гающуюся на территории сельского поселения «Деревянск»</w:t>
            </w:r>
          </w:p>
          <w:p w:rsidR="00D06C2D" w:rsidRPr="00C01DD9" w:rsidRDefault="00D06C2D" w:rsidP="00CC03A9">
            <w:pPr>
              <w:spacing w:after="120"/>
              <w:ind w:left="283"/>
              <w:jc w:val="center"/>
              <w:rPr>
                <w:rStyle w:val="21"/>
                <w:color w:val="333333"/>
                <w:sz w:val="24"/>
                <w:szCs w:val="24"/>
              </w:rPr>
            </w:pPr>
          </w:p>
        </w:tc>
      </w:tr>
    </w:tbl>
    <w:p w:rsidR="00E045BE" w:rsidRDefault="00E045BE" w:rsidP="0014255D"/>
    <w:sectPr w:rsidR="00E045BE" w:rsidSect="00E35CD2">
      <w:headerReference w:type="even" r:id="rId72"/>
      <w:headerReference w:type="default" r:id="rId73"/>
      <w:footerReference w:type="even" r:id="rId74"/>
      <w:footerReference w:type="default" r:id="rId75"/>
      <w:headerReference w:type="first" r:id="rId76"/>
      <w:footerReference w:type="first" r:id="rId7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B5" w:rsidRDefault="00E306B5" w:rsidP="00E045BE">
      <w:r>
        <w:separator/>
      </w:r>
    </w:p>
  </w:endnote>
  <w:endnote w:type="continuationSeparator" w:id="0">
    <w:p w:rsidR="00E306B5" w:rsidRDefault="00E306B5" w:rsidP="00E0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85" w:rsidRDefault="0022448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456181"/>
      <w:docPartObj>
        <w:docPartGallery w:val="Page Numbers (Bottom of Page)"/>
        <w:docPartUnique/>
      </w:docPartObj>
    </w:sdtPr>
    <w:sdtEndPr/>
    <w:sdtContent>
      <w:p w:rsidR="00224485" w:rsidRDefault="00224485">
        <w:pPr>
          <w:pStyle w:val="a8"/>
          <w:jc w:val="center"/>
        </w:pPr>
        <w:r>
          <w:fldChar w:fldCharType="begin"/>
        </w:r>
        <w:r>
          <w:instrText>PAGE   \* MERGEFORMAT</w:instrText>
        </w:r>
        <w:r>
          <w:fldChar w:fldCharType="separate"/>
        </w:r>
        <w:r w:rsidR="006A29C2">
          <w:rPr>
            <w:noProof/>
          </w:rPr>
          <w:t>55</w:t>
        </w:r>
        <w:r>
          <w:fldChar w:fldCharType="end"/>
        </w:r>
      </w:p>
    </w:sdtContent>
  </w:sdt>
  <w:p w:rsidR="00224485" w:rsidRDefault="0022448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85" w:rsidRDefault="002244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B5" w:rsidRDefault="00E306B5" w:rsidP="00E045BE">
      <w:r>
        <w:separator/>
      </w:r>
    </w:p>
  </w:footnote>
  <w:footnote w:type="continuationSeparator" w:id="0">
    <w:p w:rsidR="00E306B5" w:rsidRDefault="00E306B5" w:rsidP="00E0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85" w:rsidRDefault="0022448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85" w:rsidRDefault="00224485" w:rsidP="005E5C05">
    <w:pPr>
      <w:pStyle w:val="a6"/>
      <w:jc w:val="center"/>
    </w:pPr>
    <w:r>
      <w:t>Информационный вестник Совета и администрации сельского поселения «Деревянск»</w:t>
    </w:r>
  </w:p>
  <w:p w:rsidR="00224485" w:rsidRDefault="00224485" w:rsidP="005E5C05">
    <w:pPr>
      <w:pStyle w:val="a6"/>
      <w:jc w:val="center"/>
    </w:pPr>
    <w:r>
      <w:t>№ 10  от 05.11.2014</w:t>
    </w:r>
  </w:p>
  <w:p w:rsidR="00224485" w:rsidRPr="005E5C05" w:rsidRDefault="00224485" w:rsidP="005E5C05">
    <w:pPr>
      <w:pStyle w:val="a6"/>
      <w:jc w:val="center"/>
    </w:pPr>
    <w:r>
      <w:rPr>
        <w:noProof/>
      </w:rPr>
      <mc:AlternateContent>
        <mc:Choice Requires="wps">
          <w:drawing>
            <wp:anchor distT="0" distB="0" distL="114300" distR="114300" simplePos="0" relativeHeight="251659264" behindDoc="0" locked="0" layoutInCell="1" allowOverlap="1" wp14:anchorId="2FC62693" wp14:editId="5FC2A4AD">
              <wp:simplePos x="0" y="0"/>
              <wp:positionH relativeFrom="column">
                <wp:posOffset>-22612</wp:posOffset>
              </wp:positionH>
              <wp:positionV relativeFrom="paragraph">
                <wp:posOffset>53450</wp:posOffset>
              </wp:positionV>
              <wp:extent cx="6122505" cy="0"/>
              <wp:effectExtent l="0" t="0" r="120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225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4.2pt" to="480.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" strokecolor="black [3213]" strokeweight="1pt"/>
          </w:pict>
        </mc:Fallback>
      </mc:AlternateContent>
    </w:r>
  </w:p>
  <w:p w:rsidR="00224485" w:rsidRDefault="002244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85" w:rsidRDefault="002244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6"/>
      <w:numFmt w:val="decimal"/>
      <w:lvlText w:val="%1."/>
      <w:lvlJc w:val="left"/>
      <w:pPr>
        <w:tabs>
          <w:tab w:val="num" w:pos="0"/>
        </w:tabs>
      </w:pPr>
      <w:rPr>
        <w:rFonts w:ascii="Times New Roman" w:hAnsi="Times New Roman" w:cs="Times New Roman"/>
      </w:rPr>
    </w:lvl>
  </w:abstractNum>
  <w:abstractNum w:abstractNumId="1">
    <w:nsid w:val="01A4207A"/>
    <w:multiLevelType w:val="hybridMultilevel"/>
    <w:tmpl w:val="D7C8AA3A"/>
    <w:lvl w:ilvl="0" w:tplc="DC322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643146"/>
    <w:multiLevelType w:val="singleLevel"/>
    <w:tmpl w:val="13A60828"/>
    <w:lvl w:ilvl="0">
      <w:start w:val="1"/>
      <w:numFmt w:val="decimal"/>
      <w:lvlText w:val="5.%1."/>
      <w:legacy w:legacy="1" w:legacySpace="0" w:legacyIndent="547"/>
      <w:lvlJc w:val="left"/>
      <w:pPr>
        <w:ind w:left="0" w:firstLine="0"/>
      </w:pPr>
      <w:rPr>
        <w:rFonts w:ascii="Times New Roman" w:hAnsi="Times New Roman" w:cs="Times New Roman" w:hint="default"/>
      </w:rPr>
    </w:lvl>
  </w:abstractNum>
  <w:abstractNum w:abstractNumId="3">
    <w:nsid w:val="044E65C2"/>
    <w:multiLevelType w:val="hybridMultilevel"/>
    <w:tmpl w:val="5BB0CCC6"/>
    <w:lvl w:ilvl="0" w:tplc="C1765AA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B4366C"/>
    <w:multiLevelType w:val="hybridMultilevel"/>
    <w:tmpl w:val="2E9A2F04"/>
    <w:lvl w:ilvl="0" w:tplc="A3E6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B54101"/>
    <w:multiLevelType w:val="hybridMultilevel"/>
    <w:tmpl w:val="2E9A2F04"/>
    <w:lvl w:ilvl="0" w:tplc="A3E6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125FB5"/>
    <w:multiLevelType w:val="hybridMultilevel"/>
    <w:tmpl w:val="D2827B08"/>
    <w:lvl w:ilvl="0" w:tplc="E4369F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A5499"/>
    <w:multiLevelType w:val="hybridMultilevel"/>
    <w:tmpl w:val="5AF24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332336"/>
    <w:multiLevelType w:val="hybridMultilevel"/>
    <w:tmpl w:val="14823396"/>
    <w:lvl w:ilvl="0" w:tplc="FCAE24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B89060F"/>
    <w:multiLevelType w:val="hybridMultilevel"/>
    <w:tmpl w:val="2E9A2F04"/>
    <w:lvl w:ilvl="0" w:tplc="A3E6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2A2E0C"/>
    <w:multiLevelType w:val="hybridMultilevel"/>
    <w:tmpl w:val="8B62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A3C88"/>
    <w:multiLevelType w:val="hybridMultilevel"/>
    <w:tmpl w:val="7A50BFDC"/>
    <w:lvl w:ilvl="0" w:tplc="187CA146">
      <w:start w:val="1"/>
      <w:numFmt w:val="decimal"/>
      <w:lvlText w:val="%1."/>
      <w:lvlJc w:val="left"/>
      <w:pPr>
        <w:ind w:left="1070"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13">
    <w:nsid w:val="2AFD6ACB"/>
    <w:multiLevelType w:val="hybridMultilevel"/>
    <w:tmpl w:val="5576F1B6"/>
    <w:lvl w:ilvl="0" w:tplc="2F925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6">
    <w:nsid w:val="38A66C7E"/>
    <w:multiLevelType w:val="hybridMultilevel"/>
    <w:tmpl w:val="2E9A2F04"/>
    <w:lvl w:ilvl="0" w:tplc="A3E6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CA1284"/>
    <w:multiLevelType w:val="hybridMultilevel"/>
    <w:tmpl w:val="61B83FD0"/>
    <w:lvl w:ilvl="0" w:tplc="2DFA46B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BD0595C"/>
    <w:multiLevelType w:val="hybridMultilevel"/>
    <w:tmpl w:val="28965E60"/>
    <w:lvl w:ilvl="0" w:tplc="3552DD8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27831"/>
    <w:multiLevelType w:val="hybridMultilevel"/>
    <w:tmpl w:val="9AC0548A"/>
    <w:lvl w:ilvl="0" w:tplc="32F40C7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BF387A"/>
    <w:multiLevelType w:val="hybridMultilevel"/>
    <w:tmpl w:val="D77074E4"/>
    <w:lvl w:ilvl="0" w:tplc="BB6482B0">
      <w:start w:val="1"/>
      <w:numFmt w:val="bullet"/>
      <w:lvlText w:val=""/>
      <w:lvlJc w:val="left"/>
      <w:pPr>
        <w:ind w:left="720" w:hanging="360"/>
      </w:pPr>
      <w:rPr>
        <w:rFonts w:ascii="Symbol" w:hAnsi="Symbol" w:hint="default"/>
        <w:b/>
        <w:i w:val="0"/>
        <w:color w:val="auto"/>
        <w:sz w:val="24"/>
      </w:rPr>
    </w:lvl>
    <w:lvl w:ilvl="1" w:tplc="BB6482B0">
      <w:start w:val="1"/>
      <w:numFmt w:val="bullet"/>
      <w:lvlText w:val=""/>
      <w:lvlJc w:val="left"/>
      <w:pPr>
        <w:ind w:left="1440" w:hanging="360"/>
      </w:pPr>
      <w:rPr>
        <w:rFonts w:ascii="Symbol" w:hAnsi="Symbol" w:hint="default"/>
        <w:b/>
        <w:i w:val="0"/>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09C70F8"/>
    <w:multiLevelType w:val="hybridMultilevel"/>
    <w:tmpl w:val="C3807DB4"/>
    <w:lvl w:ilvl="0" w:tplc="7AC08D64">
      <w:start w:val="1"/>
      <w:numFmt w:val="decimal"/>
      <w:lvlText w:val="%1)"/>
      <w:lvlJc w:val="left"/>
      <w:pPr>
        <w:ind w:left="786" w:hanging="360"/>
      </w:pPr>
      <w:rPr>
        <w:rFonts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4443BB"/>
    <w:multiLevelType w:val="hybridMultilevel"/>
    <w:tmpl w:val="592EAA30"/>
    <w:lvl w:ilvl="0" w:tplc="F33A9D48">
      <w:start w:val="1"/>
      <w:numFmt w:val="decimal"/>
      <w:lvlText w:val="%1."/>
      <w:legacy w:legacy="1" w:legacySpace="0" w:legacyIndent="499"/>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86104B2"/>
    <w:multiLevelType w:val="hybridMultilevel"/>
    <w:tmpl w:val="3FCCC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854BF8"/>
    <w:multiLevelType w:val="hybridMultilevel"/>
    <w:tmpl w:val="76CE4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D5503A"/>
    <w:multiLevelType w:val="hybridMultilevel"/>
    <w:tmpl w:val="DEE240B2"/>
    <w:lvl w:ilvl="0" w:tplc="A32C3E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CA0F38"/>
    <w:multiLevelType w:val="multilevel"/>
    <w:tmpl w:val="4A30A10C"/>
    <w:lvl w:ilvl="0">
      <w:start w:val="1"/>
      <w:numFmt w:val="decimal"/>
      <w:lvlText w:val="%1."/>
      <w:lvlJc w:val="left"/>
      <w:pPr>
        <w:ind w:left="786" w:hanging="360"/>
      </w:pPr>
      <w:rPr>
        <w:rFonts w:hint="default"/>
      </w:rPr>
    </w:lvl>
    <w:lvl w:ilvl="1">
      <w:start w:val="1"/>
      <w:numFmt w:val="decimal"/>
      <w:isLgl/>
      <w:lvlText w:val="%1.%2."/>
      <w:lvlJc w:val="left"/>
      <w:pPr>
        <w:ind w:left="1018" w:hanging="450"/>
      </w:pPr>
      <w:rPr>
        <w:rFonts w:hint="default"/>
        <w:color w:val="000000"/>
        <w:sz w:val="28"/>
      </w:rPr>
    </w:lvl>
    <w:lvl w:ilvl="2">
      <w:start w:val="1"/>
      <w:numFmt w:val="decimal"/>
      <w:isLgl/>
      <w:lvlText w:val="%1.%2.%3."/>
      <w:lvlJc w:val="left"/>
      <w:pPr>
        <w:ind w:left="1440" w:hanging="720"/>
      </w:pPr>
      <w:rPr>
        <w:rFonts w:hint="default"/>
        <w:color w:val="000000"/>
        <w:sz w:val="28"/>
      </w:rPr>
    </w:lvl>
    <w:lvl w:ilvl="3">
      <w:start w:val="1"/>
      <w:numFmt w:val="decimal"/>
      <w:isLgl/>
      <w:lvlText w:val="%1.%2.%3.%4."/>
      <w:lvlJc w:val="left"/>
      <w:pPr>
        <w:ind w:left="1440" w:hanging="720"/>
      </w:pPr>
      <w:rPr>
        <w:rFonts w:hint="default"/>
        <w:color w:val="000000"/>
        <w:sz w:val="28"/>
      </w:rPr>
    </w:lvl>
    <w:lvl w:ilvl="4">
      <w:start w:val="1"/>
      <w:numFmt w:val="decimal"/>
      <w:isLgl/>
      <w:lvlText w:val="%1.%2.%3.%4.%5."/>
      <w:lvlJc w:val="left"/>
      <w:pPr>
        <w:ind w:left="1800" w:hanging="1080"/>
      </w:pPr>
      <w:rPr>
        <w:rFonts w:hint="default"/>
        <w:color w:val="000000"/>
        <w:sz w:val="28"/>
      </w:rPr>
    </w:lvl>
    <w:lvl w:ilvl="5">
      <w:start w:val="1"/>
      <w:numFmt w:val="decimal"/>
      <w:isLgl/>
      <w:lvlText w:val="%1.%2.%3.%4.%5.%6."/>
      <w:lvlJc w:val="left"/>
      <w:pPr>
        <w:ind w:left="1800" w:hanging="1080"/>
      </w:pPr>
      <w:rPr>
        <w:rFonts w:hint="default"/>
        <w:color w:val="000000"/>
        <w:sz w:val="28"/>
      </w:rPr>
    </w:lvl>
    <w:lvl w:ilvl="6">
      <w:start w:val="1"/>
      <w:numFmt w:val="decimal"/>
      <w:isLgl/>
      <w:lvlText w:val="%1.%2.%3.%4.%5.%6.%7."/>
      <w:lvlJc w:val="left"/>
      <w:pPr>
        <w:ind w:left="1800" w:hanging="1080"/>
      </w:pPr>
      <w:rPr>
        <w:rFonts w:hint="default"/>
        <w:color w:val="000000"/>
        <w:sz w:val="28"/>
      </w:rPr>
    </w:lvl>
    <w:lvl w:ilvl="7">
      <w:start w:val="1"/>
      <w:numFmt w:val="decimal"/>
      <w:isLgl/>
      <w:lvlText w:val="%1.%2.%3.%4.%5.%6.%7.%8."/>
      <w:lvlJc w:val="left"/>
      <w:pPr>
        <w:ind w:left="2160" w:hanging="1440"/>
      </w:pPr>
      <w:rPr>
        <w:rFonts w:hint="default"/>
        <w:color w:val="000000"/>
        <w:sz w:val="28"/>
      </w:rPr>
    </w:lvl>
    <w:lvl w:ilvl="8">
      <w:start w:val="1"/>
      <w:numFmt w:val="decimal"/>
      <w:isLgl/>
      <w:lvlText w:val="%1.%2.%3.%4.%5.%6.%7.%8.%9."/>
      <w:lvlJc w:val="left"/>
      <w:pPr>
        <w:ind w:left="2160" w:hanging="1440"/>
      </w:pPr>
      <w:rPr>
        <w:rFonts w:hint="default"/>
        <w:color w:val="000000"/>
        <w:sz w:val="28"/>
      </w:rPr>
    </w:lvl>
  </w:abstractNum>
  <w:abstractNum w:abstractNumId="28">
    <w:nsid w:val="50E77817"/>
    <w:multiLevelType w:val="hybridMultilevel"/>
    <w:tmpl w:val="9F6A34D2"/>
    <w:lvl w:ilvl="0" w:tplc="F22050D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539A7173"/>
    <w:multiLevelType w:val="hybridMultilevel"/>
    <w:tmpl w:val="0DB4216A"/>
    <w:lvl w:ilvl="0" w:tplc="32F40C7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AF09D3"/>
    <w:multiLevelType w:val="multilevel"/>
    <w:tmpl w:val="476C4F58"/>
    <w:lvl w:ilvl="0">
      <w:start w:val="2"/>
      <w:numFmt w:val="decimal"/>
      <w:lvlText w:val="%1."/>
      <w:lvlJc w:val="left"/>
      <w:pPr>
        <w:ind w:left="555" w:hanging="55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1">
    <w:nsid w:val="5B521A87"/>
    <w:multiLevelType w:val="hybridMultilevel"/>
    <w:tmpl w:val="A79444E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2">
    <w:nsid w:val="5B8A14CB"/>
    <w:multiLevelType w:val="multilevel"/>
    <w:tmpl w:val="CF4AF4B4"/>
    <w:lvl w:ilvl="0">
      <w:start w:val="2"/>
      <w:numFmt w:val="decimal"/>
      <w:lvlText w:val="%1."/>
      <w:lvlJc w:val="left"/>
      <w:pPr>
        <w:tabs>
          <w:tab w:val="num" w:pos="555"/>
        </w:tabs>
        <w:ind w:left="555" w:hanging="555"/>
      </w:pPr>
      <w:rPr>
        <w:rFonts w:hint="default"/>
      </w:rPr>
    </w:lvl>
    <w:lvl w:ilvl="1">
      <w:start w:val="14"/>
      <w:numFmt w:val="decimal"/>
      <w:lvlText w:val="%1.%2."/>
      <w:lvlJc w:val="left"/>
      <w:pPr>
        <w:tabs>
          <w:tab w:val="num" w:pos="1515"/>
        </w:tabs>
        <w:ind w:left="1515" w:hanging="72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33">
    <w:nsid w:val="5BBC1591"/>
    <w:multiLevelType w:val="hybridMultilevel"/>
    <w:tmpl w:val="2E9A2F04"/>
    <w:lvl w:ilvl="0" w:tplc="A3E6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E34AC4"/>
    <w:multiLevelType w:val="hybridMultilevel"/>
    <w:tmpl w:val="2E9A2F04"/>
    <w:lvl w:ilvl="0" w:tplc="A3E6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1374B9"/>
    <w:multiLevelType w:val="hybridMultilevel"/>
    <w:tmpl w:val="D9F8BAFA"/>
    <w:lvl w:ilvl="0" w:tplc="28B29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DC52320"/>
    <w:multiLevelType w:val="multilevel"/>
    <w:tmpl w:val="9C2A76C4"/>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2716065"/>
    <w:multiLevelType w:val="hybridMultilevel"/>
    <w:tmpl w:val="2E9A2F04"/>
    <w:lvl w:ilvl="0" w:tplc="A3E6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45D1D12"/>
    <w:multiLevelType w:val="hybridMultilevel"/>
    <w:tmpl w:val="7788F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B06E4F"/>
    <w:multiLevelType w:val="hybridMultilevel"/>
    <w:tmpl w:val="A2ECC1C6"/>
    <w:lvl w:ilvl="0" w:tplc="5D9E0B7A">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89247B6"/>
    <w:multiLevelType w:val="multilevel"/>
    <w:tmpl w:val="95D0FB9E"/>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1">
    <w:nsid w:val="7D1572D2"/>
    <w:multiLevelType w:val="hybridMultilevel"/>
    <w:tmpl w:val="2E9A2F04"/>
    <w:lvl w:ilvl="0" w:tplc="A3E6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4D77E1"/>
    <w:multiLevelType w:val="hybridMultilevel"/>
    <w:tmpl w:val="2E9A2F04"/>
    <w:lvl w:ilvl="0" w:tplc="A3E6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9F4BFA"/>
    <w:multiLevelType w:val="hybridMultilevel"/>
    <w:tmpl w:val="2E9A2F04"/>
    <w:lvl w:ilvl="0" w:tplc="A3E6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7"/>
  </w:num>
  <w:num w:numId="3">
    <w:abstractNumId w:val="31"/>
  </w:num>
  <w:num w:numId="4">
    <w:abstractNumId w:val="20"/>
  </w:num>
  <w:num w:numId="5">
    <w:abstractNumId w:val="29"/>
  </w:num>
  <w:num w:numId="6">
    <w:abstractNumId w:val="19"/>
  </w:num>
  <w:num w:numId="7">
    <w:abstractNumId w:val="6"/>
  </w:num>
  <w:num w:numId="8">
    <w:abstractNumId w:val="12"/>
  </w:num>
  <w:num w:numId="9">
    <w:abstractNumId w:val="27"/>
  </w:num>
  <w:num w:numId="10">
    <w:abstractNumId w:val="36"/>
  </w:num>
  <w:num w:numId="11">
    <w:abstractNumId w:val="22"/>
  </w:num>
  <w:num w:numId="12">
    <w:abstractNumId w:val="30"/>
  </w:num>
  <w:num w:numId="13">
    <w:abstractNumId w:val="3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0"/>
  </w:num>
  <w:num w:numId="17">
    <w:abstractNumId w:val="26"/>
  </w:num>
  <w:num w:numId="18">
    <w:abstractNumId w:val="37"/>
  </w:num>
  <w:num w:numId="19">
    <w:abstractNumId w:val="16"/>
  </w:num>
  <w:num w:numId="20">
    <w:abstractNumId w:val="41"/>
  </w:num>
  <w:num w:numId="21">
    <w:abstractNumId w:val="5"/>
  </w:num>
  <w:num w:numId="22">
    <w:abstractNumId w:val="42"/>
  </w:num>
  <w:num w:numId="23">
    <w:abstractNumId w:val="9"/>
  </w:num>
  <w:num w:numId="24">
    <w:abstractNumId w:val="43"/>
  </w:num>
  <w:num w:numId="25">
    <w:abstractNumId w:val="33"/>
  </w:num>
  <w:num w:numId="26">
    <w:abstractNumId w:val="38"/>
  </w:num>
  <w:num w:numId="27">
    <w:abstractNumId w:val="34"/>
  </w:num>
  <w:num w:numId="28">
    <w:abstractNumId w:val="4"/>
  </w:num>
  <w:num w:numId="29">
    <w:abstractNumId w:val="17"/>
  </w:num>
  <w:num w:numId="30">
    <w:abstractNumId w:val="8"/>
  </w:num>
  <w:num w:numId="31">
    <w:abstractNumId w:val="35"/>
  </w:num>
  <w:num w:numId="32">
    <w:abstractNumId w:val="2"/>
    <w:lvlOverride w:ilvl="0">
      <w:startOverride w:val="1"/>
    </w:lvlOverride>
  </w:num>
  <w:num w:numId="33">
    <w:abstractNumId w:val="21"/>
  </w:num>
  <w:num w:numId="34">
    <w:abstractNumId w:val="15"/>
  </w:num>
  <w:num w:numId="35">
    <w:abstractNumId w:val="14"/>
  </w:num>
  <w:num w:numId="36">
    <w:abstractNumId w:val="3"/>
  </w:num>
  <w:num w:numId="3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3"/>
  </w:num>
  <w:num w:numId="40">
    <w:abstractNumId w:val="1"/>
  </w:num>
  <w:num w:numId="41">
    <w:abstractNumId w:val="2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BE"/>
    <w:rsid w:val="00001CF5"/>
    <w:rsid w:val="00005A9F"/>
    <w:rsid w:val="0000707C"/>
    <w:rsid w:val="00022DB1"/>
    <w:rsid w:val="00034278"/>
    <w:rsid w:val="0004297B"/>
    <w:rsid w:val="00044309"/>
    <w:rsid w:val="00044CA8"/>
    <w:rsid w:val="00057D18"/>
    <w:rsid w:val="000603EA"/>
    <w:rsid w:val="00085889"/>
    <w:rsid w:val="00087287"/>
    <w:rsid w:val="00087B80"/>
    <w:rsid w:val="0009490C"/>
    <w:rsid w:val="000D0D40"/>
    <w:rsid w:val="000D690A"/>
    <w:rsid w:val="000E631C"/>
    <w:rsid w:val="00100135"/>
    <w:rsid w:val="00110478"/>
    <w:rsid w:val="00122861"/>
    <w:rsid w:val="00141FE3"/>
    <w:rsid w:val="0014255D"/>
    <w:rsid w:val="0017491C"/>
    <w:rsid w:val="00185952"/>
    <w:rsid w:val="00187D90"/>
    <w:rsid w:val="001A57AB"/>
    <w:rsid w:val="001A7673"/>
    <w:rsid w:val="001C33EB"/>
    <w:rsid w:val="001C4A56"/>
    <w:rsid w:val="001C6E94"/>
    <w:rsid w:val="001D0B97"/>
    <w:rsid w:val="001D3B54"/>
    <w:rsid w:val="001D7F0C"/>
    <w:rsid w:val="001E2470"/>
    <w:rsid w:val="001E5548"/>
    <w:rsid w:val="001F46F3"/>
    <w:rsid w:val="002112C4"/>
    <w:rsid w:val="00224485"/>
    <w:rsid w:val="00227A39"/>
    <w:rsid w:val="0023344C"/>
    <w:rsid w:val="00245656"/>
    <w:rsid w:val="00254D2C"/>
    <w:rsid w:val="0025623B"/>
    <w:rsid w:val="0025673E"/>
    <w:rsid w:val="002670BE"/>
    <w:rsid w:val="00277377"/>
    <w:rsid w:val="00283B05"/>
    <w:rsid w:val="00283C56"/>
    <w:rsid w:val="00285066"/>
    <w:rsid w:val="00286973"/>
    <w:rsid w:val="00291E56"/>
    <w:rsid w:val="002A0446"/>
    <w:rsid w:val="002A73A4"/>
    <w:rsid w:val="002C57CE"/>
    <w:rsid w:val="002D2200"/>
    <w:rsid w:val="002F68CA"/>
    <w:rsid w:val="0031260A"/>
    <w:rsid w:val="00327B3F"/>
    <w:rsid w:val="00335547"/>
    <w:rsid w:val="0034753C"/>
    <w:rsid w:val="00367056"/>
    <w:rsid w:val="003729E7"/>
    <w:rsid w:val="0037362F"/>
    <w:rsid w:val="00375307"/>
    <w:rsid w:val="00376ABA"/>
    <w:rsid w:val="00383C2C"/>
    <w:rsid w:val="00386B15"/>
    <w:rsid w:val="003B3D6F"/>
    <w:rsid w:val="003B75D8"/>
    <w:rsid w:val="003C1A09"/>
    <w:rsid w:val="003D0391"/>
    <w:rsid w:val="003D0891"/>
    <w:rsid w:val="004145E2"/>
    <w:rsid w:val="00454137"/>
    <w:rsid w:val="00455C23"/>
    <w:rsid w:val="004864DB"/>
    <w:rsid w:val="004A1735"/>
    <w:rsid w:val="004A63EF"/>
    <w:rsid w:val="004B49C1"/>
    <w:rsid w:val="004F3EAF"/>
    <w:rsid w:val="004F7631"/>
    <w:rsid w:val="0050545F"/>
    <w:rsid w:val="0052175F"/>
    <w:rsid w:val="005342A2"/>
    <w:rsid w:val="00544456"/>
    <w:rsid w:val="00557DDF"/>
    <w:rsid w:val="00592088"/>
    <w:rsid w:val="00593591"/>
    <w:rsid w:val="005B51AE"/>
    <w:rsid w:val="005D0051"/>
    <w:rsid w:val="005D7B5D"/>
    <w:rsid w:val="005E01F1"/>
    <w:rsid w:val="005E5C05"/>
    <w:rsid w:val="005F49F6"/>
    <w:rsid w:val="00633300"/>
    <w:rsid w:val="00635C54"/>
    <w:rsid w:val="00646FD8"/>
    <w:rsid w:val="006527B0"/>
    <w:rsid w:val="00657A84"/>
    <w:rsid w:val="006722FF"/>
    <w:rsid w:val="006A29C2"/>
    <w:rsid w:val="006A47D5"/>
    <w:rsid w:val="006D1335"/>
    <w:rsid w:val="006D1ADF"/>
    <w:rsid w:val="006E1EF2"/>
    <w:rsid w:val="006E54FE"/>
    <w:rsid w:val="006F2584"/>
    <w:rsid w:val="00736D1F"/>
    <w:rsid w:val="00753587"/>
    <w:rsid w:val="00763046"/>
    <w:rsid w:val="007703E2"/>
    <w:rsid w:val="00775142"/>
    <w:rsid w:val="007B4308"/>
    <w:rsid w:val="007C5693"/>
    <w:rsid w:val="007D1B88"/>
    <w:rsid w:val="007D76E7"/>
    <w:rsid w:val="007E3DCA"/>
    <w:rsid w:val="0080068B"/>
    <w:rsid w:val="008069C9"/>
    <w:rsid w:val="00812B91"/>
    <w:rsid w:val="00820E12"/>
    <w:rsid w:val="00822902"/>
    <w:rsid w:val="008407C2"/>
    <w:rsid w:val="0085151A"/>
    <w:rsid w:val="008527A6"/>
    <w:rsid w:val="00873821"/>
    <w:rsid w:val="00893735"/>
    <w:rsid w:val="008A7829"/>
    <w:rsid w:val="008B7C26"/>
    <w:rsid w:val="008D2EF3"/>
    <w:rsid w:val="008D5E5C"/>
    <w:rsid w:val="0090797C"/>
    <w:rsid w:val="00912671"/>
    <w:rsid w:val="00916601"/>
    <w:rsid w:val="00921D1D"/>
    <w:rsid w:val="009271C2"/>
    <w:rsid w:val="00933E4B"/>
    <w:rsid w:val="0095138F"/>
    <w:rsid w:val="0096178C"/>
    <w:rsid w:val="009634A0"/>
    <w:rsid w:val="00980FD0"/>
    <w:rsid w:val="009A1E64"/>
    <w:rsid w:val="009B6272"/>
    <w:rsid w:val="009C64C9"/>
    <w:rsid w:val="009E3B77"/>
    <w:rsid w:val="009F4F61"/>
    <w:rsid w:val="00A016D1"/>
    <w:rsid w:val="00A21CF6"/>
    <w:rsid w:val="00A458FB"/>
    <w:rsid w:val="00A51EEB"/>
    <w:rsid w:val="00A65E8A"/>
    <w:rsid w:val="00A71DDA"/>
    <w:rsid w:val="00A845E5"/>
    <w:rsid w:val="00A94EEA"/>
    <w:rsid w:val="00AA1E96"/>
    <w:rsid w:val="00AC70DA"/>
    <w:rsid w:val="00AC7221"/>
    <w:rsid w:val="00AE3606"/>
    <w:rsid w:val="00AE4692"/>
    <w:rsid w:val="00AF59EB"/>
    <w:rsid w:val="00B155C6"/>
    <w:rsid w:val="00B22A0C"/>
    <w:rsid w:val="00B36206"/>
    <w:rsid w:val="00B461A4"/>
    <w:rsid w:val="00B47AA2"/>
    <w:rsid w:val="00B50891"/>
    <w:rsid w:val="00B65BE4"/>
    <w:rsid w:val="00B9140D"/>
    <w:rsid w:val="00B94DBA"/>
    <w:rsid w:val="00B96C93"/>
    <w:rsid w:val="00BB202A"/>
    <w:rsid w:val="00BC4C95"/>
    <w:rsid w:val="00BC6213"/>
    <w:rsid w:val="00BE3E01"/>
    <w:rsid w:val="00BE435B"/>
    <w:rsid w:val="00C11A96"/>
    <w:rsid w:val="00C14BDC"/>
    <w:rsid w:val="00C2225F"/>
    <w:rsid w:val="00C35550"/>
    <w:rsid w:val="00C6170B"/>
    <w:rsid w:val="00C81E94"/>
    <w:rsid w:val="00CA4D9F"/>
    <w:rsid w:val="00CC03A9"/>
    <w:rsid w:val="00CC1011"/>
    <w:rsid w:val="00CC4E30"/>
    <w:rsid w:val="00CD043F"/>
    <w:rsid w:val="00CD2F90"/>
    <w:rsid w:val="00CD5B50"/>
    <w:rsid w:val="00CE2CC1"/>
    <w:rsid w:val="00CF0CF3"/>
    <w:rsid w:val="00D06C2D"/>
    <w:rsid w:val="00D26F77"/>
    <w:rsid w:val="00D62B19"/>
    <w:rsid w:val="00D6368D"/>
    <w:rsid w:val="00D718F2"/>
    <w:rsid w:val="00D72FB3"/>
    <w:rsid w:val="00D92E56"/>
    <w:rsid w:val="00DB214F"/>
    <w:rsid w:val="00DB5C4A"/>
    <w:rsid w:val="00DC32D9"/>
    <w:rsid w:val="00DF6DC7"/>
    <w:rsid w:val="00E045BE"/>
    <w:rsid w:val="00E306B5"/>
    <w:rsid w:val="00E32249"/>
    <w:rsid w:val="00E35CD2"/>
    <w:rsid w:val="00EB57B6"/>
    <w:rsid w:val="00EC3F22"/>
    <w:rsid w:val="00EC53FA"/>
    <w:rsid w:val="00EC60FB"/>
    <w:rsid w:val="00EC75F6"/>
    <w:rsid w:val="00F1466B"/>
    <w:rsid w:val="00F23B95"/>
    <w:rsid w:val="00F7501B"/>
    <w:rsid w:val="00FB4F6F"/>
    <w:rsid w:val="00FC155E"/>
    <w:rsid w:val="00FC553B"/>
    <w:rsid w:val="00FC6CD9"/>
    <w:rsid w:val="00FF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6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6C2D"/>
    <w:pPr>
      <w:keepNext/>
      <w:jc w:val="center"/>
      <w:outlineLvl w:val="1"/>
    </w:pPr>
    <w:rPr>
      <w:b/>
      <w:sz w:val="28"/>
      <w:szCs w:val="24"/>
    </w:rPr>
  </w:style>
  <w:style w:type="paragraph" w:styleId="3">
    <w:name w:val="heading 3"/>
    <w:basedOn w:val="a"/>
    <w:next w:val="a"/>
    <w:link w:val="30"/>
    <w:unhideWhenUsed/>
    <w:qFormat/>
    <w:rsid w:val="00D26F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4255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1E5548"/>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EB57B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F7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06C2D"/>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D26F7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14255D"/>
    <w:rPr>
      <w:rFonts w:asciiTheme="majorHAnsi" w:eastAsiaTheme="majorEastAsia" w:hAnsiTheme="majorHAnsi" w:cstheme="majorBidi"/>
      <w:b/>
      <w:bCs/>
      <w:i/>
      <w:iCs/>
      <w:color w:val="4F81BD" w:themeColor="accent1"/>
      <w:sz w:val="20"/>
      <w:szCs w:val="20"/>
      <w:lang w:eastAsia="ru-RU"/>
    </w:rPr>
  </w:style>
  <w:style w:type="paragraph" w:styleId="a3">
    <w:name w:val="Title"/>
    <w:basedOn w:val="a"/>
    <w:link w:val="a4"/>
    <w:qFormat/>
    <w:rsid w:val="00E045BE"/>
    <w:pPr>
      <w:jc w:val="center"/>
    </w:pPr>
    <w:rPr>
      <w:b/>
      <w:sz w:val="28"/>
    </w:rPr>
  </w:style>
  <w:style w:type="character" w:customStyle="1" w:styleId="a4">
    <w:name w:val="Название Знак"/>
    <w:basedOn w:val="a0"/>
    <w:link w:val="a3"/>
    <w:rsid w:val="00E045BE"/>
    <w:rPr>
      <w:rFonts w:ascii="Times New Roman" w:eastAsia="Times New Roman" w:hAnsi="Times New Roman" w:cs="Times New Roman"/>
      <w:b/>
      <w:sz w:val="28"/>
      <w:szCs w:val="20"/>
      <w:lang w:eastAsia="ru-RU"/>
    </w:rPr>
  </w:style>
  <w:style w:type="paragraph" w:customStyle="1" w:styleId="ConsPlusNormal">
    <w:name w:val="ConsPlusNormal"/>
    <w:rsid w:val="00E045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99"/>
    <w:qFormat/>
    <w:rsid w:val="00E045BE"/>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E045BE"/>
    <w:pPr>
      <w:tabs>
        <w:tab w:val="center" w:pos="4677"/>
        <w:tab w:val="right" w:pos="9355"/>
      </w:tabs>
    </w:pPr>
  </w:style>
  <w:style w:type="character" w:customStyle="1" w:styleId="a7">
    <w:name w:val="Верхний колонтитул Знак"/>
    <w:basedOn w:val="a0"/>
    <w:link w:val="a6"/>
    <w:uiPriority w:val="99"/>
    <w:rsid w:val="00E045B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045BE"/>
    <w:pPr>
      <w:tabs>
        <w:tab w:val="center" w:pos="4677"/>
        <w:tab w:val="right" w:pos="9355"/>
      </w:tabs>
    </w:pPr>
  </w:style>
  <w:style w:type="character" w:customStyle="1" w:styleId="a9">
    <w:name w:val="Нижний колонтитул Знак"/>
    <w:basedOn w:val="a0"/>
    <w:link w:val="a8"/>
    <w:uiPriority w:val="99"/>
    <w:rsid w:val="00E045BE"/>
    <w:rPr>
      <w:rFonts w:ascii="Times New Roman" w:eastAsia="Times New Roman" w:hAnsi="Times New Roman" w:cs="Times New Roman"/>
      <w:sz w:val="20"/>
      <w:szCs w:val="20"/>
      <w:lang w:eastAsia="ru-RU"/>
    </w:rPr>
  </w:style>
  <w:style w:type="paragraph" w:customStyle="1" w:styleId="31">
    <w:name w:val="Основной текст3"/>
    <w:basedOn w:val="a"/>
    <w:rsid w:val="00D06C2D"/>
    <w:pPr>
      <w:shd w:val="clear" w:color="auto" w:fill="FFFFFF"/>
      <w:spacing w:line="0" w:lineRule="atLeast"/>
    </w:pPr>
    <w:rPr>
      <w:spacing w:val="20"/>
      <w:sz w:val="23"/>
      <w:szCs w:val="23"/>
    </w:rPr>
  </w:style>
  <w:style w:type="paragraph" w:customStyle="1" w:styleId="ConsPlusTitle">
    <w:name w:val="ConsPlusTitle"/>
    <w:uiPriority w:val="99"/>
    <w:rsid w:val="00D06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стиль2"/>
    <w:basedOn w:val="a0"/>
    <w:rsid w:val="00D06C2D"/>
  </w:style>
  <w:style w:type="paragraph" w:styleId="aa">
    <w:name w:val="List Paragraph"/>
    <w:basedOn w:val="a"/>
    <w:uiPriority w:val="34"/>
    <w:qFormat/>
    <w:rsid w:val="00044CA8"/>
    <w:pPr>
      <w:ind w:left="720"/>
      <w:contextualSpacing/>
    </w:pPr>
  </w:style>
  <w:style w:type="paragraph" w:customStyle="1" w:styleId="ab">
    <w:name w:val="Знак Знак Знак Знак"/>
    <w:basedOn w:val="a"/>
    <w:rsid w:val="00044CA8"/>
    <w:pPr>
      <w:spacing w:after="160" w:line="240" w:lineRule="exact"/>
    </w:pPr>
    <w:rPr>
      <w:rFonts w:eastAsia="Calibri"/>
      <w:lang w:eastAsia="zh-CN"/>
    </w:rPr>
  </w:style>
  <w:style w:type="paragraph" w:customStyle="1" w:styleId="ConsTitle">
    <w:name w:val="ConsTitle"/>
    <w:rsid w:val="00CC03A9"/>
    <w:pPr>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c">
    <w:name w:val="Body Text"/>
    <w:basedOn w:val="a"/>
    <w:link w:val="ad"/>
    <w:rsid w:val="00CC03A9"/>
    <w:pPr>
      <w:jc w:val="both"/>
    </w:pPr>
    <w:rPr>
      <w:sz w:val="24"/>
    </w:rPr>
  </w:style>
  <w:style w:type="character" w:customStyle="1" w:styleId="ad">
    <w:name w:val="Основной текст Знак"/>
    <w:basedOn w:val="a0"/>
    <w:link w:val="ac"/>
    <w:rsid w:val="00CC03A9"/>
    <w:rPr>
      <w:rFonts w:ascii="Times New Roman" w:eastAsia="Times New Roman" w:hAnsi="Times New Roman" w:cs="Times New Roman"/>
      <w:sz w:val="24"/>
      <w:szCs w:val="20"/>
      <w:lang w:eastAsia="ru-RU"/>
    </w:rPr>
  </w:style>
  <w:style w:type="table" w:styleId="ae">
    <w:name w:val="Table Grid"/>
    <w:basedOn w:val="a1"/>
    <w:uiPriority w:val="59"/>
    <w:rsid w:val="00CC03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12B9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
    <w:name w:val="Hyperlink"/>
    <w:uiPriority w:val="99"/>
    <w:rsid w:val="00812B91"/>
    <w:rPr>
      <w:color w:val="0000FF"/>
      <w:u w:val="single"/>
    </w:rPr>
  </w:style>
  <w:style w:type="paragraph" w:styleId="af0">
    <w:name w:val="Balloon Text"/>
    <w:basedOn w:val="a"/>
    <w:link w:val="af1"/>
    <w:uiPriority w:val="99"/>
    <w:unhideWhenUsed/>
    <w:rsid w:val="007C5693"/>
    <w:rPr>
      <w:rFonts w:ascii="Tahoma" w:hAnsi="Tahoma" w:cs="Tahoma"/>
      <w:sz w:val="16"/>
      <w:szCs w:val="16"/>
    </w:rPr>
  </w:style>
  <w:style w:type="character" w:customStyle="1" w:styleId="af1">
    <w:name w:val="Текст выноски Знак"/>
    <w:basedOn w:val="a0"/>
    <w:link w:val="af0"/>
    <w:uiPriority w:val="99"/>
    <w:rsid w:val="007C5693"/>
    <w:rPr>
      <w:rFonts w:ascii="Tahoma" w:eastAsia="Times New Roman" w:hAnsi="Tahoma" w:cs="Tahoma"/>
      <w:sz w:val="16"/>
      <w:szCs w:val="16"/>
      <w:lang w:eastAsia="ru-RU"/>
    </w:rPr>
  </w:style>
  <w:style w:type="paragraph" w:customStyle="1" w:styleId="af2">
    <w:name w:val="Прижатый влево"/>
    <w:basedOn w:val="a"/>
    <w:next w:val="a"/>
    <w:rsid w:val="00383C2C"/>
    <w:pPr>
      <w:widowControl w:val="0"/>
      <w:autoSpaceDE w:val="0"/>
      <w:autoSpaceDN w:val="0"/>
      <w:adjustRightInd w:val="0"/>
    </w:pPr>
    <w:rPr>
      <w:rFonts w:ascii="Arial" w:hAnsi="Arial" w:cs="Arial"/>
      <w:sz w:val="24"/>
      <w:szCs w:val="24"/>
    </w:rPr>
  </w:style>
  <w:style w:type="paragraph" w:customStyle="1" w:styleId="af3">
    <w:name w:val="Нормальный (таблица)"/>
    <w:basedOn w:val="a"/>
    <w:next w:val="a"/>
    <w:rsid w:val="00383C2C"/>
    <w:pPr>
      <w:autoSpaceDE w:val="0"/>
      <w:autoSpaceDN w:val="0"/>
      <w:adjustRightInd w:val="0"/>
      <w:jc w:val="both"/>
    </w:pPr>
    <w:rPr>
      <w:rFonts w:ascii="Arial" w:eastAsia="Calibri" w:hAnsi="Arial" w:cs="Arial"/>
      <w:sz w:val="24"/>
      <w:szCs w:val="24"/>
    </w:rPr>
  </w:style>
  <w:style w:type="character" w:customStyle="1" w:styleId="af4">
    <w:name w:val="Гипертекстовая ссылка"/>
    <w:rsid w:val="00383C2C"/>
    <w:rPr>
      <w:b/>
      <w:bCs/>
      <w:color w:val="106BBE"/>
      <w:sz w:val="26"/>
      <w:szCs w:val="26"/>
    </w:rPr>
  </w:style>
  <w:style w:type="character" w:customStyle="1" w:styleId="af5">
    <w:name w:val="Цветовое выделение"/>
    <w:rsid w:val="00383C2C"/>
    <w:rPr>
      <w:b/>
      <w:bCs w:val="0"/>
      <w:color w:val="000080"/>
    </w:rPr>
  </w:style>
  <w:style w:type="paragraph" w:customStyle="1" w:styleId="af6">
    <w:name w:val="Комментарий"/>
    <w:basedOn w:val="a"/>
    <w:next w:val="a"/>
    <w:rsid w:val="00AC70DA"/>
    <w:pPr>
      <w:shd w:val="clear" w:color="auto" w:fill="F0F0F0"/>
      <w:autoSpaceDE w:val="0"/>
      <w:autoSpaceDN w:val="0"/>
      <w:adjustRightInd w:val="0"/>
      <w:spacing w:before="75"/>
      <w:jc w:val="both"/>
    </w:pPr>
    <w:rPr>
      <w:rFonts w:ascii="Arial" w:eastAsia="Calibri" w:hAnsi="Arial" w:cs="Arial"/>
      <w:color w:val="353842"/>
      <w:sz w:val="24"/>
      <w:szCs w:val="24"/>
    </w:rPr>
  </w:style>
  <w:style w:type="paragraph" w:customStyle="1" w:styleId="af7">
    <w:name w:val="Таблицы (моноширинный)"/>
    <w:basedOn w:val="a"/>
    <w:next w:val="a"/>
    <w:rsid w:val="00AC70DA"/>
    <w:pPr>
      <w:autoSpaceDE w:val="0"/>
      <w:autoSpaceDN w:val="0"/>
      <w:adjustRightInd w:val="0"/>
      <w:jc w:val="both"/>
    </w:pPr>
    <w:rPr>
      <w:rFonts w:ascii="Courier New" w:eastAsia="Calibri" w:hAnsi="Courier New" w:cs="Courier New"/>
      <w:sz w:val="22"/>
      <w:szCs w:val="22"/>
    </w:rPr>
  </w:style>
  <w:style w:type="paragraph" w:styleId="HTML">
    <w:name w:val="HTML Preformatted"/>
    <w:basedOn w:val="a"/>
    <w:link w:val="HTML0"/>
    <w:semiHidden/>
    <w:unhideWhenUsed/>
    <w:rsid w:val="0014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semiHidden/>
    <w:rsid w:val="0014255D"/>
    <w:rPr>
      <w:rFonts w:ascii="Courier New" w:eastAsia="Times New Roman" w:hAnsi="Courier New" w:cs="Courier New"/>
      <w:sz w:val="20"/>
      <w:szCs w:val="20"/>
      <w:lang w:eastAsia="ar-SA"/>
    </w:rPr>
  </w:style>
  <w:style w:type="paragraph" w:styleId="22">
    <w:name w:val="Body Text Indent 2"/>
    <w:basedOn w:val="a"/>
    <w:link w:val="23"/>
    <w:semiHidden/>
    <w:unhideWhenUsed/>
    <w:rsid w:val="0014255D"/>
    <w:pPr>
      <w:spacing w:after="120" w:line="480" w:lineRule="auto"/>
      <w:ind w:left="283"/>
    </w:pPr>
    <w:rPr>
      <w:sz w:val="24"/>
      <w:szCs w:val="24"/>
    </w:rPr>
  </w:style>
  <w:style w:type="character" w:customStyle="1" w:styleId="23">
    <w:name w:val="Основной текст с отступом 2 Знак"/>
    <w:basedOn w:val="a0"/>
    <w:link w:val="22"/>
    <w:semiHidden/>
    <w:rsid w:val="0014255D"/>
    <w:rPr>
      <w:rFonts w:ascii="Times New Roman" w:eastAsia="Times New Roman" w:hAnsi="Times New Roman" w:cs="Times New Roman"/>
      <w:sz w:val="24"/>
      <w:szCs w:val="24"/>
      <w:lang w:eastAsia="ru-RU"/>
    </w:rPr>
  </w:style>
  <w:style w:type="paragraph" w:styleId="24">
    <w:name w:val="List 2"/>
    <w:basedOn w:val="a"/>
    <w:rsid w:val="00087287"/>
    <w:pPr>
      <w:tabs>
        <w:tab w:val="num" w:pos="425"/>
      </w:tabs>
      <w:ind w:left="425" w:hanging="425"/>
      <w:jc w:val="both"/>
    </w:pPr>
    <w:rPr>
      <w:sz w:val="28"/>
    </w:rPr>
  </w:style>
  <w:style w:type="paragraph" w:styleId="32">
    <w:name w:val="List 3"/>
    <w:basedOn w:val="a"/>
    <w:rsid w:val="00087287"/>
    <w:pPr>
      <w:tabs>
        <w:tab w:val="num" w:pos="425"/>
      </w:tabs>
      <w:ind w:left="425" w:hanging="425"/>
      <w:jc w:val="both"/>
    </w:pPr>
    <w:rPr>
      <w:sz w:val="28"/>
    </w:rPr>
  </w:style>
  <w:style w:type="paragraph" w:customStyle="1" w:styleId="11">
    <w:name w:val="Цитата1"/>
    <w:basedOn w:val="a"/>
    <w:rsid w:val="00034278"/>
    <w:pPr>
      <w:widowControl w:val="0"/>
      <w:shd w:val="clear" w:color="auto" w:fill="FFFFFF"/>
      <w:suppressAutoHyphens/>
      <w:spacing w:before="7" w:line="234" w:lineRule="exact"/>
      <w:ind w:left="7" w:right="3370"/>
    </w:pPr>
    <w:rPr>
      <w:rFonts w:ascii="Courier New" w:hAnsi="Courier New"/>
      <w:color w:val="000000"/>
      <w:sz w:val="24"/>
      <w:lang w:eastAsia="ar-SA"/>
    </w:rPr>
  </w:style>
  <w:style w:type="character" w:customStyle="1" w:styleId="33">
    <w:name w:val="Основной текст (3)_"/>
    <w:link w:val="34"/>
    <w:rsid w:val="00AE3606"/>
    <w:rPr>
      <w:spacing w:val="-10"/>
      <w:sz w:val="29"/>
      <w:szCs w:val="29"/>
      <w:shd w:val="clear" w:color="auto" w:fill="FFFFFF"/>
    </w:rPr>
  </w:style>
  <w:style w:type="paragraph" w:customStyle="1" w:styleId="34">
    <w:name w:val="Основной текст (3)"/>
    <w:basedOn w:val="a"/>
    <w:link w:val="33"/>
    <w:rsid w:val="00AE3606"/>
    <w:pPr>
      <w:shd w:val="clear" w:color="auto" w:fill="FFFFFF"/>
      <w:spacing w:line="322" w:lineRule="exact"/>
    </w:pPr>
    <w:rPr>
      <w:rFonts w:asciiTheme="minorHAnsi" w:eastAsiaTheme="minorHAnsi" w:hAnsiTheme="minorHAnsi" w:cstheme="minorBidi"/>
      <w:spacing w:val="-10"/>
      <w:sz w:val="29"/>
      <w:szCs w:val="29"/>
      <w:lang w:eastAsia="en-US"/>
    </w:rPr>
  </w:style>
  <w:style w:type="character" w:customStyle="1" w:styleId="90">
    <w:name w:val="Заголовок 9 Знак"/>
    <w:basedOn w:val="a0"/>
    <w:link w:val="9"/>
    <w:semiHidden/>
    <w:rsid w:val="00EB57B6"/>
    <w:rPr>
      <w:rFonts w:ascii="Cambria" w:eastAsia="Times New Roman" w:hAnsi="Cambria" w:cs="Times New Roman"/>
      <w:lang w:eastAsia="ru-RU"/>
    </w:rPr>
  </w:style>
  <w:style w:type="paragraph" w:styleId="25">
    <w:name w:val="Body Text 2"/>
    <w:basedOn w:val="a"/>
    <w:link w:val="26"/>
    <w:rsid w:val="00EB57B6"/>
    <w:pPr>
      <w:jc w:val="both"/>
    </w:pPr>
    <w:rPr>
      <w:sz w:val="28"/>
      <w:szCs w:val="24"/>
    </w:rPr>
  </w:style>
  <w:style w:type="character" w:customStyle="1" w:styleId="26">
    <w:name w:val="Основной текст 2 Знак"/>
    <w:basedOn w:val="a0"/>
    <w:link w:val="25"/>
    <w:rsid w:val="00EB57B6"/>
    <w:rPr>
      <w:rFonts w:ascii="Times New Roman" w:eastAsia="Times New Roman" w:hAnsi="Times New Roman" w:cs="Times New Roman"/>
      <w:sz w:val="28"/>
      <w:szCs w:val="24"/>
      <w:lang w:eastAsia="ru-RU"/>
    </w:rPr>
  </w:style>
  <w:style w:type="paragraph" w:customStyle="1" w:styleId="12">
    <w:name w:val="Обычный1"/>
    <w:rsid w:val="00EB57B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justppt">
    <w:name w:val="justppt"/>
    <w:basedOn w:val="a"/>
    <w:rsid w:val="00EB57B6"/>
    <w:pPr>
      <w:spacing w:before="100" w:beforeAutospacing="1" w:after="100" w:afterAutospacing="1"/>
    </w:pPr>
    <w:rPr>
      <w:sz w:val="24"/>
      <w:szCs w:val="24"/>
    </w:rPr>
  </w:style>
  <w:style w:type="character" w:styleId="af8">
    <w:name w:val="footnote reference"/>
    <w:uiPriority w:val="99"/>
    <w:unhideWhenUsed/>
    <w:rsid w:val="00EB57B6"/>
    <w:rPr>
      <w:vertAlign w:val="superscript"/>
    </w:rPr>
  </w:style>
  <w:style w:type="character" w:customStyle="1" w:styleId="FontStyle56">
    <w:name w:val="Font Style56"/>
    <w:rsid w:val="00EB57B6"/>
    <w:rPr>
      <w:rFonts w:ascii="Times New Roman" w:hAnsi="Times New Roman" w:cs="Times New Roman"/>
      <w:sz w:val="24"/>
      <w:szCs w:val="24"/>
    </w:rPr>
  </w:style>
  <w:style w:type="character" w:customStyle="1" w:styleId="18">
    <w:name w:val="Основной текст (18)_"/>
    <w:link w:val="180"/>
    <w:rsid w:val="00EB57B6"/>
    <w:rPr>
      <w:sz w:val="13"/>
      <w:szCs w:val="13"/>
      <w:shd w:val="clear" w:color="auto" w:fill="FFFFFF"/>
    </w:rPr>
  </w:style>
  <w:style w:type="paragraph" w:customStyle="1" w:styleId="180">
    <w:name w:val="Основной текст (18)"/>
    <w:basedOn w:val="a"/>
    <w:link w:val="18"/>
    <w:rsid w:val="00EB57B6"/>
    <w:pPr>
      <w:shd w:val="clear" w:color="auto" w:fill="FFFFFF"/>
      <w:spacing w:line="0" w:lineRule="atLeast"/>
      <w:jc w:val="both"/>
    </w:pPr>
    <w:rPr>
      <w:rFonts w:asciiTheme="minorHAnsi" w:eastAsiaTheme="minorHAnsi" w:hAnsiTheme="minorHAnsi" w:cstheme="minorBidi"/>
      <w:sz w:val="13"/>
      <w:szCs w:val="13"/>
      <w:lang w:eastAsia="en-US"/>
    </w:rPr>
  </w:style>
  <w:style w:type="character" w:customStyle="1" w:styleId="af9">
    <w:name w:val="Подпись к картинке_"/>
    <w:link w:val="afa"/>
    <w:rsid w:val="00EB57B6"/>
    <w:rPr>
      <w:spacing w:val="-10"/>
      <w:sz w:val="29"/>
      <w:szCs w:val="29"/>
      <w:shd w:val="clear" w:color="auto" w:fill="FFFFFF"/>
    </w:rPr>
  </w:style>
  <w:style w:type="character" w:customStyle="1" w:styleId="afb">
    <w:name w:val="Колонтитул_"/>
    <w:link w:val="afc"/>
    <w:rsid w:val="00EB57B6"/>
    <w:rPr>
      <w:shd w:val="clear" w:color="auto" w:fill="FFFFFF"/>
    </w:rPr>
  </w:style>
  <w:style w:type="character" w:customStyle="1" w:styleId="115pt">
    <w:name w:val="Колонтитул + 11;5 pt;Полужирный"/>
    <w:rsid w:val="00EB57B6"/>
    <w:rPr>
      <w:rFonts w:ascii="Times New Roman" w:eastAsia="Times New Roman" w:hAnsi="Times New Roman" w:cs="Times New Roman"/>
      <w:b/>
      <w:bCs/>
      <w:i w:val="0"/>
      <w:iCs w:val="0"/>
      <w:smallCaps w:val="0"/>
      <w:strike w:val="0"/>
      <w:spacing w:val="0"/>
      <w:sz w:val="23"/>
      <w:szCs w:val="23"/>
    </w:rPr>
  </w:style>
  <w:style w:type="character" w:customStyle="1" w:styleId="27">
    <w:name w:val="Основной текст (2)_"/>
    <w:link w:val="28"/>
    <w:rsid w:val="00EB57B6"/>
    <w:rPr>
      <w:sz w:val="27"/>
      <w:szCs w:val="27"/>
      <w:shd w:val="clear" w:color="auto" w:fill="FFFFFF"/>
    </w:rPr>
  </w:style>
  <w:style w:type="character" w:customStyle="1" w:styleId="afd">
    <w:name w:val="Основной текст_"/>
    <w:link w:val="13"/>
    <w:rsid w:val="00EB57B6"/>
    <w:rPr>
      <w:sz w:val="27"/>
      <w:szCs w:val="27"/>
      <w:shd w:val="clear" w:color="auto" w:fill="FFFFFF"/>
    </w:rPr>
  </w:style>
  <w:style w:type="character" w:customStyle="1" w:styleId="29">
    <w:name w:val="Заголовок №2_"/>
    <w:link w:val="2a"/>
    <w:rsid w:val="00EB57B6"/>
    <w:rPr>
      <w:sz w:val="27"/>
      <w:szCs w:val="27"/>
      <w:shd w:val="clear" w:color="auto" w:fill="FFFFFF"/>
    </w:rPr>
  </w:style>
  <w:style w:type="character" w:customStyle="1" w:styleId="afe">
    <w:name w:val="Основной текст +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b">
    <w:name w:val="Заголовок №2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35">
    <w:name w:val="Основной текст (3) + Полужирный"/>
    <w:rsid w:val="00EB57B6"/>
    <w:rPr>
      <w:rFonts w:ascii="Times New Roman" w:eastAsia="Times New Roman" w:hAnsi="Times New Roman" w:cs="Times New Roman"/>
      <w:b/>
      <w:bCs/>
      <w:i w:val="0"/>
      <w:iCs w:val="0"/>
      <w:smallCaps w:val="0"/>
      <w:strike w:val="0"/>
      <w:spacing w:val="-10"/>
      <w:sz w:val="29"/>
      <w:szCs w:val="29"/>
    </w:rPr>
  </w:style>
  <w:style w:type="character" w:customStyle="1" w:styleId="41">
    <w:name w:val="Основной текст (4)_"/>
    <w:link w:val="42"/>
    <w:rsid w:val="00EB57B6"/>
    <w:rPr>
      <w:spacing w:val="-10"/>
      <w:sz w:val="29"/>
      <w:szCs w:val="29"/>
      <w:shd w:val="clear" w:color="auto" w:fill="FFFFFF"/>
    </w:rPr>
  </w:style>
  <w:style w:type="character" w:customStyle="1" w:styleId="aff">
    <w:name w:val="Основной текст + Полужирный;Курсив"/>
    <w:rsid w:val="00EB57B6"/>
    <w:rPr>
      <w:rFonts w:ascii="Times New Roman" w:eastAsia="Times New Roman" w:hAnsi="Times New Roman" w:cs="Times New Roman"/>
      <w:b/>
      <w:bCs/>
      <w:i/>
      <w:iCs/>
      <w:smallCaps w:val="0"/>
      <w:strike w:val="0"/>
      <w:spacing w:val="0"/>
      <w:sz w:val="27"/>
      <w:szCs w:val="27"/>
    </w:rPr>
  </w:style>
  <w:style w:type="character" w:customStyle="1" w:styleId="5">
    <w:name w:val="Основной текст (5)_"/>
    <w:link w:val="50"/>
    <w:rsid w:val="00EB57B6"/>
    <w:rPr>
      <w:sz w:val="27"/>
      <w:szCs w:val="27"/>
      <w:shd w:val="clear" w:color="auto" w:fill="FFFFFF"/>
    </w:rPr>
  </w:style>
  <w:style w:type="character" w:customStyle="1" w:styleId="51">
    <w:name w:val="Основной текст (5) + Не полужирный;Не курсив"/>
    <w:rsid w:val="00EB57B6"/>
    <w:rPr>
      <w:rFonts w:ascii="Times New Roman" w:eastAsia="Times New Roman" w:hAnsi="Times New Roman" w:cs="Times New Roman"/>
      <w:b/>
      <w:bCs/>
      <w:i/>
      <w:iCs/>
      <w:smallCaps w:val="0"/>
      <w:strike w:val="0"/>
      <w:spacing w:val="0"/>
      <w:sz w:val="27"/>
      <w:szCs w:val="27"/>
    </w:rPr>
  </w:style>
  <w:style w:type="character" w:customStyle="1" w:styleId="6">
    <w:name w:val="Основной текст (6)_"/>
    <w:link w:val="60"/>
    <w:rsid w:val="00EB57B6"/>
    <w:rPr>
      <w:sz w:val="27"/>
      <w:szCs w:val="27"/>
      <w:shd w:val="clear" w:color="auto" w:fill="FFFFFF"/>
    </w:rPr>
  </w:style>
  <w:style w:type="character" w:customStyle="1" w:styleId="61">
    <w:name w:val="Основной текст (6) + Полужирный;Не курсив"/>
    <w:rsid w:val="00EB57B6"/>
    <w:rPr>
      <w:rFonts w:ascii="Times New Roman" w:eastAsia="Times New Roman" w:hAnsi="Times New Roman" w:cs="Times New Roman"/>
      <w:b/>
      <w:bCs/>
      <w:i/>
      <w:iCs/>
      <w:smallCaps w:val="0"/>
      <w:strike w:val="0"/>
      <w:spacing w:val="0"/>
      <w:sz w:val="27"/>
      <w:szCs w:val="27"/>
      <w:lang w:val="en-US"/>
    </w:rPr>
  </w:style>
  <w:style w:type="character" w:customStyle="1" w:styleId="62">
    <w:name w:val="Основной текст (6)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81">
    <w:name w:val="Основной текст (8)_"/>
    <w:link w:val="82"/>
    <w:rsid w:val="00EB57B6"/>
    <w:rPr>
      <w:sz w:val="23"/>
      <w:szCs w:val="23"/>
      <w:shd w:val="clear" w:color="auto" w:fill="FFFFFF"/>
    </w:rPr>
  </w:style>
  <w:style w:type="character" w:customStyle="1" w:styleId="100">
    <w:name w:val="Основной текст (10)_"/>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91">
    <w:name w:val="Основной текст (9)_"/>
    <w:link w:val="92"/>
    <w:rsid w:val="00EB57B6"/>
    <w:rPr>
      <w:shd w:val="clear" w:color="auto" w:fill="FFFFFF"/>
    </w:rPr>
  </w:style>
  <w:style w:type="character" w:customStyle="1" w:styleId="130">
    <w:name w:val="Основной текст (13)_"/>
    <w:link w:val="131"/>
    <w:rsid w:val="00EB57B6"/>
    <w:rPr>
      <w:sz w:val="30"/>
      <w:szCs w:val="30"/>
      <w:shd w:val="clear" w:color="auto" w:fill="FFFFFF"/>
    </w:rPr>
  </w:style>
  <w:style w:type="character" w:customStyle="1" w:styleId="7">
    <w:name w:val="Основной текст (7)_"/>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4">
    <w:name w:val="Основной текст (14)_"/>
    <w:link w:val="140"/>
    <w:rsid w:val="00EB57B6"/>
    <w:rPr>
      <w:sz w:val="9"/>
      <w:szCs w:val="9"/>
      <w:shd w:val="clear" w:color="auto" w:fill="FFFFFF"/>
    </w:rPr>
  </w:style>
  <w:style w:type="character" w:customStyle="1" w:styleId="101">
    <w:name w:val="Основной текст (10)"/>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0135pt">
    <w:name w:val="Основной текст (10) + 13;5 pt;Не полужирный;Курсив"/>
    <w:rsid w:val="00EB57B6"/>
    <w:rPr>
      <w:rFonts w:ascii="Times New Roman" w:eastAsia="Times New Roman" w:hAnsi="Times New Roman" w:cs="Times New Roman"/>
      <w:b/>
      <w:bCs/>
      <w:i/>
      <w:iCs/>
      <w:smallCaps w:val="0"/>
      <w:strike w:val="0"/>
      <w:spacing w:val="0"/>
      <w:sz w:val="27"/>
      <w:szCs w:val="27"/>
    </w:rPr>
  </w:style>
  <w:style w:type="character" w:customStyle="1" w:styleId="16">
    <w:name w:val="Основной текст (16)_"/>
    <w:link w:val="160"/>
    <w:rsid w:val="00EB57B6"/>
    <w:rPr>
      <w:sz w:val="26"/>
      <w:szCs w:val="26"/>
      <w:shd w:val="clear" w:color="auto" w:fill="FFFFFF"/>
    </w:rPr>
  </w:style>
  <w:style w:type="character" w:customStyle="1" w:styleId="70">
    <w:name w:val="Основной текст (7)"/>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 (11)_"/>
    <w:link w:val="111"/>
    <w:rsid w:val="00EB57B6"/>
    <w:rPr>
      <w:sz w:val="13"/>
      <w:szCs w:val="13"/>
      <w:shd w:val="clear" w:color="auto" w:fill="FFFFFF"/>
    </w:rPr>
  </w:style>
  <w:style w:type="character" w:customStyle="1" w:styleId="120">
    <w:name w:val="Основной текст (12)_"/>
    <w:link w:val="121"/>
    <w:rsid w:val="00EB57B6"/>
    <w:rPr>
      <w:sz w:val="14"/>
      <w:szCs w:val="14"/>
      <w:shd w:val="clear" w:color="auto" w:fill="FFFFFF"/>
    </w:rPr>
  </w:style>
  <w:style w:type="character" w:customStyle="1" w:styleId="15">
    <w:name w:val="Основной текст (15)_"/>
    <w:link w:val="150"/>
    <w:rsid w:val="00EB57B6"/>
    <w:rPr>
      <w:sz w:val="14"/>
      <w:szCs w:val="14"/>
      <w:shd w:val="clear" w:color="auto" w:fill="FFFFFF"/>
    </w:rPr>
  </w:style>
  <w:style w:type="character" w:customStyle="1" w:styleId="17">
    <w:name w:val="Основной текст (17)_"/>
    <w:link w:val="170"/>
    <w:rsid w:val="00EB57B6"/>
    <w:rPr>
      <w:sz w:val="14"/>
      <w:szCs w:val="14"/>
      <w:shd w:val="clear" w:color="auto" w:fill="FFFFFF"/>
    </w:rPr>
  </w:style>
  <w:style w:type="character" w:customStyle="1" w:styleId="19">
    <w:name w:val="Основной текст (19)_"/>
    <w:link w:val="190"/>
    <w:rsid w:val="00EB57B6"/>
    <w:rPr>
      <w:sz w:val="13"/>
      <w:szCs w:val="13"/>
      <w:shd w:val="clear" w:color="auto" w:fill="FFFFFF"/>
    </w:rPr>
  </w:style>
  <w:style w:type="character" w:customStyle="1" w:styleId="200">
    <w:name w:val="Основной текст (20)_"/>
    <w:link w:val="201"/>
    <w:rsid w:val="00EB57B6"/>
    <w:rPr>
      <w:sz w:val="21"/>
      <w:szCs w:val="21"/>
      <w:shd w:val="clear" w:color="auto" w:fill="FFFFFF"/>
    </w:rPr>
  </w:style>
  <w:style w:type="character" w:customStyle="1" w:styleId="201pt">
    <w:name w:val="Основной текст (20) + Интервал 1 pt"/>
    <w:rsid w:val="00EB57B6"/>
    <w:rPr>
      <w:rFonts w:ascii="Times New Roman" w:eastAsia="Times New Roman" w:hAnsi="Times New Roman" w:cs="Times New Roman"/>
      <w:b w:val="0"/>
      <w:bCs w:val="0"/>
      <w:i w:val="0"/>
      <w:iCs w:val="0"/>
      <w:smallCaps w:val="0"/>
      <w:strike w:val="0"/>
      <w:spacing w:val="20"/>
      <w:sz w:val="21"/>
      <w:szCs w:val="21"/>
    </w:rPr>
  </w:style>
  <w:style w:type="character" w:customStyle="1" w:styleId="210">
    <w:name w:val="Основной текст (21)_"/>
    <w:link w:val="211"/>
    <w:rsid w:val="00EB57B6"/>
    <w:rPr>
      <w:sz w:val="9"/>
      <w:szCs w:val="9"/>
      <w:shd w:val="clear" w:color="auto" w:fill="FFFFFF"/>
    </w:rPr>
  </w:style>
  <w:style w:type="character" w:customStyle="1" w:styleId="220">
    <w:name w:val="Основной текст (22)_"/>
    <w:link w:val="221"/>
    <w:rsid w:val="00EB57B6"/>
    <w:rPr>
      <w:shd w:val="clear" w:color="auto" w:fill="FFFFFF"/>
    </w:rPr>
  </w:style>
  <w:style w:type="character" w:customStyle="1" w:styleId="240">
    <w:name w:val="Основной текст (24)_"/>
    <w:link w:val="241"/>
    <w:rsid w:val="00EB57B6"/>
    <w:rPr>
      <w:rFonts w:ascii="Gungsuh" w:eastAsia="Gungsuh" w:hAnsi="Gungsuh" w:cs="Gungsuh"/>
      <w:sz w:val="18"/>
      <w:szCs w:val="18"/>
      <w:shd w:val="clear" w:color="auto" w:fill="FFFFFF"/>
    </w:rPr>
  </w:style>
  <w:style w:type="character" w:customStyle="1" w:styleId="230">
    <w:name w:val="Основной текст (23)_"/>
    <w:link w:val="231"/>
    <w:rsid w:val="00EB57B6"/>
    <w:rPr>
      <w:rFonts w:ascii="Gungsuh" w:eastAsia="Gungsuh" w:hAnsi="Gungsuh" w:cs="Gungsuh"/>
      <w:sz w:val="15"/>
      <w:szCs w:val="15"/>
      <w:shd w:val="clear" w:color="auto" w:fill="FFFFFF"/>
    </w:rPr>
  </w:style>
  <w:style w:type="character" w:customStyle="1" w:styleId="52">
    <w:name w:val="Основной текст (5)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_"/>
    <w:link w:val="1b"/>
    <w:rsid w:val="00EB57B6"/>
    <w:rPr>
      <w:sz w:val="27"/>
      <w:szCs w:val="27"/>
      <w:shd w:val="clear" w:color="auto" w:fill="FFFFFF"/>
    </w:rPr>
  </w:style>
  <w:style w:type="character" w:customStyle="1" w:styleId="1c">
    <w:name w:val="Заголовок №1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250">
    <w:name w:val="Основной текст (25)_"/>
    <w:link w:val="251"/>
    <w:rsid w:val="00EB57B6"/>
    <w:rPr>
      <w:sz w:val="29"/>
      <w:szCs w:val="29"/>
      <w:shd w:val="clear" w:color="auto" w:fill="FFFFFF"/>
    </w:rPr>
  </w:style>
  <w:style w:type="character" w:customStyle="1" w:styleId="250pt">
    <w:name w:val="Основной текст (25)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53">
    <w:name w:val="Основной текст (5)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313pt0pt">
    <w:name w:val="Основной текст (3) + 13 pt;Интервал 0 pt"/>
    <w:rsid w:val="00EB57B6"/>
    <w:rPr>
      <w:rFonts w:ascii="Times New Roman" w:eastAsia="Times New Roman" w:hAnsi="Times New Roman" w:cs="Times New Roman"/>
      <w:b w:val="0"/>
      <w:bCs w:val="0"/>
      <w:i w:val="0"/>
      <w:iCs w:val="0"/>
      <w:smallCaps w:val="0"/>
      <w:strike w:val="0"/>
      <w:spacing w:val="0"/>
      <w:sz w:val="26"/>
      <w:szCs w:val="26"/>
    </w:rPr>
  </w:style>
  <w:style w:type="paragraph" w:customStyle="1" w:styleId="afa">
    <w:name w:val="Подпись к картинке"/>
    <w:basedOn w:val="a"/>
    <w:link w:val="af9"/>
    <w:rsid w:val="00EB57B6"/>
    <w:pPr>
      <w:shd w:val="clear" w:color="auto" w:fill="FFFFFF"/>
      <w:spacing w:line="322" w:lineRule="exact"/>
      <w:jc w:val="center"/>
    </w:pPr>
    <w:rPr>
      <w:rFonts w:asciiTheme="minorHAnsi" w:eastAsiaTheme="minorHAnsi" w:hAnsiTheme="minorHAnsi" w:cstheme="minorBidi"/>
      <w:spacing w:val="-10"/>
      <w:sz w:val="29"/>
      <w:szCs w:val="29"/>
      <w:lang w:eastAsia="en-US"/>
    </w:rPr>
  </w:style>
  <w:style w:type="paragraph" w:customStyle="1" w:styleId="afc">
    <w:name w:val="Колонтитул"/>
    <w:basedOn w:val="a"/>
    <w:link w:val="afb"/>
    <w:rsid w:val="00EB57B6"/>
    <w:pPr>
      <w:shd w:val="clear" w:color="auto" w:fill="FFFFFF"/>
    </w:pPr>
    <w:rPr>
      <w:rFonts w:asciiTheme="minorHAnsi" w:eastAsiaTheme="minorHAnsi" w:hAnsiTheme="minorHAnsi" w:cstheme="minorBidi"/>
      <w:sz w:val="22"/>
      <w:szCs w:val="22"/>
      <w:lang w:eastAsia="en-US"/>
    </w:rPr>
  </w:style>
  <w:style w:type="paragraph" w:customStyle="1" w:styleId="28">
    <w:name w:val="Основной текст (2)"/>
    <w:basedOn w:val="a"/>
    <w:link w:val="27"/>
    <w:rsid w:val="00EB57B6"/>
    <w:pPr>
      <w:shd w:val="clear" w:color="auto" w:fill="FFFFFF"/>
      <w:spacing w:before="1080" w:line="326" w:lineRule="exact"/>
      <w:jc w:val="center"/>
    </w:pPr>
    <w:rPr>
      <w:rFonts w:asciiTheme="minorHAnsi" w:eastAsiaTheme="minorHAnsi" w:hAnsiTheme="minorHAnsi" w:cstheme="minorBidi"/>
      <w:sz w:val="27"/>
      <w:szCs w:val="27"/>
      <w:lang w:eastAsia="en-US"/>
    </w:rPr>
  </w:style>
  <w:style w:type="paragraph" w:customStyle="1" w:styleId="13">
    <w:name w:val="Основной текст1"/>
    <w:basedOn w:val="a"/>
    <w:link w:val="afd"/>
    <w:rsid w:val="00EB57B6"/>
    <w:pPr>
      <w:shd w:val="clear" w:color="auto" w:fill="FFFFFF"/>
      <w:spacing w:before="420" w:line="317" w:lineRule="exact"/>
      <w:jc w:val="both"/>
    </w:pPr>
    <w:rPr>
      <w:rFonts w:asciiTheme="minorHAnsi" w:eastAsiaTheme="minorHAnsi" w:hAnsiTheme="minorHAnsi" w:cstheme="minorBidi"/>
      <w:sz w:val="27"/>
      <w:szCs w:val="27"/>
      <w:lang w:eastAsia="en-US"/>
    </w:rPr>
  </w:style>
  <w:style w:type="paragraph" w:customStyle="1" w:styleId="2a">
    <w:name w:val="Заголовок №2"/>
    <w:basedOn w:val="a"/>
    <w:link w:val="29"/>
    <w:rsid w:val="00EB57B6"/>
    <w:pPr>
      <w:shd w:val="clear" w:color="auto" w:fill="FFFFFF"/>
      <w:spacing w:before="240" w:after="420" w:line="0" w:lineRule="atLeast"/>
      <w:outlineLvl w:val="1"/>
    </w:pPr>
    <w:rPr>
      <w:rFonts w:asciiTheme="minorHAnsi" w:eastAsiaTheme="minorHAnsi" w:hAnsiTheme="minorHAnsi" w:cstheme="minorBidi"/>
      <w:sz w:val="27"/>
      <w:szCs w:val="27"/>
      <w:lang w:eastAsia="en-US"/>
    </w:rPr>
  </w:style>
  <w:style w:type="paragraph" w:customStyle="1" w:styleId="42">
    <w:name w:val="Основной текст (4)"/>
    <w:basedOn w:val="a"/>
    <w:link w:val="41"/>
    <w:rsid w:val="00EB57B6"/>
    <w:pPr>
      <w:shd w:val="clear" w:color="auto" w:fill="FFFFFF"/>
      <w:spacing w:line="322" w:lineRule="exact"/>
    </w:pPr>
    <w:rPr>
      <w:rFonts w:asciiTheme="minorHAnsi" w:eastAsiaTheme="minorHAnsi" w:hAnsiTheme="minorHAnsi" w:cstheme="minorBidi"/>
      <w:spacing w:val="-10"/>
      <w:sz w:val="29"/>
      <w:szCs w:val="29"/>
      <w:lang w:eastAsia="en-US"/>
    </w:rPr>
  </w:style>
  <w:style w:type="paragraph" w:customStyle="1" w:styleId="50">
    <w:name w:val="Основной текст (5)"/>
    <w:basedOn w:val="a"/>
    <w:link w:val="5"/>
    <w:rsid w:val="00EB57B6"/>
    <w:pPr>
      <w:shd w:val="clear" w:color="auto" w:fill="FFFFFF"/>
      <w:spacing w:line="322" w:lineRule="exact"/>
      <w:ind w:firstLine="700"/>
      <w:jc w:val="both"/>
    </w:pPr>
    <w:rPr>
      <w:rFonts w:asciiTheme="minorHAnsi" w:eastAsiaTheme="minorHAnsi" w:hAnsiTheme="minorHAnsi" w:cstheme="minorBidi"/>
      <w:sz w:val="27"/>
      <w:szCs w:val="27"/>
      <w:lang w:eastAsia="en-US"/>
    </w:rPr>
  </w:style>
  <w:style w:type="paragraph" w:customStyle="1" w:styleId="60">
    <w:name w:val="Основной текст (6)"/>
    <w:basedOn w:val="a"/>
    <w:link w:val="6"/>
    <w:rsid w:val="00EB57B6"/>
    <w:pPr>
      <w:shd w:val="clear" w:color="auto" w:fill="FFFFFF"/>
      <w:spacing w:line="322" w:lineRule="exact"/>
      <w:ind w:firstLine="700"/>
      <w:jc w:val="both"/>
    </w:pPr>
    <w:rPr>
      <w:rFonts w:asciiTheme="minorHAnsi" w:eastAsiaTheme="minorHAnsi" w:hAnsiTheme="minorHAnsi" w:cstheme="minorBidi"/>
      <w:sz w:val="27"/>
      <w:szCs w:val="27"/>
      <w:lang w:eastAsia="en-US"/>
    </w:rPr>
  </w:style>
  <w:style w:type="paragraph" w:customStyle="1" w:styleId="82">
    <w:name w:val="Основной текст (8)"/>
    <w:basedOn w:val="a"/>
    <w:link w:val="81"/>
    <w:rsid w:val="00EB57B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92">
    <w:name w:val="Основной текст (9)"/>
    <w:basedOn w:val="a"/>
    <w:link w:val="91"/>
    <w:rsid w:val="00EB57B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31">
    <w:name w:val="Основной текст (13)"/>
    <w:basedOn w:val="a"/>
    <w:link w:val="130"/>
    <w:rsid w:val="00EB57B6"/>
    <w:pPr>
      <w:shd w:val="clear" w:color="auto" w:fill="FFFFFF"/>
      <w:spacing w:line="0" w:lineRule="atLeast"/>
      <w:jc w:val="both"/>
    </w:pPr>
    <w:rPr>
      <w:rFonts w:asciiTheme="minorHAnsi" w:eastAsiaTheme="minorHAnsi" w:hAnsiTheme="minorHAnsi" w:cstheme="minorBidi"/>
      <w:sz w:val="30"/>
      <w:szCs w:val="30"/>
      <w:lang w:eastAsia="en-US"/>
    </w:rPr>
  </w:style>
  <w:style w:type="paragraph" w:customStyle="1" w:styleId="140">
    <w:name w:val="Основной текст (14)"/>
    <w:basedOn w:val="a"/>
    <w:link w:val="14"/>
    <w:rsid w:val="00EB57B6"/>
    <w:pPr>
      <w:shd w:val="clear" w:color="auto" w:fill="FFFFFF"/>
      <w:spacing w:line="0" w:lineRule="atLeast"/>
      <w:jc w:val="both"/>
    </w:pPr>
    <w:rPr>
      <w:rFonts w:asciiTheme="minorHAnsi" w:eastAsiaTheme="minorHAnsi" w:hAnsiTheme="minorHAnsi" w:cstheme="minorBidi"/>
      <w:sz w:val="9"/>
      <w:szCs w:val="9"/>
      <w:lang w:eastAsia="en-US"/>
    </w:rPr>
  </w:style>
  <w:style w:type="paragraph" w:customStyle="1" w:styleId="160">
    <w:name w:val="Основной текст (16)"/>
    <w:basedOn w:val="a"/>
    <w:link w:val="16"/>
    <w:rsid w:val="00EB57B6"/>
    <w:pPr>
      <w:shd w:val="clear" w:color="auto" w:fill="FFFFFF"/>
      <w:spacing w:after="240" w:line="0" w:lineRule="atLeast"/>
      <w:jc w:val="both"/>
    </w:pPr>
    <w:rPr>
      <w:rFonts w:asciiTheme="minorHAnsi" w:eastAsiaTheme="minorHAnsi" w:hAnsiTheme="minorHAnsi" w:cstheme="minorBidi"/>
      <w:sz w:val="26"/>
      <w:szCs w:val="26"/>
      <w:lang w:eastAsia="en-US"/>
    </w:rPr>
  </w:style>
  <w:style w:type="paragraph" w:customStyle="1" w:styleId="111">
    <w:name w:val="Основной текст (11)"/>
    <w:basedOn w:val="a"/>
    <w:link w:val="110"/>
    <w:rsid w:val="00EB57B6"/>
    <w:pPr>
      <w:shd w:val="clear" w:color="auto" w:fill="FFFFFF"/>
      <w:spacing w:line="0" w:lineRule="atLeast"/>
    </w:pPr>
    <w:rPr>
      <w:rFonts w:asciiTheme="minorHAnsi" w:eastAsiaTheme="minorHAnsi" w:hAnsiTheme="minorHAnsi" w:cstheme="minorBidi"/>
      <w:sz w:val="13"/>
      <w:szCs w:val="13"/>
      <w:lang w:eastAsia="en-US"/>
    </w:rPr>
  </w:style>
  <w:style w:type="paragraph" w:customStyle="1" w:styleId="121">
    <w:name w:val="Основной текст (12)"/>
    <w:basedOn w:val="a"/>
    <w:link w:val="120"/>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50">
    <w:name w:val="Основной текст (15)"/>
    <w:basedOn w:val="a"/>
    <w:link w:val="15"/>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70">
    <w:name w:val="Основной текст (17)"/>
    <w:basedOn w:val="a"/>
    <w:link w:val="17"/>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90">
    <w:name w:val="Основной текст (19)"/>
    <w:basedOn w:val="a"/>
    <w:link w:val="19"/>
    <w:rsid w:val="00EB57B6"/>
    <w:pPr>
      <w:shd w:val="clear" w:color="auto" w:fill="FFFFFF"/>
      <w:spacing w:line="0" w:lineRule="atLeast"/>
    </w:pPr>
    <w:rPr>
      <w:rFonts w:asciiTheme="minorHAnsi" w:eastAsiaTheme="minorHAnsi" w:hAnsiTheme="minorHAnsi" w:cstheme="minorBidi"/>
      <w:sz w:val="13"/>
      <w:szCs w:val="13"/>
      <w:lang w:eastAsia="en-US"/>
    </w:rPr>
  </w:style>
  <w:style w:type="paragraph" w:customStyle="1" w:styleId="201">
    <w:name w:val="Основной текст (20)"/>
    <w:basedOn w:val="a"/>
    <w:link w:val="200"/>
    <w:rsid w:val="00EB57B6"/>
    <w:pPr>
      <w:shd w:val="clear" w:color="auto" w:fill="FFFFFF"/>
      <w:spacing w:line="0" w:lineRule="atLeast"/>
    </w:pPr>
    <w:rPr>
      <w:rFonts w:asciiTheme="minorHAnsi" w:eastAsiaTheme="minorHAnsi" w:hAnsiTheme="minorHAnsi" w:cstheme="minorBidi"/>
      <w:sz w:val="21"/>
      <w:szCs w:val="21"/>
      <w:lang w:eastAsia="en-US"/>
    </w:rPr>
  </w:style>
  <w:style w:type="paragraph" w:customStyle="1" w:styleId="211">
    <w:name w:val="Основной текст (21)"/>
    <w:basedOn w:val="a"/>
    <w:link w:val="210"/>
    <w:rsid w:val="00EB57B6"/>
    <w:pPr>
      <w:shd w:val="clear" w:color="auto" w:fill="FFFFFF"/>
      <w:spacing w:line="0" w:lineRule="atLeast"/>
    </w:pPr>
    <w:rPr>
      <w:rFonts w:asciiTheme="minorHAnsi" w:eastAsiaTheme="minorHAnsi" w:hAnsiTheme="minorHAnsi" w:cstheme="minorBidi"/>
      <w:sz w:val="9"/>
      <w:szCs w:val="9"/>
      <w:lang w:eastAsia="en-US"/>
    </w:rPr>
  </w:style>
  <w:style w:type="paragraph" w:customStyle="1" w:styleId="221">
    <w:name w:val="Основной текст (22)"/>
    <w:basedOn w:val="a"/>
    <w:link w:val="220"/>
    <w:rsid w:val="00EB57B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
    <w:link w:val="240"/>
    <w:rsid w:val="00EB57B6"/>
    <w:pPr>
      <w:shd w:val="clear" w:color="auto" w:fill="FFFFFF"/>
      <w:spacing w:line="0" w:lineRule="atLeast"/>
    </w:pPr>
    <w:rPr>
      <w:rFonts w:ascii="Gungsuh" w:eastAsia="Gungsuh" w:hAnsi="Gungsuh" w:cs="Gungsuh"/>
      <w:sz w:val="18"/>
      <w:szCs w:val="18"/>
      <w:lang w:eastAsia="en-US"/>
    </w:rPr>
  </w:style>
  <w:style w:type="paragraph" w:customStyle="1" w:styleId="231">
    <w:name w:val="Основной текст (23)"/>
    <w:basedOn w:val="a"/>
    <w:link w:val="230"/>
    <w:rsid w:val="00EB57B6"/>
    <w:pPr>
      <w:shd w:val="clear" w:color="auto" w:fill="FFFFFF"/>
      <w:spacing w:line="254" w:lineRule="exact"/>
    </w:pPr>
    <w:rPr>
      <w:rFonts w:ascii="Gungsuh" w:eastAsia="Gungsuh" w:hAnsi="Gungsuh" w:cs="Gungsuh"/>
      <w:sz w:val="15"/>
      <w:szCs w:val="15"/>
      <w:lang w:eastAsia="en-US"/>
    </w:rPr>
  </w:style>
  <w:style w:type="paragraph" w:customStyle="1" w:styleId="1b">
    <w:name w:val="Заголовок №1"/>
    <w:basedOn w:val="a"/>
    <w:link w:val="1a"/>
    <w:rsid w:val="00EB57B6"/>
    <w:pPr>
      <w:shd w:val="clear" w:color="auto" w:fill="FFFFFF"/>
      <w:spacing w:line="322" w:lineRule="exact"/>
      <w:ind w:firstLine="700"/>
      <w:jc w:val="both"/>
      <w:outlineLvl w:val="0"/>
    </w:pPr>
    <w:rPr>
      <w:rFonts w:asciiTheme="minorHAnsi" w:eastAsiaTheme="minorHAnsi" w:hAnsiTheme="minorHAnsi" w:cstheme="minorBidi"/>
      <w:sz w:val="27"/>
      <w:szCs w:val="27"/>
      <w:lang w:eastAsia="en-US"/>
    </w:rPr>
  </w:style>
  <w:style w:type="paragraph" w:customStyle="1" w:styleId="251">
    <w:name w:val="Основной текст (25)"/>
    <w:basedOn w:val="a"/>
    <w:link w:val="250"/>
    <w:rsid w:val="00EB57B6"/>
    <w:pPr>
      <w:shd w:val="clear" w:color="auto" w:fill="FFFFFF"/>
      <w:spacing w:line="322" w:lineRule="exact"/>
      <w:ind w:firstLine="720"/>
      <w:jc w:val="both"/>
    </w:pPr>
    <w:rPr>
      <w:rFonts w:asciiTheme="minorHAnsi" w:eastAsiaTheme="minorHAnsi" w:hAnsiTheme="minorHAnsi" w:cstheme="minorBidi"/>
      <w:sz w:val="29"/>
      <w:szCs w:val="29"/>
      <w:lang w:eastAsia="en-US"/>
    </w:rPr>
  </w:style>
  <w:style w:type="character" w:customStyle="1" w:styleId="36">
    <w:name w:val="Заголовок №3_"/>
    <w:link w:val="37"/>
    <w:rsid w:val="00EB57B6"/>
    <w:rPr>
      <w:sz w:val="27"/>
      <w:szCs w:val="27"/>
      <w:shd w:val="clear" w:color="auto" w:fill="FFFFFF"/>
    </w:rPr>
  </w:style>
  <w:style w:type="character" w:customStyle="1" w:styleId="40pt">
    <w:name w:val="Основной текст (4) + Полужирный;Интервал 0 pt"/>
    <w:rsid w:val="00EB57B6"/>
    <w:rPr>
      <w:rFonts w:ascii="Times New Roman" w:eastAsia="Times New Roman" w:hAnsi="Times New Roman" w:cs="Times New Roman"/>
      <w:b/>
      <w:bCs/>
      <w:i w:val="0"/>
      <w:iCs w:val="0"/>
      <w:smallCaps w:val="0"/>
      <w:strike w:val="0"/>
      <w:spacing w:val="-10"/>
      <w:sz w:val="28"/>
      <w:szCs w:val="28"/>
    </w:rPr>
  </w:style>
  <w:style w:type="character" w:customStyle="1" w:styleId="43">
    <w:name w:val="Основной текст (4) + Полужирный;Курсив"/>
    <w:rsid w:val="00EB57B6"/>
    <w:rPr>
      <w:rFonts w:ascii="Times New Roman" w:eastAsia="Times New Roman" w:hAnsi="Times New Roman" w:cs="Times New Roman"/>
      <w:b/>
      <w:bCs/>
      <w:i/>
      <w:iCs/>
      <w:smallCaps w:val="0"/>
      <w:strike w:val="0"/>
      <w:spacing w:val="0"/>
      <w:sz w:val="28"/>
      <w:szCs w:val="28"/>
    </w:rPr>
  </w:style>
  <w:style w:type="character" w:customStyle="1" w:styleId="aff0">
    <w:name w:val="Основной текст +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413pt">
    <w:name w:val="Основной текст (4) + 13 pt;Курсив"/>
    <w:rsid w:val="00EB57B6"/>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Интервал -1 pt"/>
    <w:rsid w:val="00EB57B6"/>
    <w:rPr>
      <w:rFonts w:ascii="Times New Roman" w:eastAsia="Times New Roman" w:hAnsi="Times New Roman" w:cs="Times New Roman"/>
      <w:b w:val="0"/>
      <w:bCs w:val="0"/>
      <w:i w:val="0"/>
      <w:iCs w:val="0"/>
      <w:smallCaps w:val="0"/>
      <w:strike w:val="0"/>
      <w:spacing w:val="-30"/>
      <w:sz w:val="27"/>
      <w:szCs w:val="27"/>
    </w:rPr>
  </w:style>
  <w:style w:type="character" w:customStyle="1" w:styleId="125pt">
    <w:name w:val="Основной текст + 12;5 pt"/>
    <w:rsid w:val="00EB57B6"/>
    <w:rPr>
      <w:rFonts w:ascii="Times New Roman" w:eastAsia="Times New Roman" w:hAnsi="Times New Roman" w:cs="Times New Roman"/>
      <w:b w:val="0"/>
      <w:bCs w:val="0"/>
      <w:i w:val="0"/>
      <w:iCs w:val="0"/>
      <w:smallCaps w:val="0"/>
      <w:strike w:val="0"/>
      <w:spacing w:val="0"/>
      <w:sz w:val="25"/>
      <w:szCs w:val="25"/>
    </w:rPr>
  </w:style>
  <w:style w:type="character" w:customStyle="1" w:styleId="1pt">
    <w:name w:val="Основной текст + 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14pt1pt">
    <w:name w:val="Основной текст + 14 pt;Интервал 1 pt"/>
    <w:rsid w:val="00EB57B6"/>
    <w:rPr>
      <w:rFonts w:ascii="Times New Roman" w:eastAsia="Times New Roman" w:hAnsi="Times New Roman" w:cs="Times New Roman"/>
      <w:b w:val="0"/>
      <w:bCs w:val="0"/>
      <w:i w:val="0"/>
      <w:iCs w:val="0"/>
      <w:smallCaps w:val="0"/>
      <w:strike w:val="0"/>
      <w:spacing w:val="30"/>
      <w:sz w:val="28"/>
      <w:szCs w:val="28"/>
    </w:rPr>
  </w:style>
  <w:style w:type="paragraph" w:customStyle="1" w:styleId="37">
    <w:name w:val="Заголовок №3"/>
    <w:basedOn w:val="a"/>
    <w:link w:val="36"/>
    <w:rsid w:val="00EB57B6"/>
    <w:pPr>
      <w:shd w:val="clear" w:color="auto" w:fill="FFFFFF"/>
      <w:spacing w:before="1560" w:after="300" w:line="322" w:lineRule="exact"/>
      <w:jc w:val="center"/>
      <w:outlineLvl w:val="2"/>
    </w:pPr>
    <w:rPr>
      <w:rFonts w:asciiTheme="minorHAnsi" w:eastAsiaTheme="minorHAnsi" w:hAnsiTheme="minorHAnsi" w:cstheme="minorBidi"/>
      <w:sz w:val="27"/>
      <w:szCs w:val="27"/>
      <w:lang w:eastAsia="en-US"/>
    </w:rPr>
  </w:style>
  <w:style w:type="paragraph" w:styleId="aff1">
    <w:name w:val="endnote text"/>
    <w:basedOn w:val="a"/>
    <w:link w:val="aff2"/>
    <w:uiPriority w:val="99"/>
    <w:unhideWhenUsed/>
    <w:rsid w:val="00EB57B6"/>
    <w:rPr>
      <w:rFonts w:ascii="Arial Unicode MS" w:eastAsia="Arial Unicode MS" w:hAnsi="Arial Unicode MS"/>
      <w:color w:val="000000"/>
      <w:lang w:val="ru" w:eastAsia="x-none"/>
    </w:rPr>
  </w:style>
  <w:style w:type="character" w:customStyle="1" w:styleId="aff2">
    <w:name w:val="Текст концевой сноски Знак"/>
    <w:basedOn w:val="a0"/>
    <w:link w:val="aff1"/>
    <w:uiPriority w:val="99"/>
    <w:rsid w:val="00EB57B6"/>
    <w:rPr>
      <w:rFonts w:ascii="Arial Unicode MS" w:eastAsia="Arial Unicode MS" w:hAnsi="Arial Unicode MS" w:cs="Times New Roman"/>
      <w:color w:val="000000"/>
      <w:sz w:val="20"/>
      <w:szCs w:val="20"/>
      <w:lang w:val="ru" w:eastAsia="x-none"/>
    </w:rPr>
  </w:style>
  <w:style w:type="paragraph" w:styleId="aff3">
    <w:name w:val="footnote text"/>
    <w:basedOn w:val="a"/>
    <w:link w:val="aff4"/>
    <w:uiPriority w:val="99"/>
    <w:unhideWhenUsed/>
    <w:rsid w:val="00EB57B6"/>
    <w:rPr>
      <w:rFonts w:ascii="Arial Unicode MS" w:eastAsia="Arial Unicode MS" w:hAnsi="Arial Unicode MS"/>
      <w:color w:val="000000"/>
      <w:lang w:val="ru" w:eastAsia="x-none"/>
    </w:rPr>
  </w:style>
  <w:style w:type="character" w:customStyle="1" w:styleId="aff4">
    <w:name w:val="Текст сноски Знак"/>
    <w:basedOn w:val="a0"/>
    <w:link w:val="aff3"/>
    <w:uiPriority w:val="99"/>
    <w:rsid w:val="00EB57B6"/>
    <w:rPr>
      <w:rFonts w:ascii="Arial Unicode MS" w:eastAsia="Arial Unicode MS" w:hAnsi="Arial Unicode MS" w:cs="Times New Roman"/>
      <w:color w:val="000000"/>
      <w:sz w:val="20"/>
      <w:szCs w:val="20"/>
      <w:lang w:val="ru" w:eastAsia="x-none"/>
    </w:rPr>
  </w:style>
  <w:style w:type="character" w:styleId="aff5">
    <w:name w:val="endnote reference"/>
    <w:uiPriority w:val="99"/>
    <w:unhideWhenUsed/>
    <w:rsid w:val="00EB57B6"/>
    <w:rPr>
      <w:vertAlign w:val="superscript"/>
    </w:rPr>
  </w:style>
  <w:style w:type="character" w:customStyle="1" w:styleId="2c">
    <w:name w:val="Подпись к картинке (2)_"/>
    <w:link w:val="2d"/>
    <w:rsid w:val="00EB57B6"/>
    <w:rPr>
      <w:spacing w:val="-10"/>
      <w:sz w:val="29"/>
      <w:szCs w:val="29"/>
      <w:shd w:val="clear" w:color="auto" w:fill="FFFFFF"/>
    </w:rPr>
  </w:style>
  <w:style w:type="character" w:customStyle="1" w:styleId="115pt0pt">
    <w:name w:val="Колонтитул + 11;5 pt;Полужирный;Интервал 0 pt"/>
    <w:rsid w:val="00EB57B6"/>
    <w:rPr>
      <w:rFonts w:ascii="Times New Roman" w:eastAsia="Times New Roman" w:hAnsi="Times New Roman" w:cs="Times New Roman"/>
      <w:b/>
      <w:bCs/>
      <w:i w:val="0"/>
      <w:iCs w:val="0"/>
      <w:smallCaps w:val="0"/>
      <w:strike w:val="0"/>
      <w:spacing w:val="-10"/>
      <w:sz w:val="23"/>
      <w:szCs w:val="23"/>
    </w:rPr>
  </w:style>
  <w:style w:type="character" w:customStyle="1" w:styleId="132">
    <w:name w:val="Заголовок №1 (3)_"/>
    <w:link w:val="133"/>
    <w:rsid w:val="00EB57B6"/>
    <w:rPr>
      <w:spacing w:val="-10"/>
      <w:sz w:val="29"/>
      <w:szCs w:val="29"/>
      <w:shd w:val="clear" w:color="auto" w:fill="FFFFFF"/>
    </w:rPr>
  </w:style>
  <w:style w:type="character" w:customStyle="1" w:styleId="180pt">
    <w:name w:val="Основной текст (18)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181">
    <w:name w:val="Основной текст (18) + Полужирный;Курсив"/>
    <w:rsid w:val="00EB57B6"/>
    <w:rPr>
      <w:rFonts w:ascii="Times New Roman" w:eastAsia="Times New Roman" w:hAnsi="Times New Roman" w:cs="Times New Roman"/>
      <w:b/>
      <w:bCs/>
      <w:i/>
      <w:iCs/>
      <w:smallCaps w:val="0"/>
      <w:strike w:val="0"/>
      <w:spacing w:val="0"/>
      <w:sz w:val="29"/>
      <w:szCs w:val="29"/>
    </w:rPr>
  </w:style>
  <w:style w:type="character" w:customStyle="1" w:styleId="2e">
    <w:name w:val="Основной текст (2) + Не полужирный;Не курсив"/>
    <w:rsid w:val="00EB57B6"/>
    <w:rPr>
      <w:rFonts w:ascii="Times New Roman" w:eastAsia="Times New Roman" w:hAnsi="Times New Roman" w:cs="Times New Roman"/>
      <w:b/>
      <w:bCs/>
      <w:i/>
      <w:iCs/>
      <w:smallCaps w:val="0"/>
      <w:strike w:val="0"/>
      <w:spacing w:val="0"/>
      <w:sz w:val="29"/>
      <w:szCs w:val="29"/>
    </w:rPr>
  </w:style>
  <w:style w:type="character" w:customStyle="1" w:styleId="260">
    <w:name w:val="Основной текст (26)_"/>
    <w:link w:val="261"/>
    <w:rsid w:val="00EB57B6"/>
    <w:rPr>
      <w:sz w:val="26"/>
      <w:szCs w:val="26"/>
      <w:shd w:val="clear" w:color="auto" w:fill="FFFFFF"/>
    </w:rPr>
  </w:style>
  <w:style w:type="character" w:customStyle="1" w:styleId="270">
    <w:name w:val="Основной текст (27)_"/>
    <w:link w:val="271"/>
    <w:rsid w:val="00EB57B6"/>
    <w:rPr>
      <w:sz w:val="25"/>
      <w:szCs w:val="25"/>
      <w:shd w:val="clear" w:color="auto" w:fill="FFFFFF"/>
    </w:rPr>
  </w:style>
  <w:style w:type="character" w:customStyle="1" w:styleId="280">
    <w:name w:val="Основной текст (28)_"/>
    <w:link w:val="281"/>
    <w:rsid w:val="00EB57B6"/>
    <w:rPr>
      <w:sz w:val="26"/>
      <w:szCs w:val="26"/>
      <w:shd w:val="clear" w:color="auto" w:fill="FFFFFF"/>
    </w:rPr>
  </w:style>
  <w:style w:type="character" w:customStyle="1" w:styleId="63">
    <w:name w:val="Основной текст (6) +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90">
    <w:name w:val="Основной текст (29)_"/>
    <w:link w:val="291"/>
    <w:rsid w:val="00EB57B6"/>
    <w:rPr>
      <w:sz w:val="25"/>
      <w:szCs w:val="25"/>
      <w:shd w:val="clear" w:color="auto" w:fill="FFFFFF"/>
    </w:rPr>
  </w:style>
  <w:style w:type="character" w:customStyle="1" w:styleId="0pt">
    <w:name w:val="Основной текст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12145pt0pt">
    <w:name w:val="Основной текст (12) + 14;5 pt;Интервал 0 pt"/>
    <w:rsid w:val="00EB57B6"/>
    <w:rPr>
      <w:rFonts w:ascii="Times New Roman" w:eastAsia="Times New Roman" w:hAnsi="Times New Roman" w:cs="Times New Roman"/>
      <w:b w:val="0"/>
      <w:bCs w:val="0"/>
      <w:i w:val="0"/>
      <w:iCs w:val="0"/>
      <w:smallCaps w:val="0"/>
      <w:strike w:val="0"/>
      <w:spacing w:val="-10"/>
      <w:sz w:val="29"/>
      <w:szCs w:val="29"/>
    </w:rPr>
  </w:style>
  <w:style w:type="character" w:customStyle="1" w:styleId="2135pt">
    <w:name w:val="Основной текст (2) + 13;5 pt;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135pt0">
    <w:name w:val="Основной текст (2) + 13;5 pt;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135pt">
    <w:name w:val="Основной текст + 13;5 pt"/>
    <w:rsid w:val="00EB57B6"/>
    <w:rPr>
      <w:rFonts w:ascii="Times New Roman" w:eastAsia="Times New Roman" w:hAnsi="Times New Roman" w:cs="Times New Roman"/>
      <w:b w:val="0"/>
      <w:bCs w:val="0"/>
      <w:i w:val="0"/>
      <w:iCs w:val="0"/>
      <w:smallCaps w:val="0"/>
      <w:strike w:val="0"/>
      <w:spacing w:val="0"/>
      <w:sz w:val="27"/>
      <w:szCs w:val="27"/>
    </w:rPr>
  </w:style>
  <w:style w:type="character" w:customStyle="1" w:styleId="aff6">
    <w:name w:val="Оглавление_"/>
    <w:link w:val="aff7"/>
    <w:rsid w:val="00EB57B6"/>
    <w:rPr>
      <w:sz w:val="27"/>
      <w:szCs w:val="27"/>
      <w:shd w:val="clear" w:color="auto" w:fill="FFFFFF"/>
    </w:rPr>
  </w:style>
  <w:style w:type="character" w:customStyle="1" w:styleId="135pt-1pt">
    <w:name w:val="Колонтитул + 13;5 pt;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2f">
    <w:name w:val="Оглавление 2 Знак"/>
    <w:link w:val="2f0"/>
    <w:rsid w:val="00EB57B6"/>
    <w:rPr>
      <w:sz w:val="29"/>
      <w:szCs w:val="29"/>
      <w:shd w:val="clear" w:color="auto" w:fill="FFFFFF"/>
    </w:rPr>
  </w:style>
  <w:style w:type="character" w:customStyle="1" w:styleId="38">
    <w:name w:val="Оглавление (3)_"/>
    <w:link w:val="39"/>
    <w:rsid w:val="00EB57B6"/>
    <w:rPr>
      <w:sz w:val="27"/>
      <w:szCs w:val="27"/>
      <w:shd w:val="clear" w:color="auto" w:fill="FFFFFF"/>
    </w:rPr>
  </w:style>
  <w:style w:type="character" w:customStyle="1" w:styleId="3a">
    <w:name w:val="Оглавление (3)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64">
    <w:name w:val="Основной текст (6) +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44">
    <w:name w:val="Оглавление (4)_"/>
    <w:link w:val="45"/>
    <w:rsid w:val="00EB57B6"/>
    <w:rPr>
      <w:sz w:val="27"/>
      <w:szCs w:val="27"/>
      <w:shd w:val="clear" w:color="auto" w:fill="FFFFFF"/>
    </w:rPr>
  </w:style>
  <w:style w:type="character" w:customStyle="1" w:styleId="Arial">
    <w:name w:val="Колонтитул + Arial;Полужирный"/>
    <w:rsid w:val="00EB57B6"/>
    <w:rPr>
      <w:rFonts w:ascii="Arial" w:eastAsia="Arial" w:hAnsi="Arial" w:cs="Arial"/>
      <w:b/>
      <w:bCs/>
      <w:i w:val="0"/>
      <w:iCs w:val="0"/>
      <w:smallCaps w:val="0"/>
      <w:strike w:val="0"/>
      <w:spacing w:val="0"/>
      <w:sz w:val="20"/>
      <w:szCs w:val="20"/>
    </w:rPr>
  </w:style>
  <w:style w:type="character" w:customStyle="1" w:styleId="2135pt1">
    <w:name w:val="Основной текст (2) + 13;5 pt;Не полужирный;Не курсив"/>
    <w:rsid w:val="00EB57B6"/>
    <w:rPr>
      <w:rFonts w:ascii="Times New Roman" w:eastAsia="Times New Roman" w:hAnsi="Times New Roman" w:cs="Times New Roman"/>
      <w:b/>
      <w:bCs/>
      <w:i/>
      <w:iCs/>
      <w:smallCaps w:val="0"/>
      <w:strike w:val="0"/>
      <w:spacing w:val="0"/>
      <w:sz w:val="27"/>
      <w:szCs w:val="27"/>
    </w:rPr>
  </w:style>
  <w:style w:type="character" w:customStyle="1" w:styleId="232">
    <w:name w:val="Заголовок №2 (3)_"/>
    <w:link w:val="233"/>
    <w:rsid w:val="00EB57B6"/>
    <w:rPr>
      <w:spacing w:val="-10"/>
      <w:sz w:val="29"/>
      <w:szCs w:val="29"/>
      <w:shd w:val="clear" w:color="auto" w:fill="FFFFFF"/>
    </w:rPr>
  </w:style>
  <w:style w:type="character" w:customStyle="1" w:styleId="182">
    <w:name w:val="Основной текст (18) + Курсив"/>
    <w:rsid w:val="00EB57B6"/>
    <w:rPr>
      <w:rFonts w:ascii="Times New Roman" w:eastAsia="Times New Roman" w:hAnsi="Times New Roman" w:cs="Times New Roman"/>
      <w:b w:val="0"/>
      <w:bCs w:val="0"/>
      <w:i/>
      <w:iCs/>
      <w:smallCaps w:val="0"/>
      <w:strike w:val="0"/>
      <w:spacing w:val="0"/>
      <w:sz w:val="29"/>
      <w:szCs w:val="29"/>
    </w:rPr>
  </w:style>
  <w:style w:type="character" w:customStyle="1" w:styleId="20pt">
    <w:name w:val="Заголовок №2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18TrebuchetMS115pt-1pt">
    <w:name w:val="Основной текст (18) + Trebuchet MS;11;5 pt;Полужирный;Интервал -1 pt"/>
    <w:rsid w:val="00EB57B6"/>
    <w:rPr>
      <w:rFonts w:ascii="Trebuchet MS" w:eastAsia="Trebuchet MS" w:hAnsi="Trebuchet MS" w:cs="Trebuchet MS"/>
      <w:b/>
      <w:bCs/>
      <w:i w:val="0"/>
      <w:iCs w:val="0"/>
      <w:smallCaps w:val="0"/>
      <w:strike w:val="0"/>
      <w:spacing w:val="-20"/>
      <w:sz w:val="23"/>
      <w:szCs w:val="23"/>
    </w:rPr>
  </w:style>
  <w:style w:type="character" w:customStyle="1" w:styleId="145pt">
    <w:name w:val="Оглавление + 14;5 pt"/>
    <w:rsid w:val="00EB57B6"/>
    <w:rPr>
      <w:rFonts w:ascii="Times New Roman" w:eastAsia="Times New Roman" w:hAnsi="Times New Roman" w:cs="Times New Roman"/>
      <w:b w:val="0"/>
      <w:bCs w:val="0"/>
      <w:i w:val="0"/>
      <w:iCs w:val="0"/>
      <w:smallCaps w:val="0"/>
      <w:strike w:val="0"/>
      <w:spacing w:val="0"/>
      <w:sz w:val="29"/>
      <w:szCs w:val="29"/>
    </w:rPr>
  </w:style>
  <w:style w:type="character" w:customStyle="1" w:styleId="65">
    <w:name w:val="Оглавление (6)_"/>
    <w:link w:val="66"/>
    <w:rsid w:val="00EB57B6"/>
    <w:rPr>
      <w:sz w:val="29"/>
      <w:szCs w:val="29"/>
      <w:shd w:val="clear" w:color="auto" w:fill="FFFFFF"/>
    </w:rPr>
  </w:style>
  <w:style w:type="character" w:customStyle="1" w:styleId="83">
    <w:name w:val="Оглавление (8)_"/>
    <w:link w:val="84"/>
    <w:rsid w:val="00EB57B6"/>
    <w:rPr>
      <w:sz w:val="29"/>
      <w:szCs w:val="29"/>
      <w:shd w:val="clear" w:color="auto" w:fill="FFFFFF"/>
    </w:rPr>
  </w:style>
  <w:style w:type="character" w:customStyle="1" w:styleId="20pt0">
    <w:name w:val="Оглавление (2)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161">
    <w:name w:val="Основной текст (16) + Не курсив"/>
    <w:rsid w:val="00EB57B6"/>
    <w:rPr>
      <w:rFonts w:ascii="Times New Roman" w:eastAsia="Times New Roman" w:hAnsi="Times New Roman" w:cs="Times New Roman"/>
      <w:b w:val="0"/>
      <w:bCs w:val="0"/>
      <w:i/>
      <w:iCs/>
      <w:smallCaps w:val="0"/>
      <w:strike w:val="0"/>
      <w:spacing w:val="0"/>
      <w:sz w:val="29"/>
      <w:szCs w:val="29"/>
    </w:rPr>
  </w:style>
  <w:style w:type="character" w:customStyle="1" w:styleId="130pt">
    <w:name w:val="Заголовок №1 (3) + Не полужирный;Интервал 0 pt"/>
    <w:rsid w:val="00EB57B6"/>
    <w:rPr>
      <w:rFonts w:ascii="Times New Roman" w:eastAsia="Times New Roman" w:hAnsi="Times New Roman" w:cs="Times New Roman"/>
      <w:b/>
      <w:bCs/>
      <w:i w:val="0"/>
      <w:iCs w:val="0"/>
      <w:smallCaps w:val="0"/>
      <w:strike w:val="0"/>
      <w:spacing w:val="0"/>
      <w:sz w:val="29"/>
      <w:szCs w:val="29"/>
    </w:rPr>
  </w:style>
  <w:style w:type="character" w:customStyle="1" w:styleId="18-1pt">
    <w:name w:val="Основной текст (18) + Интервал -1 pt"/>
    <w:rsid w:val="00EB57B6"/>
    <w:rPr>
      <w:rFonts w:ascii="Times New Roman" w:eastAsia="Times New Roman" w:hAnsi="Times New Roman" w:cs="Times New Roman"/>
      <w:b w:val="0"/>
      <w:bCs w:val="0"/>
      <w:i w:val="0"/>
      <w:iCs w:val="0"/>
      <w:smallCaps w:val="0"/>
      <w:strike w:val="0"/>
      <w:spacing w:val="-30"/>
      <w:sz w:val="29"/>
      <w:szCs w:val="29"/>
    </w:rPr>
  </w:style>
  <w:style w:type="character" w:customStyle="1" w:styleId="2Arial125pt">
    <w:name w:val="Основной текст (2) + Arial;12;5 pt;Не курсив"/>
    <w:rsid w:val="00EB57B6"/>
    <w:rPr>
      <w:rFonts w:ascii="Arial" w:eastAsia="Arial" w:hAnsi="Arial" w:cs="Arial"/>
      <w:b w:val="0"/>
      <w:bCs w:val="0"/>
      <w:i/>
      <w:iCs/>
      <w:smallCaps w:val="0"/>
      <w:strike w:val="0"/>
      <w:spacing w:val="0"/>
      <w:sz w:val="25"/>
      <w:szCs w:val="25"/>
    </w:rPr>
  </w:style>
  <w:style w:type="character" w:customStyle="1" w:styleId="2Arial125pt0">
    <w:name w:val="Оглавление (2) + Arial;12;5 pt;Не курсив"/>
    <w:rsid w:val="00EB57B6"/>
    <w:rPr>
      <w:rFonts w:ascii="Arial" w:eastAsia="Arial" w:hAnsi="Arial" w:cs="Arial"/>
      <w:b w:val="0"/>
      <w:bCs w:val="0"/>
      <w:i/>
      <w:iCs/>
      <w:smallCaps w:val="0"/>
      <w:strike w:val="0"/>
      <w:spacing w:val="0"/>
      <w:sz w:val="25"/>
      <w:szCs w:val="25"/>
    </w:rPr>
  </w:style>
  <w:style w:type="character" w:customStyle="1" w:styleId="1d">
    <w:name w:val="Оглавление 1 Знак"/>
    <w:link w:val="1e"/>
    <w:rsid w:val="00EB57B6"/>
    <w:rPr>
      <w:sz w:val="29"/>
      <w:szCs w:val="29"/>
      <w:shd w:val="clear" w:color="auto" w:fill="FFFFFF"/>
    </w:rPr>
  </w:style>
  <w:style w:type="character" w:customStyle="1" w:styleId="50pt">
    <w:name w:val="Оглавление (5)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2f1">
    <w:name w:val="Оглавление (2) + Не полужирный;Не курсив"/>
    <w:rsid w:val="00EB57B6"/>
    <w:rPr>
      <w:rFonts w:ascii="Times New Roman" w:eastAsia="Times New Roman" w:hAnsi="Times New Roman" w:cs="Times New Roman"/>
      <w:b/>
      <w:bCs/>
      <w:i/>
      <w:iCs/>
      <w:smallCaps w:val="0"/>
      <w:strike w:val="0"/>
      <w:spacing w:val="0"/>
      <w:sz w:val="29"/>
      <w:szCs w:val="29"/>
    </w:rPr>
  </w:style>
  <w:style w:type="character" w:customStyle="1" w:styleId="122">
    <w:name w:val="Заголовок №1 (2)_"/>
    <w:link w:val="123"/>
    <w:rsid w:val="00EB57B6"/>
    <w:rPr>
      <w:sz w:val="29"/>
      <w:szCs w:val="29"/>
      <w:shd w:val="clear" w:color="auto" w:fill="FFFFFF"/>
    </w:rPr>
  </w:style>
  <w:style w:type="character" w:customStyle="1" w:styleId="61pt">
    <w:name w:val="Основной текст (6) + 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18135pt">
    <w:name w:val="Основной текст (18) + 13;5 pt"/>
    <w:rsid w:val="00EB57B6"/>
    <w:rPr>
      <w:rFonts w:ascii="Times New Roman" w:eastAsia="Times New Roman" w:hAnsi="Times New Roman" w:cs="Times New Roman"/>
      <w:b w:val="0"/>
      <w:bCs w:val="0"/>
      <w:i w:val="0"/>
      <w:iCs w:val="0"/>
      <w:smallCaps w:val="0"/>
      <w:strike w:val="0"/>
      <w:spacing w:val="0"/>
      <w:sz w:val="27"/>
      <w:szCs w:val="27"/>
    </w:rPr>
  </w:style>
  <w:style w:type="character" w:customStyle="1" w:styleId="130pt0">
    <w:name w:val="Заголовок №1 (3) + Курсив;Интервал 0 pt"/>
    <w:rsid w:val="00EB57B6"/>
    <w:rPr>
      <w:rFonts w:ascii="Times New Roman" w:eastAsia="Times New Roman" w:hAnsi="Times New Roman" w:cs="Times New Roman"/>
      <w:b w:val="0"/>
      <w:bCs w:val="0"/>
      <w:i/>
      <w:iCs/>
      <w:smallCaps w:val="0"/>
      <w:strike w:val="0"/>
      <w:spacing w:val="0"/>
      <w:sz w:val="29"/>
      <w:szCs w:val="29"/>
    </w:rPr>
  </w:style>
  <w:style w:type="paragraph" w:customStyle="1" w:styleId="2d">
    <w:name w:val="Подпись к картинке (2)"/>
    <w:basedOn w:val="a"/>
    <w:link w:val="2c"/>
    <w:rsid w:val="00EB57B6"/>
    <w:pPr>
      <w:shd w:val="clear" w:color="auto" w:fill="FFFFFF"/>
      <w:spacing w:line="322" w:lineRule="exact"/>
      <w:jc w:val="center"/>
    </w:pPr>
    <w:rPr>
      <w:rFonts w:asciiTheme="minorHAnsi" w:eastAsiaTheme="minorHAnsi" w:hAnsiTheme="minorHAnsi" w:cstheme="minorBidi"/>
      <w:spacing w:val="-10"/>
      <w:sz w:val="29"/>
      <w:szCs w:val="29"/>
      <w:lang w:eastAsia="en-US"/>
    </w:rPr>
  </w:style>
  <w:style w:type="paragraph" w:customStyle="1" w:styleId="133">
    <w:name w:val="Заголовок №1 (3)"/>
    <w:basedOn w:val="a"/>
    <w:link w:val="132"/>
    <w:rsid w:val="00EB57B6"/>
    <w:pPr>
      <w:shd w:val="clear" w:color="auto" w:fill="FFFFFF"/>
      <w:spacing w:before="1140" w:after="240" w:line="326" w:lineRule="exact"/>
      <w:jc w:val="center"/>
      <w:outlineLvl w:val="0"/>
    </w:pPr>
    <w:rPr>
      <w:rFonts w:asciiTheme="minorHAnsi" w:eastAsiaTheme="minorHAnsi" w:hAnsiTheme="minorHAnsi" w:cstheme="minorBidi"/>
      <w:spacing w:val="-10"/>
      <w:sz w:val="29"/>
      <w:szCs w:val="29"/>
      <w:lang w:eastAsia="en-US"/>
    </w:rPr>
  </w:style>
  <w:style w:type="paragraph" w:customStyle="1" w:styleId="261">
    <w:name w:val="Основной текст (26)"/>
    <w:basedOn w:val="a"/>
    <w:link w:val="260"/>
    <w:rsid w:val="00EB57B6"/>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271">
    <w:name w:val="Основной текст (27)"/>
    <w:basedOn w:val="a"/>
    <w:link w:val="270"/>
    <w:rsid w:val="00EB57B6"/>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281">
    <w:name w:val="Основной текст (28)"/>
    <w:basedOn w:val="a"/>
    <w:link w:val="280"/>
    <w:rsid w:val="00EB57B6"/>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291">
    <w:name w:val="Основной текст (29)"/>
    <w:basedOn w:val="a"/>
    <w:link w:val="290"/>
    <w:rsid w:val="00EB57B6"/>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aff7">
    <w:name w:val="Оглавление"/>
    <w:basedOn w:val="a"/>
    <w:link w:val="aff6"/>
    <w:rsid w:val="00EB57B6"/>
    <w:pPr>
      <w:shd w:val="clear" w:color="auto" w:fill="FFFFFF"/>
      <w:spacing w:line="322" w:lineRule="exact"/>
      <w:jc w:val="both"/>
    </w:pPr>
    <w:rPr>
      <w:rFonts w:asciiTheme="minorHAnsi" w:eastAsiaTheme="minorHAnsi" w:hAnsiTheme="minorHAnsi" w:cstheme="minorBidi"/>
      <w:sz w:val="27"/>
      <w:szCs w:val="27"/>
      <w:lang w:eastAsia="en-US"/>
    </w:rPr>
  </w:style>
  <w:style w:type="paragraph" w:styleId="2f0">
    <w:name w:val="toc 2"/>
    <w:basedOn w:val="a"/>
    <w:link w:val="2f"/>
    <w:autoRedefine/>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customStyle="1" w:styleId="39">
    <w:name w:val="Оглавление (3)"/>
    <w:basedOn w:val="a"/>
    <w:link w:val="38"/>
    <w:rsid w:val="00EB57B6"/>
    <w:pPr>
      <w:shd w:val="clear" w:color="auto" w:fill="FFFFFF"/>
      <w:spacing w:before="300" w:line="322" w:lineRule="exact"/>
      <w:ind w:firstLine="720"/>
      <w:jc w:val="both"/>
    </w:pPr>
    <w:rPr>
      <w:rFonts w:asciiTheme="minorHAnsi" w:eastAsiaTheme="minorHAnsi" w:hAnsiTheme="minorHAnsi" w:cstheme="minorBidi"/>
      <w:sz w:val="27"/>
      <w:szCs w:val="27"/>
      <w:lang w:eastAsia="en-US"/>
    </w:rPr>
  </w:style>
  <w:style w:type="paragraph" w:customStyle="1" w:styleId="45">
    <w:name w:val="Оглавление (4)"/>
    <w:basedOn w:val="a"/>
    <w:link w:val="44"/>
    <w:rsid w:val="00EB57B6"/>
    <w:pPr>
      <w:shd w:val="clear" w:color="auto" w:fill="FFFFFF"/>
      <w:spacing w:line="317" w:lineRule="exact"/>
      <w:ind w:firstLine="720"/>
      <w:jc w:val="both"/>
    </w:pPr>
    <w:rPr>
      <w:rFonts w:asciiTheme="minorHAnsi" w:eastAsiaTheme="minorHAnsi" w:hAnsiTheme="minorHAnsi" w:cstheme="minorBidi"/>
      <w:sz w:val="27"/>
      <w:szCs w:val="27"/>
      <w:lang w:eastAsia="en-US"/>
    </w:rPr>
  </w:style>
  <w:style w:type="paragraph" w:customStyle="1" w:styleId="233">
    <w:name w:val="Заголовок №2 (3)"/>
    <w:basedOn w:val="a"/>
    <w:link w:val="232"/>
    <w:rsid w:val="00EB57B6"/>
    <w:pPr>
      <w:shd w:val="clear" w:color="auto" w:fill="FFFFFF"/>
      <w:spacing w:before="300" w:line="322" w:lineRule="exact"/>
      <w:ind w:firstLine="700"/>
      <w:jc w:val="both"/>
      <w:outlineLvl w:val="1"/>
    </w:pPr>
    <w:rPr>
      <w:rFonts w:asciiTheme="minorHAnsi" w:eastAsiaTheme="minorHAnsi" w:hAnsiTheme="minorHAnsi" w:cstheme="minorBidi"/>
      <w:spacing w:val="-10"/>
      <w:sz w:val="29"/>
      <w:szCs w:val="29"/>
      <w:lang w:eastAsia="en-US"/>
    </w:rPr>
  </w:style>
  <w:style w:type="paragraph" w:customStyle="1" w:styleId="66">
    <w:name w:val="Оглавление (6)"/>
    <w:basedOn w:val="a"/>
    <w:link w:val="65"/>
    <w:rsid w:val="00EB57B6"/>
    <w:pPr>
      <w:shd w:val="clear" w:color="auto" w:fill="FFFFFF"/>
      <w:spacing w:line="322" w:lineRule="exact"/>
      <w:ind w:firstLine="680"/>
      <w:jc w:val="both"/>
    </w:pPr>
    <w:rPr>
      <w:rFonts w:asciiTheme="minorHAnsi" w:eastAsiaTheme="minorHAnsi" w:hAnsiTheme="minorHAnsi" w:cstheme="minorBidi"/>
      <w:sz w:val="29"/>
      <w:szCs w:val="29"/>
      <w:lang w:eastAsia="en-US"/>
    </w:rPr>
  </w:style>
  <w:style w:type="paragraph" w:customStyle="1" w:styleId="84">
    <w:name w:val="Оглавление (8)"/>
    <w:basedOn w:val="a"/>
    <w:link w:val="83"/>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styleId="1e">
    <w:name w:val="toc 1"/>
    <w:basedOn w:val="a"/>
    <w:link w:val="1d"/>
    <w:autoRedefine/>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customStyle="1" w:styleId="123">
    <w:name w:val="Заголовок №1 (2)"/>
    <w:basedOn w:val="a"/>
    <w:link w:val="122"/>
    <w:rsid w:val="00EB57B6"/>
    <w:pPr>
      <w:shd w:val="clear" w:color="auto" w:fill="FFFFFF"/>
      <w:spacing w:line="322" w:lineRule="exact"/>
      <w:ind w:firstLine="700"/>
      <w:jc w:val="both"/>
      <w:outlineLvl w:val="0"/>
    </w:pPr>
    <w:rPr>
      <w:rFonts w:asciiTheme="minorHAnsi" w:eastAsiaTheme="minorHAnsi" w:hAnsiTheme="minorHAnsi" w:cstheme="minorBidi"/>
      <w:sz w:val="29"/>
      <w:szCs w:val="29"/>
      <w:lang w:eastAsia="en-US"/>
    </w:rPr>
  </w:style>
  <w:style w:type="table" w:customStyle="1" w:styleId="1f">
    <w:name w:val="Светлая заливка1"/>
    <w:basedOn w:val="a1"/>
    <w:uiPriority w:val="60"/>
    <w:rsid w:val="00EB57B6"/>
    <w:pPr>
      <w:spacing w:after="0" w:line="240" w:lineRule="auto"/>
    </w:pPr>
    <w:rPr>
      <w:rFonts w:ascii="Arial Unicode MS" w:eastAsia="Arial Unicode MS" w:hAnsi="Arial Unicode MS" w:cs="Arial Unicode MS"/>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EB57B6"/>
    <w:pPr>
      <w:spacing w:after="0" w:line="240" w:lineRule="auto"/>
    </w:pPr>
    <w:rPr>
      <w:rFonts w:ascii="Arial Unicode MS" w:eastAsia="Arial Unicode MS" w:hAnsi="Arial Unicode MS" w:cs="Arial Unicode MS"/>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f0">
    <w:name w:val="Нет списка1"/>
    <w:next w:val="a2"/>
    <w:uiPriority w:val="99"/>
    <w:semiHidden/>
    <w:unhideWhenUsed/>
    <w:rsid w:val="00EB57B6"/>
  </w:style>
  <w:style w:type="paragraph" w:customStyle="1" w:styleId="310">
    <w:name w:val="Основной текст с отступом 31"/>
    <w:basedOn w:val="a"/>
    <w:rsid w:val="00EB57B6"/>
    <w:pPr>
      <w:ind w:firstLine="709"/>
      <w:jc w:val="both"/>
    </w:pPr>
    <w:rPr>
      <w:sz w:val="28"/>
    </w:rPr>
  </w:style>
  <w:style w:type="character" w:customStyle="1" w:styleId="2145pt0pt">
    <w:name w:val="Основной текст (2) + 14;5 pt;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2f2">
    <w:name w:val="Основной текст2"/>
    <w:rsid w:val="00EB57B6"/>
    <w:rPr>
      <w:rFonts w:ascii="Times New Roman" w:eastAsia="Times New Roman" w:hAnsi="Times New Roman" w:cs="Times New Roman"/>
      <w:b w:val="0"/>
      <w:bCs w:val="0"/>
      <w:i w:val="0"/>
      <w:iCs w:val="0"/>
      <w:smallCaps w:val="0"/>
      <w:strike w:val="0"/>
      <w:spacing w:val="0"/>
      <w:sz w:val="27"/>
      <w:szCs w:val="27"/>
    </w:rPr>
  </w:style>
  <w:style w:type="paragraph" w:customStyle="1" w:styleId="212">
    <w:name w:val="Основной текст 21"/>
    <w:basedOn w:val="a"/>
    <w:rsid w:val="00EB57B6"/>
    <w:pPr>
      <w:suppressAutoHyphens/>
      <w:jc w:val="center"/>
    </w:pPr>
    <w:rPr>
      <w:sz w:val="28"/>
      <w:lang w:eastAsia="ar-SA"/>
    </w:rPr>
  </w:style>
  <w:style w:type="paragraph" w:customStyle="1" w:styleId="213">
    <w:name w:val="Основной текст с отступом 21"/>
    <w:basedOn w:val="a"/>
    <w:rsid w:val="00EB57B6"/>
    <w:pPr>
      <w:suppressAutoHyphens/>
      <w:ind w:right="43" w:firstLine="720"/>
      <w:jc w:val="both"/>
    </w:pPr>
    <w:rPr>
      <w:sz w:val="28"/>
      <w:lang w:eastAsia="ar-SA"/>
    </w:rPr>
  </w:style>
  <w:style w:type="paragraph" w:styleId="3b">
    <w:name w:val="Body Text Indent 3"/>
    <w:basedOn w:val="a"/>
    <w:link w:val="3c"/>
    <w:rsid w:val="00EB57B6"/>
    <w:pPr>
      <w:spacing w:after="120"/>
      <w:ind w:left="283"/>
    </w:pPr>
    <w:rPr>
      <w:rFonts w:ascii="Arial Unicode MS" w:eastAsia="Arial Unicode MS" w:hAnsi="Arial Unicode MS" w:cs="Arial Unicode MS"/>
      <w:color w:val="000000"/>
      <w:sz w:val="16"/>
      <w:szCs w:val="16"/>
      <w:lang w:val="ru"/>
    </w:rPr>
  </w:style>
  <w:style w:type="character" w:customStyle="1" w:styleId="3c">
    <w:name w:val="Основной текст с отступом 3 Знак"/>
    <w:basedOn w:val="a0"/>
    <w:link w:val="3b"/>
    <w:rsid w:val="00EB57B6"/>
    <w:rPr>
      <w:rFonts w:ascii="Arial Unicode MS" w:eastAsia="Arial Unicode MS" w:hAnsi="Arial Unicode MS" w:cs="Arial Unicode MS"/>
      <w:color w:val="000000"/>
      <w:sz w:val="16"/>
      <w:szCs w:val="16"/>
      <w:lang w:val="ru" w:eastAsia="ru-RU"/>
    </w:rPr>
  </w:style>
  <w:style w:type="character" w:customStyle="1" w:styleId="CordiaUPC17pt0pt">
    <w:name w:val="Колонтитул + CordiaUPC;17 pt;Полужирный;Интервал 0 pt"/>
    <w:rsid w:val="00EB57B6"/>
    <w:rPr>
      <w:rFonts w:ascii="CordiaUPC" w:eastAsia="CordiaUPC" w:hAnsi="CordiaUPC" w:cs="CordiaUPC"/>
      <w:b/>
      <w:bCs/>
      <w:i w:val="0"/>
      <w:iCs w:val="0"/>
      <w:smallCaps w:val="0"/>
      <w:strike w:val="0"/>
      <w:spacing w:val="-10"/>
      <w:sz w:val="34"/>
      <w:szCs w:val="34"/>
    </w:rPr>
  </w:style>
  <w:style w:type="paragraph" w:customStyle="1" w:styleId="ConsPlusNonformat">
    <w:name w:val="ConsPlusNonformat"/>
    <w:uiPriority w:val="99"/>
    <w:rsid w:val="00EB57B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8">
    <w:name w:val="page number"/>
    <w:basedOn w:val="a0"/>
    <w:rsid w:val="00EB57B6"/>
  </w:style>
  <w:style w:type="paragraph" w:customStyle="1" w:styleId="ConsNonformat">
    <w:name w:val="ConsNonformat"/>
    <w:rsid w:val="00EB57B6"/>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80">
    <w:name w:val="Заголовок 8 Знак"/>
    <w:basedOn w:val="a0"/>
    <w:link w:val="8"/>
    <w:uiPriority w:val="9"/>
    <w:semiHidden/>
    <w:rsid w:val="001E5548"/>
    <w:rPr>
      <w:rFonts w:asciiTheme="majorHAnsi" w:eastAsiaTheme="majorEastAsia" w:hAnsiTheme="majorHAnsi" w:cstheme="majorBidi"/>
      <w:color w:val="404040" w:themeColor="text1" w:themeTint="BF"/>
      <w:sz w:val="20"/>
      <w:szCs w:val="20"/>
      <w:lang w:eastAsia="ru-RU"/>
    </w:rPr>
  </w:style>
  <w:style w:type="paragraph" w:styleId="aff9">
    <w:name w:val="Normal (Web)"/>
    <w:basedOn w:val="a"/>
    <w:rsid w:val="001E5548"/>
    <w:pPr>
      <w:spacing w:before="120" w:after="24"/>
    </w:pPr>
    <w:rPr>
      <w:sz w:val="24"/>
      <w:szCs w:val="24"/>
    </w:rPr>
  </w:style>
  <w:style w:type="paragraph" w:styleId="3d">
    <w:name w:val="Body Text 3"/>
    <w:basedOn w:val="a"/>
    <w:link w:val="3e"/>
    <w:rsid w:val="001E5548"/>
    <w:pPr>
      <w:spacing w:after="360"/>
      <w:jc w:val="right"/>
    </w:pPr>
    <w:rPr>
      <w:sz w:val="28"/>
      <w:szCs w:val="24"/>
    </w:rPr>
  </w:style>
  <w:style w:type="character" w:customStyle="1" w:styleId="3e">
    <w:name w:val="Основной текст 3 Знак"/>
    <w:basedOn w:val="a0"/>
    <w:link w:val="3d"/>
    <w:rsid w:val="001E5548"/>
    <w:rPr>
      <w:rFonts w:ascii="Times New Roman" w:eastAsia="Times New Roman" w:hAnsi="Times New Roman" w:cs="Times New Roman"/>
      <w:sz w:val="28"/>
      <w:szCs w:val="24"/>
      <w:lang w:eastAsia="ru-RU"/>
    </w:rPr>
  </w:style>
  <w:style w:type="character" w:customStyle="1" w:styleId="1f1">
    <w:name w:val="Текст выноски Знак1"/>
    <w:basedOn w:val="a0"/>
    <w:uiPriority w:val="99"/>
    <w:semiHidden/>
    <w:rsid w:val="001E5548"/>
    <w:rPr>
      <w:rFonts w:ascii="Tahoma" w:eastAsia="Times New Roman" w:hAnsi="Tahoma" w:cs="Tahoma"/>
      <w:sz w:val="16"/>
      <w:szCs w:val="16"/>
      <w:lang w:eastAsia="ru-RU"/>
    </w:rPr>
  </w:style>
  <w:style w:type="paragraph" w:customStyle="1" w:styleId="ConsPlusCell">
    <w:name w:val="ConsPlusCell"/>
    <w:rsid w:val="00D718F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6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6C2D"/>
    <w:pPr>
      <w:keepNext/>
      <w:jc w:val="center"/>
      <w:outlineLvl w:val="1"/>
    </w:pPr>
    <w:rPr>
      <w:b/>
      <w:sz w:val="28"/>
      <w:szCs w:val="24"/>
    </w:rPr>
  </w:style>
  <w:style w:type="paragraph" w:styleId="3">
    <w:name w:val="heading 3"/>
    <w:basedOn w:val="a"/>
    <w:next w:val="a"/>
    <w:link w:val="30"/>
    <w:unhideWhenUsed/>
    <w:qFormat/>
    <w:rsid w:val="00D26F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4255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1E5548"/>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EB57B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F7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06C2D"/>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D26F7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14255D"/>
    <w:rPr>
      <w:rFonts w:asciiTheme="majorHAnsi" w:eastAsiaTheme="majorEastAsia" w:hAnsiTheme="majorHAnsi" w:cstheme="majorBidi"/>
      <w:b/>
      <w:bCs/>
      <w:i/>
      <w:iCs/>
      <w:color w:val="4F81BD" w:themeColor="accent1"/>
      <w:sz w:val="20"/>
      <w:szCs w:val="20"/>
      <w:lang w:eastAsia="ru-RU"/>
    </w:rPr>
  </w:style>
  <w:style w:type="paragraph" w:styleId="a3">
    <w:name w:val="Title"/>
    <w:basedOn w:val="a"/>
    <w:link w:val="a4"/>
    <w:qFormat/>
    <w:rsid w:val="00E045BE"/>
    <w:pPr>
      <w:jc w:val="center"/>
    </w:pPr>
    <w:rPr>
      <w:b/>
      <w:sz w:val="28"/>
    </w:rPr>
  </w:style>
  <w:style w:type="character" w:customStyle="1" w:styleId="a4">
    <w:name w:val="Название Знак"/>
    <w:basedOn w:val="a0"/>
    <w:link w:val="a3"/>
    <w:rsid w:val="00E045BE"/>
    <w:rPr>
      <w:rFonts w:ascii="Times New Roman" w:eastAsia="Times New Roman" w:hAnsi="Times New Roman" w:cs="Times New Roman"/>
      <w:b/>
      <w:sz w:val="28"/>
      <w:szCs w:val="20"/>
      <w:lang w:eastAsia="ru-RU"/>
    </w:rPr>
  </w:style>
  <w:style w:type="paragraph" w:customStyle="1" w:styleId="ConsPlusNormal">
    <w:name w:val="ConsPlusNormal"/>
    <w:rsid w:val="00E045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99"/>
    <w:qFormat/>
    <w:rsid w:val="00E045BE"/>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E045BE"/>
    <w:pPr>
      <w:tabs>
        <w:tab w:val="center" w:pos="4677"/>
        <w:tab w:val="right" w:pos="9355"/>
      </w:tabs>
    </w:pPr>
  </w:style>
  <w:style w:type="character" w:customStyle="1" w:styleId="a7">
    <w:name w:val="Верхний колонтитул Знак"/>
    <w:basedOn w:val="a0"/>
    <w:link w:val="a6"/>
    <w:uiPriority w:val="99"/>
    <w:rsid w:val="00E045B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045BE"/>
    <w:pPr>
      <w:tabs>
        <w:tab w:val="center" w:pos="4677"/>
        <w:tab w:val="right" w:pos="9355"/>
      </w:tabs>
    </w:pPr>
  </w:style>
  <w:style w:type="character" w:customStyle="1" w:styleId="a9">
    <w:name w:val="Нижний колонтитул Знак"/>
    <w:basedOn w:val="a0"/>
    <w:link w:val="a8"/>
    <w:uiPriority w:val="99"/>
    <w:rsid w:val="00E045BE"/>
    <w:rPr>
      <w:rFonts w:ascii="Times New Roman" w:eastAsia="Times New Roman" w:hAnsi="Times New Roman" w:cs="Times New Roman"/>
      <w:sz w:val="20"/>
      <w:szCs w:val="20"/>
      <w:lang w:eastAsia="ru-RU"/>
    </w:rPr>
  </w:style>
  <w:style w:type="paragraph" w:customStyle="1" w:styleId="31">
    <w:name w:val="Основной текст3"/>
    <w:basedOn w:val="a"/>
    <w:rsid w:val="00D06C2D"/>
    <w:pPr>
      <w:shd w:val="clear" w:color="auto" w:fill="FFFFFF"/>
      <w:spacing w:line="0" w:lineRule="atLeast"/>
    </w:pPr>
    <w:rPr>
      <w:spacing w:val="20"/>
      <w:sz w:val="23"/>
      <w:szCs w:val="23"/>
    </w:rPr>
  </w:style>
  <w:style w:type="paragraph" w:customStyle="1" w:styleId="ConsPlusTitle">
    <w:name w:val="ConsPlusTitle"/>
    <w:uiPriority w:val="99"/>
    <w:rsid w:val="00D06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стиль2"/>
    <w:basedOn w:val="a0"/>
    <w:rsid w:val="00D06C2D"/>
  </w:style>
  <w:style w:type="paragraph" w:styleId="aa">
    <w:name w:val="List Paragraph"/>
    <w:basedOn w:val="a"/>
    <w:uiPriority w:val="34"/>
    <w:qFormat/>
    <w:rsid w:val="00044CA8"/>
    <w:pPr>
      <w:ind w:left="720"/>
      <w:contextualSpacing/>
    </w:pPr>
  </w:style>
  <w:style w:type="paragraph" w:customStyle="1" w:styleId="ab">
    <w:name w:val="Знак Знак Знак Знак"/>
    <w:basedOn w:val="a"/>
    <w:rsid w:val="00044CA8"/>
    <w:pPr>
      <w:spacing w:after="160" w:line="240" w:lineRule="exact"/>
    </w:pPr>
    <w:rPr>
      <w:rFonts w:eastAsia="Calibri"/>
      <w:lang w:eastAsia="zh-CN"/>
    </w:rPr>
  </w:style>
  <w:style w:type="paragraph" w:customStyle="1" w:styleId="ConsTitle">
    <w:name w:val="ConsTitle"/>
    <w:rsid w:val="00CC03A9"/>
    <w:pPr>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c">
    <w:name w:val="Body Text"/>
    <w:basedOn w:val="a"/>
    <w:link w:val="ad"/>
    <w:rsid w:val="00CC03A9"/>
    <w:pPr>
      <w:jc w:val="both"/>
    </w:pPr>
    <w:rPr>
      <w:sz w:val="24"/>
    </w:rPr>
  </w:style>
  <w:style w:type="character" w:customStyle="1" w:styleId="ad">
    <w:name w:val="Основной текст Знак"/>
    <w:basedOn w:val="a0"/>
    <w:link w:val="ac"/>
    <w:rsid w:val="00CC03A9"/>
    <w:rPr>
      <w:rFonts w:ascii="Times New Roman" w:eastAsia="Times New Roman" w:hAnsi="Times New Roman" w:cs="Times New Roman"/>
      <w:sz w:val="24"/>
      <w:szCs w:val="20"/>
      <w:lang w:eastAsia="ru-RU"/>
    </w:rPr>
  </w:style>
  <w:style w:type="table" w:styleId="ae">
    <w:name w:val="Table Grid"/>
    <w:basedOn w:val="a1"/>
    <w:uiPriority w:val="59"/>
    <w:rsid w:val="00CC03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12B9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
    <w:name w:val="Hyperlink"/>
    <w:uiPriority w:val="99"/>
    <w:rsid w:val="00812B91"/>
    <w:rPr>
      <w:color w:val="0000FF"/>
      <w:u w:val="single"/>
    </w:rPr>
  </w:style>
  <w:style w:type="paragraph" w:styleId="af0">
    <w:name w:val="Balloon Text"/>
    <w:basedOn w:val="a"/>
    <w:link w:val="af1"/>
    <w:uiPriority w:val="99"/>
    <w:unhideWhenUsed/>
    <w:rsid w:val="007C5693"/>
    <w:rPr>
      <w:rFonts w:ascii="Tahoma" w:hAnsi="Tahoma" w:cs="Tahoma"/>
      <w:sz w:val="16"/>
      <w:szCs w:val="16"/>
    </w:rPr>
  </w:style>
  <w:style w:type="character" w:customStyle="1" w:styleId="af1">
    <w:name w:val="Текст выноски Знак"/>
    <w:basedOn w:val="a0"/>
    <w:link w:val="af0"/>
    <w:uiPriority w:val="99"/>
    <w:rsid w:val="007C5693"/>
    <w:rPr>
      <w:rFonts w:ascii="Tahoma" w:eastAsia="Times New Roman" w:hAnsi="Tahoma" w:cs="Tahoma"/>
      <w:sz w:val="16"/>
      <w:szCs w:val="16"/>
      <w:lang w:eastAsia="ru-RU"/>
    </w:rPr>
  </w:style>
  <w:style w:type="paragraph" w:customStyle="1" w:styleId="af2">
    <w:name w:val="Прижатый влево"/>
    <w:basedOn w:val="a"/>
    <w:next w:val="a"/>
    <w:rsid w:val="00383C2C"/>
    <w:pPr>
      <w:widowControl w:val="0"/>
      <w:autoSpaceDE w:val="0"/>
      <w:autoSpaceDN w:val="0"/>
      <w:adjustRightInd w:val="0"/>
    </w:pPr>
    <w:rPr>
      <w:rFonts w:ascii="Arial" w:hAnsi="Arial" w:cs="Arial"/>
      <w:sz w:val="24"/>
      <w:szCs w:val="24"/>
    </w:rPr>
  </w:style>
  <w:style w:type="paragraph" w:customStyle="1" w:styleId="af3">
    <w:name w:val="Нормальный (таблица)"/>
    <w:basedOn w:val="a"/>
    <w:next w:val="a"/>
    <w:rsid w:val="00383C2C"/>
    <w:pPr>
      <w:autoSpaceDE w:val="0"/>
      <w:autoSpaceDN w:val="0"/>
      <w:adjustRightInd w:val="0"/>
      <w:jc w:val="both"/>
    </w:pPr>
    <w:rPr>
      <w:rFonts w:ascii="Arial" w:eastAsia="Calibri" w:hAnsi="Arial" w:cs="Arial"/>
      <w:sz w:val="24"/>
      <w:szCs w:val="24"/>
    </w:rPr>
  </w:style>
  <w:style w:type="character" w:customStyle="1" w:styleId="af4">
    <w:name w:val="Гипертекстовая ссылка"/>
    <w:rsid w:val="00383C2C"/>
    <w:rPr>
      <w:b/>
      <w:bCs/>
      <w:color w:val="106BBE"/>
      <w:sz w:val="26"/>
      <w:szCs w:val="26"/>
    </w:rPr>
  </w:style>
  <w:style w:type="character" w:customStyle="1" w:styleId="af5">
    <w:name w:val="Цветовое выделение"/>
    <w:rsid w:val="00383C2C"/>
    <w:rPr>
      <w:b/>
      <w:bCs w:val="0"/>
      <w:color w:val="000080"/>
    </w:rPr>
  </w:style>
  <w:style w:type="paragraph" w:customStyle="1" w:styleId="af6">
    <w:name w:val="Комментарий"/>
    <w:basedOn w:val="a"/>
    <w:next w:val="a"/>
    <w:rsid w:val="00AC70DA"/>
    <w:pPr>
      <w:shd w:val="clear" w:color="auto" w:fill="F0F0F0"/>
      <w:autoSpaceDE w:val="0"/>
      <w:autoSpaceDN w:val="0"/>
      <w:adjustRightInd w:val="0"/>
      <w:spacing w:before="75"/>
      <w:jc w:val="both"/>
    </w:pPr>
    <w:rPr>
      <w:rFonts w:ascii="Arial" w:eastAsia="Calibri" w:hAnsi="Arial" w:cs="Arial"/>
      <w:color w:val="353842"/>
      <w:sz w:val="24"/>
      <w:szCs w:val="24"/>
    </w:rPr>
  </w:style>
  <w:style w:type="paragraph" w:customStyle="1" w:styleId="af7">
    <w:name w:val="Таблицы (моноширинный)"/>
    <w:basedOn w:val="a"/>
    <w:next w:val="a"/>
    <w:rsid w:val="00AC70DA"/>
    <w:pPr>
      <w:autoSpaceDE w:val="0"/>
      <w:autoSpaceDN w:val="0"/>
      <w:adjustRightInd w:val="0"/>
      <w:jc w:val="both"/>
    </w:pPr>
    <w:rPr>
      <w:rFonts w:ascii="Courier New" w:eastAsia="Calibri" w:hAnsi="Courier New" w:cs="Courier New"/>
      <w:sz w:val="22"/>
      <w:szCs w:val="22"/>
    </w:rPr>
  </w:style>
  <w:style w:type="paragraph" w:styleId="HTML">
    <w:name w:val="HTML Preformatted"/>
    <w:basedOn w:val="a"/>
    <w:link w:val="HTML0"/>
    <w:semiHidden/>
    <w:unhideWhenUsed/>
    <w:rsid w:val="0014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semiHidden/>
    <w:rsid w:val="0014255D"/>
    <w:rPr>
      <w:rFonts w:ascii="Courier New" w:eastAsia="Times New Roman" w:hAnsi="Courier New" w:cs="Courier New"/>
      <w:sz w:val="20"/>
      <w:szCs w:val="20"/>
      <w:lang w:eastAsia="ar-SA"/>
    </w:rPr>
  </w:style>
  <w:style w:type="paragraph" w:styleId="22">
    <w:name w:val="Body Text Indent 2"/>
    <w:basedOn w:val="a"/>
    <w:link w:val="23"/>
    <w:semiHidden/>
    <w:unhideWhenUsed/>
    <w:rsid w:val="0014255D"/>
    <w:pPr>
      <w:spacing w:after="120" w:line="480" w:lineRule="auto"/>
      <w:ind w:left="283"/>
    </w:pPr>
    <w:rPr>
      <w:sz w:val="24"/>
      <w:szCs w:val="24"/>
    </w:rPr>
  </w:style>
  <w:style w:type="character" w:customStyle="1" w:styleId="23">
    <w:name w:val="Основной текст с отступом 2 Знак"/>
    <w:basedOn w:val="a0"/>
    <w:link w:val="22"/>
    <w:semiHidden/>
    <w:rsid w:val="0014255D"/>
    <w:rPr>
      <w:rFonts w:ascii="Times New Roman" w:eastAsia="Times New Roman" w:hAnsi="Times New Roman" w:cs="Times New Roman"/>
      <w:sz w:val="24"/>
      <w:szCs w:val="24"/>
      <w:lang w:eastAsia="ru-RU"/>
    </w:rPr>
  </w:style>
  <w:style w:type="paragraph" w:styleId="24">
    <w:name w:val="List 2"/>
    <w:basedOn w:val="a"/>
    <w:rsid w:val="00087287"/>
    <w:pPr>
      <w:tabs>
        <w:tab w:val="num" w:pos="425"/>
      </w:tabs>
      <w:ind w:left="425" w:hanging="425"/>
      <w:jc w:val="both"/>
    </w:pPr>
    <w:rPr>
      <w:sz w:val="28"/>
    </w:rPr>
  </w:style>
  <w:style w:type="paragraph" w:styleId="32">
    <w:name w:val="List 3"/>
    <w:basedOn w:val="a"/>
    <w:rsid w:val="00087287"/>
    <w:pPr>
      <w:tabs>
        <w:tab w:val="num" w:pos="425"/>
      </w:tabs>
      <w:ind w:left="425" w:hanging="425"/>
      <w:jc w:val="both"/>
    </w:pPr>
    <w:rPr>
      <w:sz w:val="28"/>
    </w:rPr>
  </w:style>
  <w:style w:type="paragraph" w:customStyle="1" w:styleId="11">
    <w:name w:val="Цитата1"/>
    <w:basedOn w:val="a"/>
    <w:rsid w:val="00034278"/>
    <w:pPr>
      <w:widowControl w:val="0"/>
      <w:shd w:val="clear" w:color="auto" w:fill="FFFFFF"/>
      <w:suppressAutoHyphens/>
      <w:spacing w:before="7" w:line="234" w:lineRule="exact"/>
      <w:ind w:left="7" w:right="3370"/>
    </w:pPr>
    <w:rPr>
      <w:rFonts w:ascii="Courier New" w:hAnsi="Courier New"/>
      <w:color w:val="000000"/>
      <w:sz w:val="24"/>
      <w:lang w:eastAsia="ar-SA"/>
    </w:rPr>
  </w:style>
  <w:style w:type="character" w:customStyle="1" w:styleId="33">
    <w:name w:val="Основной текст (3)_"/>
    <w:link w:val="34"/>
    <w:rsid w:val="00AE3606"/>
    <w:rPr>
      <w:spacing w:val="-10"/>
      <w:sz w:val="29"/>
      <w:szCs w:val="29"/>
      <w:shd w:val="clear" w:color="auto" w:fill="FFFFFF"/>
    </w:rPr>
  </w:style>
  <w:style w:type="paragraph" w:customStyle="1" w:styleId="34">
    <w:name w:val="Основной текст (3)"/>
    <w:basedOn w:val="a"/>
    <w:link w:val="33"/>
    <w:rsid w:val="00AE3606"/>
    <w:pPr>
      <w:shd w:val="clear" w:color="auto" w:fill="FFFFFF"/>
      <w:spacing w:line="322" w:lineRule="exact"/>
    </w:pPr>
    <w:rPr>
      <w:rFonts w:asciiTheme="minorHAnsi" w:eastAsiaTheme="minorHAnsi" w:hAnsiTheme="minorHAnsi" w:cstheme="minorBidi"/>
      <w:spacing w:val="-10"/>
      <w:sz w:val="29"/>
      <w:szCs w:val="29"/>
      <w:lang w:eastAsia="en-US"/>
    </w:rPr>
  </w:style>
  <w:style w:type="character" w:customStyle="1" w:styleId="90">
    <w:name w:val="Заголовок 9 Знак"/>
    <w:basedOn w:val="a0"/>
    <w:link w:val="9"/>
    <w:semiHidden/>
    <w:rsid w:val="00EB57B6"/>
    <w:rPr>
      <w:rFonts w:ascii="Cambria" w:eastAsia="Times New Roman" w:hAnsi="Cambria" w:cs="Times New Roman"/>
      <w:lang w:eastAsia="ru-RU"/>
    </w:rPr>
  </w:style>
  <w:style w:type="paragraph" w:styleId="25">
    <w:name w:val="Body Text 2"/>
    <w:basedOn w:val="a"/>
    <w:link w:val="26"/>
    <w:rsid w:val="00EB57B6"/>
    <w:pPr>
      <w:jc w:val="both"/>
    </w:pPr>
    <w:rPr>
      <w:sz w:val="28"/>
      <w:szCs w:val="24"/>
    </w:rPr>
  </w:style>
  <w:style w:type="character" w:customStyle="1" w:styleId="26">
    <w:name w:val="Основной текст 2 Знак"/>
    <w:basedOn w:val="a0"/>
    <w:link w:val="25"/>
    <w:rsid w:val="00EB57B6"/>
    <w:rPr>
      <w:rFonts w:ascii="Times New Roman" w:eastAsia="Times New Roman" w:hAnsi="Times New Roman" w:cs="Times New Roman"/>
      <w:sz w:val="28"/>
      <w:szCs w:val="24"/>
      <w:lang w:eastAsia="ru-RU"/>
    </w:rPr>
  </w:style>
  <w:style w:type="paragraph" w:customStyle="1" w:styleId="12">
    <w:name w:val="Обычный1"/>
    <w:rsid w:val="00EB57B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justppt">
    <w:name w:val="justppt"/>
    <w:basedOn w:val="a"/>
    <w:rsid w:val="00EB57B6"/>
    <w:pPr>
      <w:spacing w:before="100" w:beforeAutospacing="1" w:after="100" w:afterAutospacing="1"/>
    </w:pPr>
    <w:rPr>
      <w:sz w:val="24"/>
      <w:szCs w:val="24"/>
    </w:rPr>
  </w:style>
  <w:style w:type="character" w:styleId="af8">
    <w:name w:val="footnote reference"/>
    <w:uiPriority w:val="99"/>
    <w:unhideWhenUsed/>
    <w:rsid w:val="00EB57B6"/>
    <w:rPr>
      <w:vertAlign w:val="superscript"/>
    </w:rPr>
  </w:style>
  <w:style w:type="character" w:customStyle="1" w:styleId="FontStyle56">
    <w:name w:val="Font Style56"/>
    <w:rsid w:val="00EB57B6"/>
    <w:rPr>
      <w:rFonts w:ascii="Times New Roman" w:hAnsi="Times New Roman" w:cs="Times New Roman"/>
      <w:sz w:val="24"/>
      <w:szCs w:val="24"/>
    </w:rPr>
  </w:style>
  <w:style w:type="character" w:customStyle="1" w:styleId="18">
    <w:name w:val="Основной текст (18)_"/>
    <w:link w:val="180"/>
    <w:rsid w:val="00EB57B6"/>
    <w:rPr>
      <w:sz w:val="13"/>
      <w:szCs w:val="13"/>
      <w:shd w:val="clear" w:color="auto" w:fill="FFFFFF"/>
    </w:rPr>
  </w:style>
  <w:style w:type="paragraph" w:customStyle="1" w:styleId="180">
    <w:name w:val="Основной текст (18)"/>
    <w:basedOn w:val="a"/>
    <w:link w:val="18"/>
    <w:rsid w:val="00EB57B6"/>
    <w:pPr>
      <w:shd w:val="clear" w:color="auto" w:fill="FFFFFF"/>
      <w:spacing w:line="0" w:lineRule="atLeast"/>
      <w:jc w:val="both"/>
    </w:pPr>
    <w:rPr>
      <w:rFonts w:asciiTheme="minorHAnsi" w:eastAsiaTheme="minorHAnsi" w:hAnsiTheme="minorHAnsi" w:cstheme="minorBidi"/>
      <w:sz w:val="13"/>
      <w:szCs w:val="13"/>
      <w:lang w:eastAsia="en-US"/>
    </w:rPr>
  </w:style>
  <w:style w:type="character" w:customStyle="1" w:styleId="af9">
    <w:name w:val="Подпись к картинке_"/>
    <w:link w:val="afa"/>
    <w:rsid w:val="00EB57B6"/>
    <w:rPr>
      <w:spacing w:val="-10"/>
      <w:sz w:val="29"/>
      <w:szCs w:val="29"/>
      <w:shd w:val="clear" w:color="auto" w:fill="FFFFFF"/>
    </w:rPr>
  </w:style>
  <w:style w:type="character" w:customStyle="1" w:styleId="afb">
    <w:name w:val="Колонтитул_"/>
    <w:link w:val="afc"/>
    <w:rsid w:val="00EB57B6"/>
    <w:rPr>
      <w:shd w:val="clear" w:color="auto" w:fill="FFFFFF"/>
    </w:rPr>
  </w:style>
  <w:style w:type="character" w:customStyle="1" w:styleId="115pt">
    <w:name w:val="Колонтитул + 11;5 pt;Полужирный"/>
    <w:rsid w:val="00EB57B6"/>
    <w:rPr>
      <w:rFonts w:ascii="Times New Roman" w:eastAsia="Times New Roman" w:hAnsi="Times New Roman" w:cs="Times New Roman"/>
      <w:b/>
      <w:bCs/>
      <w:i w:val="0"/>
      <w:iCs w:val="0"/>
      <w:smallCaps w:val="0"/>
      <w:strike w:val="0"/>
      <w:spacing w:val="0"/>
      <w:sz w:val="23"/>
      <w:szCs w:val="23"/>
    </w:rPr>
  </w:style>
  <w:style w:type="character" w:customStyle="1" w:styleId="27">
    <w:name w:val="Основной текст (2)_"/>
    <w:link w:val="28"/>
    <w:rsid w:val="00EB57B6"/>
    <w:rPr>
      <w:sz w:val="27"/>
      <w:szCs w:val="27"/>
      <w:shd w:val="clear" w:color="auto" w:fill="FFFFFF"/>
    </w:rPr>
  </w:style>
  <w:style w:type="character" w:customStyle="1" w:styleId="afd">
    <w:name w:val="Основной текст_"/>
    <w:link w:val="13"/>
    <w:rsid w:val="00EB57B6"/>
    <w:rPr>
      <w:sz w:val="27"/>
      <w:szCs w:val="27"/>
      <w:shd w:val="clear" w:color="auto" w:fill="FFFFFF"/>
    </w:rPr>
  </w:style>
  <w:style w:type="character" w:customStyle="1" w:styleId="29">
    <w:name w:val="Заголовок №2_"/>
    <w:link w:val="2a"/>
    <w:rsid w:val="00EB57B6"/>
    <w:rPr>
      <w:sz w:val="27"/>
      <w:szCs w:val="27"/>
      <w:shd w:val="clear" w:color="auto" w:fill="FFFFFF"/>
    </w:rPr>
  </w:style>
  <w:style w:type="character" w:customStyle="1" w:styleId="afe">
    <w:name w:val="Основной текст +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b">
    <w:name w:val="Заголовок №2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35">
    <w:name w:val="Основной текст (3) + Полужирный"/>
    <w:rsid w:val="00EB57B6"/>
    <w:rPr>
      <w:rFonts w:ascii="Times New Roman" w:eastAsia="Times New Roman" w:hAnsi="Times New Roman" w:cs="Times New Roman"/>
      <w:b/>
      <w:bCs/>
      <w:i w:val="0"/>
      <w:iCs w:val="0"/>
      <w:smallCaps w:val="0"/>
      <w:strike w:val="0"/>
      <w:spacing w:val="-10"/>
      <w:sz w:val="29"/>
      <w:szCs w:val="29"/>
    </w:rPr>
  </w:style>
  <w:style w:type="character" w:customStyle="1" w:styleId="41">
    <w:name w:val="Основной текст (4)_"/>
    <w:link w:val="42"/>
    <w:rsid w:val="00EB57B6"/>
    <w:rPr>
      <w:spacing w:val="-10"/>
      <w:sz w:val="29"/>
      <w:szCs w:val="29"/>
      <w:shd w:val="clear" w:color="auto" w:fill="FFFFFF"/>
    </w:rPr>
  </w:style>
  <w:style w:type="character" w:customStyle="1" w:styleId="aff">
    <w:name w:val="Основной текст + Полужирный;Курсив"/>
    <w:rsid w:val="00EB57B6"/>
    <w:rPr>
      <w:rFonts w:ascii="Times New Roman" w:eastAsia="Times New Roman" w:hAnsi="Times New Roman" w:cs="Times New Roman"/>
      <w:b/>
      <w:bCs/>
      <w:i/>
      <w:iCs/>
      <w:smallCaps w:val="0"/>
      <w:strike w:val="0"/>
      <w:spacing w:val="0"/>
      <w:sz w:val="27"/>
      <w:szCs w:val="27"/>
    </w:rPr>
  </w:style>
  <w:style w:type="character" w:customStyle="1" w:styleId="5">
    <w:name w:val="Основной текст (5)_"/>
    <w:link w:val="50"/>
    <w:rsid w:val="00EB57B6"/>
    <w:rPr>
      <w:sz w:val="27"/>
      <w:szCs w:val="27"/>
      <w:shd w:val="clear" w:color="auto" w:fill="FFFFFF"/>
    </w:rPr>
  </w:style>
  <w:style w:type="character" w:customStyle="1" w:styleId="51">
    <w:name w:val="Основной текст (5) + Не полужирный;Не курсив"/>
    <w:rsid w:val="00EB57B6"/>
    <w:rPr>
      <w:rFonts w:ascii="Times New Roman" w:eastAsia="Times New Roman" w:hAnsi="Times New Roman" w:cs="Times New Roman"/>
      <w:b/>
      <w:bCs/>
      <w:i/>
      <w:iCs/>
      <w:smallCaps w:val="0"/>
      <w:strike w:val="0"/>
      <w:spacing w:val="0"/>
      <w:sz w:val="27"/>
      <w:szCs w:val="27"/>
    </w:rPr>
  </w:style>
  <w:style w:type="character" w:customStyle="1" w:styleId="6">
    <w:name w:val="Основной текст (6)_"/>
    <w:link w:val="60"/>
    <w:rsid w:val="00EB57B6"/>
    <w:rPr>
      <w:sz w:val="27"/>
      <w:szCs w:val="27"/>
      <w:shd w:val="clear" w:color="auto" w:fill="FFFFFF"/>
    </w:rPr>
  </w:style>
  <w:style w:type="character" w:customStyle="1" w:styleId="61">
    <w:name w:val="Основной текст (6) + Полужирный;Не курсив"/>
    <w:rsid w:val="00EB57B6"/>
    <w:rPr>
      <w:rFonts w:ascii="Times New Roman" w:eastAsia="Times New Roman" w:hAnsi="Times New Roman" w:cs="Times New Roman"/>
      <w:b/>
      <w:bCs/>
      <w:i/>
      <w:iCs/>
      <w:smallCaps w:val="0"/>
      <w:strike w:val="0"/>
      <w:spacing w:val="0"/>
      <w:sz w:val="27"/>
      <w:szCs w:val="27"/>
      <w:lang w:val="en-US"/>
    </w:rPr>
  </w:style>
  <w:style w:type="character" w:customStyle="1" w:styleId="62">
    <w:name w:val="Основной текст (6)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81">
    <w:name w:val="Основной текст (8)_"/>
    <w:link w:val="82"/>
    <w:rsid w:val="00EB57B6"/>
    <w:rPr>
      <w:sz w:val="23"/>
      <w:szCs w:val="23"/>
      <w:shd w:val="clear" w:color="auto" w:fill="FFFFFF"/>
    </w:rPr>
  </w:style>
  <w:style w:type="character" w:customStyle="1" w:styleId="100">
    <w:name w:val="Основной текст (10)_"/>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91">
    <w:name w:val="Основной текст (9)_"/>
    <w:link w:val="92"/>
    <w:rsid w:val="00EB57B6"/>
    <w:rPr>
      <w:shd w:val="clear" w:color="auto" w:fill="FFFFFF"/>
    </w:rPr>
  </w:style>
  <w:style w:type="character" w:customStyle="1" w:styleId="130">
    <w:name w:val="Основной текст (13)_"/>
    <w:link w:val="131"/>
    <w:rsid w:val="00EB57B6"/>
    <w:rPr>
      <w:sz w:val="30"/>
      <w:szCs w:val="30"/>
      <w:shd w:val="clear" w:color="auto" w:fill="FFFFFF"/>
    </w:rPr>
  </w:style>
  <w:style w:type="character" w:customStyle="1" w:styleId="7">
    <w:name w:val="Основной текст (7)_"/>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4">
    <w:name w:val="Основной текст (14)_"/>
    <w:link w:val="140"/>
    <w:rsid w:val="00EB57B6"/>
    <w:rPr>
      <w:sz w:val="9"/>
      <w:szCs w:val="9"/>
      <w:shd w:val="clear" w:color="auto" w:fill="FFFFFF"/>
    </w:rPr>
  </w:style>
  <w:style w:type="character" w:customStyle="1" w:styleId="101">
    <w:name w:val="Основной текст (10)"/>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0135pt">
    <w:name w:val="Основной текст (10) + 13;5 pt;Не полужирный;Курсив"/>
    <w:rsid w:val="00EB57B6"/>
    <w:rPr>
      <w:rFonts w:ascii="Times New Roman" w:eastAsia="Times New Roman" w:hAnsi="Times New Roman" w:cs="Times New Roman"/>
      <w:b/>
      <w:bCs/>
      <w:i/>
      <w:iCs/>
      <w:smallCaps w:val="0"/>
      <w:strike w:val="0"/>
      <w:spacing w:val="0"/>
      <w:sz w:val="27"/>
      <w:szCs w:val="27"/>
    </w:rPr>
  </w:style>
  <w:style w:type="character" w:customStyle="1" w:styleId="16">
    <w:name w:val="Основной текст (16)_"/>
    <w:link w:val="160"/>
    <w:rsid w:val="00EB57B6"/>
    <w:rPr>
      <w:sz w:val="26"/>
      <w:szCs w:val="26"/>
      <w:shd w:val="clear" w:color="auto" w:fill="FFFFFF"/>
    </w:rPr>
  </w:style>
  <w:style w:type="character" w:customStyle="1" w:styleId="70">
    <w:name w:val="Основной текст (7)"/>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 (11)_"/>
    <w:link w:val="111"/>
    <w:rsid w:val="00EB57B6"/>
    <w:rPr>
      <w:sz w:val="13"/>
      <w:szCs w:val="13"/>
      <w:shd w:val="clear" w:color="auto" w:fill="FFFFFF"/>
    </w:rPr>
  </w:style>
  <w:style w:type="character" w:customStyle="1" w:styleId="120">
    <w:name w:val="Основной текст (12)_"/>
    <w:link w:val="121"/>
    <w:rsid w:val="00EB57B6"/>
    <w:rPr>
      <w:sz w:val="14"/>
      <w:szCs w:val="14"/>
      <w:shd w:val="clear" w:color="auto" w:fill="FFFFFF"/>
    </w:rPr>
  </w:style>
  <w:style w:type="character" w:customStyle="1" w:styleId="15">
    <w:name w:val="Основной текст (15)_"/>
    <w:link w:val="150"/>
    <w:rsid w:val="00EB57B6"/>
    <w:rPr>
      <w:sz w:val="14"/>
      <w:szCs w:val="14"/>
      <w:shd w:val="clear" w:color="auto" w:fill="FFFFFF"/>
    </w:rPr>
  </w:style>
  <w:style w:type="character" w:customStyle="1" w:styleId="17">
    <w:name w:val="Основной текст (17)_"/>
    <w:link w:val="170"/>
    <w:rsid w:val="00EB57B6"/>
    <w:rPr>
      <w:sz w:val="14"/>
      <w:szCs w:val="14"/>
      <w:shd w:val="clear" w:color="auto" w:fill="FFFFFF"/>
    </w:rPr>
  </w:style>
  <w:style w:type="character" w:customStyle="1" w:styleId="19">
    <w:name w:val="Основной текст (19)_"/>
    <w:link w:val="190"/>
    <w:rsid w:val="00EB57B6"/>
    <w:rPr>
      <w:sz w:val="13"/>
      <w:szCs w:val="13"/>
      <w:shd w:val="clear" w:color="auto" w:fill="FFFFFF"/>
    </w:rPr>
  </w:style>
  <w:style w:type="character" w:customStyle="1" w:styleId="200">
    <w:name w:val="Основной текст (20)_"/>
    <w:link w:val="201"/>
    <w:rsid w:val="00EB57B6"/>
    <w:rPr>
      <w:sz w:val="21"/>
      <w:szCs w:val="21"/>
      <w:shd w:val="clear" w:color="auto" w:fill="FFFFFF"/>
    </w:rPr>
  </w:style>
  <w:style w:type="character" w:customStyle="1" w:styleId="201pt">
    <w:name w:val="Основной текст (20) + Интервал 1 pt"/>
    <w:rsid w:val="00EB57B6"/>
    <w:rPr>
      <w:rFonts w:ascii="Times New Roman" w:eastAsia="Times New Roman" w:hAnsi="Times New Roman" w:cs="Times New Roman"/>
      <w:b w:val="0"/>
      <w:bCs w:val="0"/>
      <w:i w:val="0"/>
      <w:iCs w:val="0"/>
      <w:smallCaps w:val="0"/>
      <w:strike w:val="0"/>
      <w:spacing w:val="20"/>
      <w:sz w:val="21"/>
      <w:szCs w:val="21"/>
    </w:rPr>
  </w:style>
  <w:style w:type="character" w:customStyle="1" w:styleId="210">
    <w:name w:val="Основной текст (21)_"/>
    <w:link w:val="211"/>
    <w:rsid w:val="00EB57B6"/>
    <w:rPr>
      <w:sz w:val="9"/>
      <w:szCs w:val="9"/>
      <w:shd w:val="clear" w:color="auto" w:fill="FFFFFF"/>
    </w:rPr>
  </w:style>
  <w:style w:type="character" w:customStyle="1" w:styleId="220">
    <w:name w:val="Основной текст (22)_"/>
    <w:link w:val="221"/>
    <w:rsid w:val="00EB57B6"/>
    <w:rPr>
      <w:shd w:val="clear" w:color="auto" w:fill="FFFFFF"/>
    </w:rPr>
  </w:style>
  <w:style w:type="character" w:customStyle="1" w:styleId="240">
    <w:name w:val="Основной текст (24)_"/>
    <w:link w:val="241"/>
    <w:rsid w:val="00EB57B6"/>
    <w:rPr>
      <w:rFonts w:ascii="Gungsuh" w:eastAsia="Gungsuh" w:hAnsi="Gungsuh" w:cs="Gungsuh"/>
      <w:sz w:val="18"/>
      <w:szCs w:val="18"/>
      <w:shd w:val="clear" w:color="auto" w:fill="FFFFFF"/>
    </w:rPr>
  </w:style>
  <w:style w:type="character" w:customStyle="1" w:styleId="230">
    <w:name w:val="Основной текст (23)_"/>
    <w:link w:val="231"/>
    <w:rsid w:val="00EB57B6"/>
    <w:rPr>
      <w:rFonts w:ascii="Gungsuh" w:eastAsia="Gungsuh" w:hAnsi="Gungsuh" w:cs="Gungsuh"/>
      <w:sz w:val="15"/>
      <w:szCs w:val="15"/>
      <w:shd w:val="clear" w:color="auto" w:fill="FFFFFF"/>
    </w:rPr>
  </w:style>
  <w:style w:type="character" w:customStyle="1" w:styleId="52">
    <w:name w:val="Основной текст (5)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_"/>
    <w:link w:val="1b"/>
    <w:rsid w:val="00EB57B6"/>
    <w:rPr>
      <w:sz w:val="27"/>
      <w:szCs w:val="27"/>
      <w:shd w:val="clear" w:color="auto" w:fill="FFFFFF"/>
    </w:rPr>
  </w:style>
  <w:style w:type="character" w:customStyle="1" w:styleId="1c">
    <w:name w:val="Заголовок №1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250">
    <w:name w:val="Основной текст (25)_"/>
    <w:link w:val="251"/>
    <w:rsid w:val="00EB57B6"/>
    <w:rPr>
      <w:sz w:val="29"/>
      <w:szCs w:val="29"/>
      <w:shd w:val="clear" w:color="auto" w:fill="FFFFFF"/>
    </w:rPr>
  </w:style>
  <w:style w:type="character" w:customStyle="1" w:styleId="250pt">
    <w:name w:val="Основной текст (25)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53">
    <w:name w:val="Основной текст (5)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313pt0pt">
    <w:name w:val="Основной текст (3) + 13 pt;Интервал 0 pt"/>
    <w:rsid w:val="00EB57B6"/>
    <w:rPr>
      <w:rFonts w:ascii="Times New Roman" w:eastAsia="Times New Roman" w:hAnsi="Times New Roman" w:cs="Times New Roman"/>
      <w:b w:val="0"/>
      <w:bCs w:val="0"/>
      <w:i w:val="0"/>
      <w:iCs w:val="0"/>
      <w:smallCaps w:val="0"/>
      <w:strike w:val="0"/>
      <w:spacing w:val="0"/>
      <w:sz w:val="26"/>
      <w:szCs w:val="26"/>
    </w:rPr>
  </w:style>
  <w:style w:type="paragraph" w:customStyle="1" w:styleId="afa">
    <w:name w:val="Подпись к картинке"/>
    <w:basedOn w:val="a"/>
    <w:link w:val="af9"/>
    <w:rsid w:val="00EB57B6"/>
    <w:pPr>
      <w:shd w:val="clear" w:color="auto" w:fill="FFFFFF"/>
      <w:spacing w:line="322" w:lineRule="exact"/>
      <w:jc w:val="center"/>
    </w:pPr>
    <w:rPr>
      <w:rFonts w:asciiTheme="minorHAnsi" w:eastAsiaTheme="minorHAnsi" w:hAnsiTheme="minorHAnsi" w:cstheme="minorBidi"/>
      <w:spacing w:val="-10"/>
      <w:sz w:val="29"/>
      <w:szCs w:val="29"/>
      <w:lang w:eastAsia="en-US"/>
    </w:rPr>
  </w:style>
  <w:style w:type="paragraph" w:customStyle="1" w:styleId="afc">
    <w:name w:val="Колонтитул"/>
    <w:basedOn w:val="a"/>
    <w:link w:val="afb"/>
    <w:rsid w:val="00EB57B6"/>
    <w:pPr>
      <w:shd w:val="clear" w:color="auto" w:fill="FFFFFF"/>
    </w:pPr>
    <w:rPr>
      <w:rFonts w:asciiTheme="minorHAnsi" w:eastAsiaTheme="minorHAnsi" w:hAnsiTheme="minorHAnsi" w:cstheme="minorBidi"/>
      <w:sz w:val="22"/>
      <w:szCs w:val="22"/>
      <w:lang w:eastAsia="en-US"/>
    </w:rPr>
  </w:style>
  <w:style w:type="paragraph" w:customStyle="1" w:styleId="28">
    <w:name w:val="Основной текст (2)"/>
    <w:basedOn w:val="a"/>
    <w:link w:val="27"/>
    <w:rsid w:val="00EB57B6"/>
    <w:pPr>
      <w:shd w:val="clear" w:color="auto" w:fill="FFFFFF"/>
      <w:spacing w:before="1080" w:line="326" w:lineRule="exact"/>
      <w:jc w:val="center"/>
    </w:pPr>
    <w:rPr>
      <w:rFonts w:asciiTheme="minorHAnsi" w:eastAsiaTheme="minorHAnsi" w:hAnsiTheme="minorHAnsi" w:cstheme="minorBidi"/>
      <w:sz w:val="27"/>
      <w:szCs w:val="27"/>
      <w:lang w:eastAsia="en-US"/>
    </w:rPr>
  </w:style>
  <w:style w:type="paragraph" w:customStyle="1" w:styleId="13">
    <w:name w:val="Основной текст1"/>
    <w:basedOn w:val="a"/>
    <w:link w:val="afd"/>
    <w:rsid w:val="00EB57B6"/>
    <w:pPr>
      <w:shd w:val="clear" w:color="auto" w:fill="FFFFFF"/>
      <w:spacing w:before="420" w:line="317" w:lineRule="exact"/>
      <w:jc w:val="both"/>
    </w:pPr>
    <w:rPr>
      <w:rFonts w:asciiTheme="minorHAnsi" w:eastAsiaTheme="minorHAnsi" w:hAnsiTheme="minorHAnsi" w:cstheme="minorBidi"/>
      <w:sz w:val="27"/>
      <w:szCs w:val="27"/>
      <w:lang w:eastAsia="en-US"/>
    </w:rPr>
  </w:style>
  <w:style w:type="paragraph" w:customStyle="1" w:styleId="2a">
    <w:name w:val="Заголовок №2"/>
    <w:basedOn w:val="a"/>
    <w:link w:val="29"/>
    <w:rsid w:val="00EB57B6"/>
    <w:pPr>
      <w:shd w:val="clear" w:color="auto" w:fill="FFFFFF"/>
      <w:spacing w:before="240" w:after="420" w:line="0" w:lineRule="atLeast"/>
      <w:outlineLvl w:val="1"/>
    </w:pPr>
    <w:rPr>
      <w:rFonts w:asciiTheme="minorHAnsi" w:eastAsiaTheme="minorHAnsi" w:hAnsiTheme="minorHAnsi" w:cstheme="minorBidi"/>
      <w:sz w:val="27"/>
      <w:szCs w:val="27"/>
      <w:lang w:eastAsia="en-US"/>
    </w:rPr>
  </w:style>
  <w:style w:type="paragraph" w:customStyle="1" w:styleId="42">
    <w:name w:val="Основной текст (4)"/>
    <w:basedOn w:val="a"/>
    <w:link w:val="41"/>
    <w:rsid w:val="00EB57B6"/>
    <w:pPr>
      <w:shd w:val="clear" w:color="auto" w:fill="FFFFFF"/>
      <w:spacing w:line="322" w:lineRule="exact"/>
    </w:pPr>
    <w:rPr>
      <w:rFonts w:asciiTheme="minorHAnsi" w:eastAsiaTheme="minorHAnsi" w:hAnsiTheme="minorHAnsi" w:cstheme="minorBidi"/>
      <w:spacing w:val="-10"/>
      <w:sz w:val="29"/>
      <w:szCs w:val="29"/>
      <w:lang w:eastAsia="en-US"/>
    </w:rPr>
  </w:style>
  <w:style w:type="paragraph" w:customStyle="1" w:styleId="50">
    <w:name w:val="Основной текст (5)"/>
    <w:basedOn w:val="a"/>
    <w:link w:val="5"/>
    <w:rsid w:val="00EB57B6"/>
    <w:pPr>
      <w:shd w:val="clear" w:color="auto" w:fill="FFFFFF"/>
      <w:spacing w:line="322" w:lineRule="exact"/>
      <w:ind w:firstLine="700"/>
      <w:jc w:val="both"/>
    </w:pPr>
    <w:rPr>
      <w:rFonts w:asciiTheme="minorHAnsi" w:eastAsiaTheme="minorHAnsi" w:hAnsiTheme="minorHAnsi" w:cstheme="minorBidi"/>
      <w:sz w:val="27"/>
      <w:szCs w:val="27"/>
      <w:lang w:eastAsia="en-US"/>
    </w:rPr>
  </w:style>
  <w:style w:type="paragraph" w:customStyle="1" w:styleId="60">
    <w:name w:val="Основной текст (6)"/>
    <w:basedOn w:val="a"/>
    <w:link w:val="6"/>
    <w:rsid w:val="00EB57B6"/>
    <w:pPr>
      <w:shd w:val="clear" w:color="auto" w:fill="FFFFFF"/>
      <w:spacing w:line="322" w:lineRule="exact"/>
      <w:ind w:firstLine="700"/>
      <w:jc w:val="both"/>
    </w:pPr>
    <w:rPr>
      <w:rFonts w:asciiTheme="minorHAnsi" w:eastAsiaTheme="minorHAnsi" w:hAnsiTheme="minorHAnsi" w:cstheme="minorBidi"/>
      <w:sz w:val="27"/>
      <w:szCs w:val="27"/>
      <w:lang w:eastAsia="en-US"/>
    </w:rPr>
  </w:style>
  <w:style w:type="paragraph" w:customStyle="1" w:styleId="82">
    <w:name w:val="Основной текст (8)"/>
    <w:basedOn w:val="a"/>
    <w:link w:val="81"/>
    <w:rsid w:val="00EB57B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92">
    <w:name w:val="Основной текст (9)"/>
    <w:basedOn w:val="a"/>
    <w:link w:val="91"/>
    <w:rsid w:val="00EB57B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31">
    <w:name w:val="Основной текст (13)"/>
    <w:basedOn w:val="a"/>
    <w:link w:val="130"/>
    <w:rsid w:val="00EB57B6"/>
    <w:pPr>
      <w:shd w:val="clear" w:color="auto" w:fill="FFFFFF"/>
      <w:spacing w:line="0" w:lineRule="atLeast"/>
      <w:jc w:val="both"/>
    </w:pPr>
    <w:rPr>
      <w:rFonts w:asciiTheme="minorHAnsi" w:eastAsiaTheme="minorHAnsi" w:hAnsiTheme="minorHAnsi" w:cstheme="minorBidi"/>
      <w:sz w:val="30"/>
      <w:szCs w:val="30"/>
      <w:lang w:eastAsia="en-US"/>
    </w:rPr>
  </w:style>
  <w:style w:type="paragraph" w:customStyle="1" w:styleId="140">
    <w:name w:val="Основной текст (14)"/>
    <w:basedOn w:val="a"/>
    <w:link w:val="14"/>
    <w:rsid w:val="00EB57B6"/>
    <w:pPr>
      <w:shd w:val="clear" w:color="auto" w:fill="FFFFFF"/>
      <w:spacing w:line="0" w:lineRule="atLeast"/>
      <w:jc w:val="both"/>
    </w:pPr>
    <w:rPr>
      <w:rFonts w:asciiTheme="minorHAnsi" w:eastAsiaTheme="minorHAnsi" w:hAnsiTheme="minorHAnsi" w:cstheme="minorBidi"/>
      <w:sz w:val="9"/>
      <w:szCs w:val="9"/>
      <w:lang w:eastAsia="en-US"/>
    </w:rPr>
  </w:style>
  <w:style w:type="paragraph" w:customStyle="1" w:styleId="160">
    <w:name w:val="Основной текст (16)"/>
    <w:basedOn w:val="a"/>
    <w:link w:val="16"/>
    <w:rsid w:val="00EB57B6"/>
    <w:pPr>
      <w:shd w:val="clear" w:color="auto" w:fill="FFFFFF"/>
      <w:spacing w:after="240" w:line="0" w:lineRule="atLeast"/>
      <w:jc w:val="both"/>
    </w:pPr>
    <w:rPr>
      <w:rFonts w:asciiTheme="minorHAnsi" w:eastAsiaTheme="minorHAnsi" w:hAnsiTheme="minorHAnsi" w:cstheme="minorBidi"/>
      <w:sz w:val="26"/>
      <w:szCs w:val="26"/>
      <w:lang w:eastAsia="en-US"/>
    </w:rPr>
  </w:style>
  <w:style w:type="paragraph" w:customStyle="1" w:styleId="111">
    <w:name w:val="Основной текст (11)"/>
    <w:basedOn w:val="a"/>
    <w:link w:val="110"/>
    <w:rsid w:val="00EB57B6"/>
    <w:pPr>
      <w:shd w:val="clear" w:color="auto" w:fill="FFFFFF"/>
      <w:spacing w:line="0" w:lineRule="atLeast"/>
    </w:pPr>
    <w:rPr>
      <w:rFonts w:asciiTheme="minorHAnsi" w:eastAsiaTheme="minorHAnsi" w:hAnsiTheme="minorHAnsi" w:cstheme="minorBidi"/>
      <w:sz w:val="13"/>
      <w:szCs w:val="13"/>
      <w:lang w:eastAsia="en-US"/>
    </w:rPr>
  </w:style>
  <w:style w:type="paragraph" w:customStyle="1" w:styleId="121">
    <w:name w:val="Основной текст (12)"/>
    <w:basedOn w:val="a"/>
    <w:link w:val="120"/>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50">
    <w:name w:val="Основной текст (15)"/>
    <w:basedOn w:val="a"/>
    <w:link w:val="15"/>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70">
    <w:name w:val="Основной текст (17)"/>
    <w:basedOn w:val="a"/>
    <w:link w:val="17"/>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90">
    <w:name w:val="Основной текст (19)"/>
    <w:basedOn w:val="a"/>
    <w:link w:val="19"/>
    <w:rsid w:val="00EB57B6"/>
    <w:pPr>
      <w:shd w:val="clear" w:color="auto" w:fill="FFFFFF"/>
      <w:spacing w:line="0" w:lineRule="atLeast"/>
    </w:pPr>
    <w:rPr>
      <w:rFonts w:asciiTheme="minorHAnsi" w:eastAsiaTheme="minorHAnsi" w:hAnsiTheme="minorHAnsi" w:cstheme="minorBidi"/>
      <w:sz w:val="13"/>
      <w:szCs w:val="13"/>
      <w:lang w:eastAsia="en-US"/>
    </w:rPr>
  </w:style>
  <w:style w:type="paragraph" w:customStyle="1" w:styleId="201">
    <w:name w:val="Основной текст (20)"/>
    <w:basedOn w:val="a"/>
    <w:link w:val="200"/>
    <w:rsid w:val="00EB57B6"/>
    <w:pPr>
      <w:shd w:val="clear" w:color="auto" w:fill="FFFFFF"/>
      <w:spacing w:line="0" w:lineRule="atLeast"/>
    </w:pPr>
    <w:rPr>
      <w:rFonts w:asciiTheme="minorHAnsi" w:eastAsiaTheme="minorHAnsi" w:hAnsiTheme="minorHAnsi" w:cstheme="minorBidi"/>
      <w:sz w:val="21"/>
      <w:szCs w:val="21"/>
      <w:lang w:eastAsia="en-US"/>
    </w:rPr>
  </w:style>
  <w:style w:type="paragraph" w:customStyle="1" w:styleId="211">
    <w:name w:val="Основной текст (21)"/>
    <w:basedOn w:val="a"/>
    <w:link w:val="210"/>
    <w:rsid w:val="00EB57B6"/>
    <w:pPr>
      <w:shd w:val="clear" w:color="auto" w:fill="FFFFFF"/>
      <w:spacing w:line="0" w:lineRule="atLeast"/>
    </w:pPr>
    <w:rPr>
      <w:rFonts w:asciiTheme="minorHAnsi" w:eastAsiaTheme="minorHAnsi" w:hAnsiTheme="minorHAnsi" w:cstheme="minorBidi"/>
      <w:sz w:val="9"/>
      <w:szCs w:val="9"/>
      <w:lang w:eastAsia="en-US"/>
    </w:rPr>
  </w:style>
  <w:style w:type="paragraph" w:customStyle="1" w:styleId="221">
    <w:name w:val="Основной текст (22)"/>
    <w:basedOn w:val="a"/>
    <w:link w:val="220"/>
    <w:rsid w:val="00EB57B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
    <w:link w:val="240"/>
    <w:rsid w:val="00EB57B6"/>
    <w:pPr>
      <w:shd w:val="clear" w:color="auto" w:fill="FFFFFF"/>
      <w:spacing w:line="0" w:lineRule="atLeast"/>
    </w:pPr>
    <w:rPr>
      <w:rFonts w:ascii="Gungsuh" w:eastAsia="Gungsuh" w:hAnsi="Gungsuh" w:cs="Gungsuh"/>
      <w:sz w:val="18"/>
      <w:szCs w:val="18"/>
      <w:lang w:eastAsia="en-US"/>
    </w:rPr>
  </w:style>
  <w:style w:type="paragraph" w:customStyle="1" w:styleId="231">
    <w:name w:val="Основной текст (23)"/>
    <w:basedOn w:val="a"/>
    <w:link w:val="230"/>
    <w:rsid w:val="00EB57B6"/>
    <w:pPr>
      <w:shd w:val="clear" w:color="auto" w:fill="FFFFFF"/>
      <w:spacing w:line="254" w:lineRule="exact"/>
    </w:pPr>
    <w:rPr>
      <w:rFonts w:ascii="Gungsuh" w:eastAsia="Gungsuh" w:hAnsi="Gungsuh" w:cs="Gungsuh"/>
      <w:sz w:val="15"/>
      <w:szCs w:val="15"/>
      <w:lang w:eastAsia="en-US"/>
    </w:rPr>
  </w:style>
  <w:style w:type="paragraph" w:customStyle="1" w:styleId="1b">
    <w:name w:val="Заголовок №1"/>
    <w:basedOn w:val="a"/>
    <w:link w:val="1a"/>
    <w:rsid w:val="00EB57B6"/>
    <w:pPr>
      <w:shd w:val="clear" w:color="auto" w:fill="FFFFFF"/>
      <w:spacing w:line="322" w:lineRule="exact"/>
      <w:ind w:firstLine="700"/>
      <w:jc w:val="both"/>
      <w:outlineLvl w:val="0"/>
    </w:pPr>
    <w:rPr>
      <w:rFonts w:asciiTheme="minorHAnsi" w:eastAsiaTheme="minorHAnsi" w:hAnsiTheme="minorHAnsi" w:cstheme="minorBidi"/>
      <w:sz w:val="27"/>
      <w:szCs w:val="27"/>
      <w:lang w:eastAsia="en-US"/>
    </w:rPr>
  </w:style>
  <w:style w:type="paragraph" w:customStyle="1" w:styleId="251">
    <w:name w:val="Основной текст (25)"/>
    <w:basedOn w:val="a"/>
    <w:link w:val="250"/>
    <w:rsid w:val="00EB57B6"/>
    <w:pPr>
      <w:shd w:val="clear" w:color="auto" w:fill="FFFFFF"/>
      <w:spacing w:line="322" w:lineRule="exact"/>
      <w:ind w:firstLine="720"/>
      <w:jc w:val="both"/>
    </w:pPr>
    <w:rPr>
      <w:rFonts w:asciiTheme="minorHAnsi" w:eastAsiaTheme="minorHAnsi" w:hAnsiTheme="minorHAnsi" w:cstheme="minorBidi"/>
      <w:sz w:val="29"/>
      <w:szCs w:val="29"/>
      <w:lang w:eastAsia="en-US"/>
    </w:rPr>
  </w:style>
  <w:style w:type="character" w:customStyle="1" w:styleId="36">
    <w:name w:val="Заголовок №3_"/>
    <w:link w:val="37"/>
    <w:rsid w:val="00EB57B6"/>
    <w:rPr>
      <w:sz w:val="27"/>
      <w:szCs w:val="27"/>
      <w:shd w:val="clear" w:color="auto" w:fill="FFFFFF"/>
    </w:rPr>
  </w:style>
  <w:style w:type="character" w:customStyle="1" w:styleId="40pt">
    <w:name w:val="Основной текст (4) + Полужирный;Интервал 0 pt"/>
    <w:rsid w:val="00EB57B6"/>
    <w:rPr>
      <w:rFonts w:ascii="Times New Roman" w:eastAsia="Times New Roman" w:hAnsi="Times New Roman" w:cs="Times New Roman"/>
      <w:b/>
      <w:bCs/>
      <w:i w:val="0"/>
      <w:iCs w:val="0"/>
      <w:smallCaps w:val="0"/>
      <w:strike w:val="0"/>
      <w:spacing w:val="-10"/>
      <w:sz w:val="28"/>
      <w:szCs w:val="28"/>
    </w:rPr>
  </w:style>
  <w:style w:type="character" w:customStyle="1" w:styleId="43">
    <w:name w:val="Основной текст (4) + Полужирный;Курсив"/>
    <w:rsid w:val="00EB57B6"/>
    <w:rPr>
      <w:rFonts w:ascii="Times New Roman" w:eastAsia="Times New Roman" w:hAnsi="Times New Roman" w:cs="Times New Roman"/>
      <w:b/>
      <w:bCs/>
      <w:i/>
      <w:iCs/>
      <w:smallCaps w:val="0"/>
      <w:strike w:val="0"/>
      <w:spacing w:val="0"/>
      <w:sz w:val="28"/>
      <w:szCs w:val="28"/>
    </w:rPr>
  </w:style>
  <w:style w:type="character" w:customStyle="1" w:styleId="aff0">
    <w:name w:val="Основной текст +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413pt">
    <w:name w:val="Основной текст (4) + 13 pt;Курсив"/>
    <w:rsid w:val="00EB57B6"/>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Интервал -1 pt"/>
    <w:rsid w:val="00EB57B6"/>
    <w:rPr>
      <w:rFonts w:ascii="Times New Roman" w:eastAsia="Times New Roman" w:hAnsi="Times New Roman" w:cs="Times New Roman"/>
      <w:b w:val="0"/>
      <w:bCs w:val="0"/>
      <w:i w:val="0"/>
      <w:iCs w:val="0"/>
      <w:smallCaps w:val="0"/>
      <w:strike w:val="0"/>
      <w:spacing w:val="-30"/>
      <w:sz w:val="27"/>
      <w:szCs w:val="27"/>
    </w:rPr>
  </w:style>
  <w:style w:type="character" w:customStyle="1" w:styleId="125pt">
    <w:name w:val="Основной текст + 12;5 pt"/>
    <w:rsid w:val="00EB57B6"/>
    <w:rPr>
      <w:rFonts w:ascii="Times New Roman" w:eastAsia="Times New Roman" w:hAnsi="Times New Roman" w:cs="Times New Roman"/>
      <w:b w:val="0"/>
      <w:bCs w:val="0"/>
      <w:i w:val="0"/>
      <w:iCs w:val="0"/>
      <w:smallCaps w:val="0"/>
      <w:strike w:val="0"/>
      <w:spacing w:val="0"/>
      <w:sz w:val="25"/>
      <w:szCs w:val="25"/>
    </w:rPr>
  </w:style>
  <w:style w:type="character" w:customStyle="1" w:styleId="1pt">
    <w:name w:val="Основной текст + 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14pt1pt">
    <w:name w:val="Основной текст + 14 pt;Интервал 1 pt"/>
    <w:rsid w:val="00EB57B6"/>
    <w:rPr>
      <w:rFonts w:ascii="Times New Roman" w:eastAsia="Times New Roman" w:hAnsi="Times New Roman" w:cs="Times New Roman"/>
      <w:b w:val="0"/>
      <w:bCs w:val="0"/>
      <w:i w:val="0"/>
      <w:iCs w:val="0"/>
      <w:smallCaps w:val="0"/>
      <w:strike w:val="0"/>
      <w:spacing w:val="30"/>
      <w:sz w:val="28"/>
      <w:szCs w:val="28"/>
    </w:rPr>
  </w:style>
  <w:style w:type="paragraph" w:customStyle="1" w:styleId="37">
    <w:name w:val="Заголовок №3"/>
    <w:basedOn w:val="a"/>
    <w:link w:val="36"/>
    <w:rsid w:val="00EB57B6"/>
    <w:pPr>
      <w:shd w:val="clear" w:color="auto" w:fill="FFFFFF"/>
      <w:spacing w:before="1560" w:after="300" w:line="322" w:lineRule="exact"/>
      <w:jc w:val="center"/>
      <w:outlineLvl w:val="2"/>
    </w:pPr>
    <w:rPr>
      <w:rFonts w:asciiTheme="minorHAnsi" w:eastAsiaTheme="minorHAnsi" w:hAnsiTheme="minorHAnsi" w:cstheme="minorBidi"/>
      <w:sz w:val="27"/>
      <w:szCs w:val="27"/>
      <w:lang w:eastAsia="en-US"/>
    </w:rPr>
  </w:style>
  <w:style w:type="paragraph" w:styleId="aff1">
    <w:name w:val="endnote text"/>
    <w:basedOn w:val="a"/>
    <w:link w:val="aff2"/>
    <w:uiPriority w:val="99"/>
    <w:unhideWhenUsed/>
    <w:rsid w:val="00EB57B6"/>
    <w:rPr>
      <w:rFonts w:ascii="Arial Unicode MS" w:eastAsia="Arial Unicode MS" w:hAnsi="Arial Unicode MS"/>
      <w:color w:val="000000"/>
      <w:lang w:val="ru" w:eastAsia="x-none"/>
    </w:rPr>
  </w:style>
  <w:style w:type="character" w:customStyle="1" w:styleId="aff2">
    <w:name w:val="Текст концевой сноски Знак"/>
    <w:basedOn w:val="a0"/>
    <w:link w:val="aff1"/>
    <w:uiPriority w:val="99"/>
    <w:rsid w:val="00EB57B6"/>
    <w:rPr>
      <w:rFonts w:ascii="Arial Unicode MS" w:eastAsia="Arial Unicode MS" w:hAnsi="Arial Unicode MS" w:cs="Times New Roman"/>
      <w:color w:val="000000"/>
      <w:sz w:val="20"/>
      <w:szCs w:val="20"/>
      <w:lang w:val="ru" w:eastAsia="x-none"/>
    </w:rPr>
  </w:style>
  <w:style w:type="paragraph" w:styleId="aff3">
    <w:name w:val="footnote text"/>
    <w:basedOn w:val="a"/>
    <w:link w:val="aff4"/>
    <w:uiPriority w:val="99"/>
    <w:unhideWhenUsed/>
    <w:rsid w:val="00EB57B6"/>
    <w:rPr>
      <w:rFonts w:ascii="Arial Unicode MS" w:eastAsia="Arial Unicode MS" w:hAnsi="Arial Unicode MS"/>
      <w:color w:val="000000"/>
      <w:lang w:val="ru" w:eastAsia="x-none"/>
    </w:rPr>
  </w:style>
  <w:style w:type="character" w:customStyle="1" w:styleId="aff4">
    <w:name w:val="Текст сноски Знак"/>
    <w:basedOn w:val="a0"/>
    <w:link w:val="aff3"/>
    <w:uiPriority w:val="99"/>
    <w:rsid w:val="00EB57B6"/>
    <w:rPr>
      <w:rFonts w:ascii="Arial Unicode MS" w:eastAsia="Arial Unicode MS" w:hAnsi="Arial Unicode MS" w:cs="Times New Roman"/>
      <w:color w:val="000000"/>
      <w:sz w:val="20"/>
      <w:szCs w:val="20"/>
      <w:lang w:val="ru" w:eastAsia="x-none"/>
    </w:rPr>
  </w:style>
  <w:style w:type="character" w:styleId="aff5">
    <w:name w:val="endnote reference"/>
    <w:uiPriority w:val="99"/>
    <w:unhideWhenUsed/>
    <w:rsid w:val="00EB57B6"/>
    <w:rPr>
      <w:vertAlign w:val="superscript"/>
    </w:rPr>
  </w:style>
  <w:style w:type="character" w:customStyle="1" w:styleId="2c">
    <w:name w:val="Подпись к картинке (2)_"/>
    <w:link w:val="2d"/>
    <w:rsid w:val="00EB57B6"/>
    <w:rPr>
      <w:spacing w:val="-10"/>
      <w:sz w:val="29"/>
      <w:szCs w:val="29"/>
      <w:shd w:val="clear" w:color="auto" w:fill="FFFFFF"/>
    </w:rPr>
  </w:style>
  <w:style w:type="character" w:customStyle="1" w:styleId="115pt0pt">
    <w:name w:val="Колонтитул + 11;5 pt;Полужирный;Интервал 0 pt"/>
    <w:rsid w:val="00EB57B6"/>
    <w:rPr>
      <w:rFonts w:ascii="Times New Roman" w:eastAsia="Times New Roman" w:hAnsi="Times New Roman" w:cs="Times New Roman"/>
      <w:b/>
      <w:bCs/>
      <w:i w:val="0"/>
      <w:iCs w:val="0"/>
      <w:smallCaps w:val="0"/>
      <w:strike w:val="0"/>
      <w:spacing w:val="-10"/>
      <w:sz w:val="23"/>
      <w:szCs w:val="23"/>
    </w:rPr>
  </w:style>
  <w:style w:type="character" w:customStyle="1" w:styleId="132">
    <w:name w:val="Заголовок №1 (3)_"/>
    <w:link w:val="133"/>
    <w:rsid w:val="00EB57B6"/>
    <w:rPr>
      <w:spacing w:val="-10"/>
      <w:sz w:val="29"/>
      <w:szCs w:val="29"/>
      <w:shd w:val="clear" w:color="auto" w:fill="FFFFFF"/>
    </w:rPr>
  </w:style>
  <w:style w:type="character" w:customStyle="1" w:styleId="180pt">
    <w:name w:val="Основной текст (18)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181">
    <w:name w:val="Основной текст (18) + Полужирный;Курсив"/>
    <w:rsid w:val="00EB57B6"/>
    <w:rPr>
      <w:rFonts w:ascii="Times New Roman" w:eastAsia="Times New Roman" w:hAnsi="Times New Roman" w:cs="Times New Roman"/>
      <w:b/>
      <w:bCs/>
      <w:i/>
      <w:iCs/>
      <w:smallCaps w:val="0"/>
      <w:strike w:val="0"/>
      <w:spacing w:val="0"/>
      <w:sz w:val="29"/>
      <w:szCs w:val="29"/>
    </w:rPr>
  </w:style>
  <w:style w:type="character" w:customStyle="1" w:styleId="2e">
    <w:name w:val="Основной текст (2) + Не полужирный;Не курсив"/>
    <w:rsid w:val="00EB57B6"/>
    <w:rPr>
      <w:rFonts w:ascii="Times New Roman" w:eastAsia="Times New Roman" w:hAnsi="Times New Roman" w:cs="Times New Roman"/>
      <w:b/>
      <w:bCs/>
      <w:i/>
      <w:iCs/>
      <w:smallCaps w:val="0"/>
      <w:strike w:val="0"/>
      <w:spacing w:val="0"/>
      <w:sz w:val="29"/>
      <w:szCs w:val="29"/>
    </w:rPr>
  </w:style>
  <w:style w:type="character" w:customStyle="1" w:styleId="260">
    <w:name w:val="Основной текст (26)_"/>
    <w:link w:val="261"/>
    <w:rsid w:val="00EB57B6"/>
    <w:rPr>
      <w:sz w:val="26"/>
      <w:szCs w:val="26"/>
      <w:shd w:val="clear" w:color="auto" w:fill="FFFFFF"/>
    </w:rPr>
  </w:style>
  <w:style w:type="character" w:customStyle="1" w:styleId="270">
    <w:name w:val="Основной текст (27)_"/>
    <w:link w:val="271"/>
    <w:rsid w:val="00EB57B6"/>
    <w:rPr>
      <w:sz w:val="25"/>
      <w:szCs w:val="25"/>
      <w:shd w:val="clear" w:color="auto" w:fill="FFFFFF"/>
    </w:rPr>
  </w:style>
  <w:style w:type="character" w:customStyle="1" w:styleId="280">
    <w:name w:val="Основной текст (28)_"/>
    <w:link w:val="281"/>
    <w:rsid w:val="00EB57B6"/>
    <w:rPr>
      <w:sz w:val="26"/>
      <w:szCs w:val="26"/>
      <w:shd w:val="clear" w:color="auto" w:fill="FFFFFF"/>
    </w:rPr>
  </w:style>
  <w:style w:type="character" w:customStyle="1" w:styleId="63">
    <w:name w:val="Основной текст (6) +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90">
    <w:name w:val="Основной текст (29)_"/>
    <w:link w:val="291"/>
    <w:rsid w:val="00EB57B6"/>
    <w:rPr>
      <w:sz w:val="25"/>
      <w:szCs w:val="25"/>
      <w:shd w:val="clear" w:color="auto" w:fill="FFFFFF"/>
    </w:rPr>
  </w:style>
  <w:style w:type="character" w:customStyle="1" w:styleId="0pt">
    <w:name w:val="Основной текст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12145pt0pt">
    <w:name w:val="Основной текст (12) + 14;5 pt;Интервал 0 pt"/>
    <w:rsid w:val="00EB57B6"/>
    <w:rPr>
      <w:rFonts w:ascii="Times New Roman" w:eastAsia="Times New Roman" w:hAnsi="Times New Roman" w:cs="Times New Roman"/>
      <w:b w:val="0"/>
      <w:bCs w:val="0"/>
      <w:i w:val="0"/>
      <w:iCs w:val="0"/>
      <w:smallCaps w:val="0"/>
      <w:strike w:val="0"/>
      <w:spacing w:val="-10"/>
      <w:sz w:val="29"/>
      <w:szCs w:val="29"/>
    </w:rPr>
  </w:style>
  <w:style w:type="character" w:customStyle="1" w:styleId="2135pt">
    <w:name w:val="Основной текст (2) + 13;5 pt;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135pt0">
    <w:name w:val="Основной текст (2) + 13;5 pt;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135pt">
    <w:name w:val="Основной текст + 13;5 pt"/>
    <w:rsid w:val="00EB57B6"/>
    <w:rPr>
      <w:rFonts w:ascii="Times New Roman" w:eastAsia="Times New Roman" w:hAnsi="Times New Roman" w:cs="Times New Roman"/>
      <w:b w:val="0"/>
      <w:bCs w:val="0"/>
      <w:i w:val="0"/>
      <w:iCs w:val="0"/>
      <w:smallCaps w:val="0"/>
      <w:strike w:val="0"/>
      <w:spacing w:val="0"/>
      <w:sz w:val="27"/>
      <w:szCs w:val="27"/>
    </w:rPr>
  </w:style>
  <w:style w:type="character" w:customStyle="1" w:styleId="aff6">
    <w:name w:val="Оглавление_"/>
    <w:link w:val="aff7"/>
    <w:rsid w:val="00EB57B6"/>
    <w:rPr>
      <w:sz w:val="27"/>
      <w:szCs w:val="27"/>
      <w:shd w:val="clear" w:color="auto" w:fill="FFFFFF"/>
    </w:rPr>
  </w:style>
  <w:style w:type="character" w:customStyle="1" w:styleId="135pt-1pt">
    <w:name w:val="Колонтитул + 13;5 pt;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2f">
    <w:name w:val="Оглавление 2 Знак"/>
    <w:link w:val="2f0"/>
    <w:rsid w:val="00EB57B6"/>
    <w:rPr>
      <w:sz w:val="29"/>
      <w:szCs w:val="29"/>
      <w:shd w:val="clear" w:color="auto" w:fill="FFFFFF"/>
    </w:rPr>
  </w:style>
  <w:style w:type="character" w:customStyle="1" w:styleId="38">
    <w:name w:val="Оглавление (3)_"/>
    <w:link w:val="39"/>
    <w:rsid w:val="00EB57B6"/>
    <w:rPr>
      <w:sz w:val="27"/>
      <w:szCs w:val="27"/>
      <w:shd w:val="clear" w:color="auto" w:fill="FFFFFF"/>
    </w:rPr>
  </w:style>
  <w:style w:type="character" w:customStyle="1" w:styleId="3a">
    <w:name w:val="Оглавление (3)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64">
    <w:name w:val="Основной текст (6) +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44">
    <w:name w:val="Оглавление (4)_"/>
    <w:link w:val="45"/>
    <w:rsid w:val="00EB57B6"/>
    <w:rPr>
      <w:sz w:val="27"/>
      <w:szCs w:val="27"/>
      <w:shd w:val="clear" w:color="auto" w:fill="FFFFFF"/>
    </w:rPr>
  </w:style>
  <w:style w:type="character" w:customStyle="1" w:styleId="Arial">
    <w:name w:val="Колонтитул + Arial;Полужирный"/>
    <w:rsid w:val="00EB57B6"/>
    <w:rPr>
      <w:rFonts w:ascii="Arial" w:eastAsia="Arial" w:hAnsi="Arial" w:cs="Arial"/>
      <w:b/>
      <w:bCs/>
      <w:i w:val="0"/>
      <w:iCs w:val="0"/>
      <w:smallCaps w:val="0"/>
      <w:strike w:val="0"/>
      <w:spacing w:val="0"/>
      <w:sz w:val="20"/>
      <w:szCs w:val="20"/>
    </w:rPr>
  </w:style>
  <w:style w:type="character" w:customStyle="1" w:styleId="2135pt1">
    <w:name w:val="Основной текст (2) + 13;5 pt;Не полужирный;Не курсив"/>
    <w:rsid w:val="00EB57B6"/>
    <w:rPr>
      <w:rFonts w:ascii="Times New Roman" w:eastAsia="Times New Roman" w:hAnsi="Times New Roman" w:cs="Times New Roman"/>
      <w:b/>
      <w:bCs/>
      <w:i/>
      <w:iCs/>
      <w:smallCaps w:val="0"/>
      <w:strike w:val="0"/>
      <w:spacing w:val="0"/>
      <w:sz w:val="27"/>
      <w:szCs w:val="27"/>
    </w:rPr>
  </w:style>
  <w:style w:type="character" w:customStyle="1" w:styleId="232">
    <w:name w:val="Заголовок №2 (3)_"/>
    <w:link w:val="233"/>
    <w:rsid w:val="00EB57B6"/>
    <w:rPr>
      <w:spacing w:val="-10"/>
      <w:sz w:val="29"/>
      <w:szCs w:val="29"/>
      <w:shd w:val="clear" w:color="auto" w:fill="FFFFFF"/>
    </w:rPr>
  </w:style>
  <w:style w:type="character" w:customStyle="1" w:styleId="182">
    <w:name w:val="Основной текст (18) + Курсив"/>
    <w:rsid w:val="00EB57B6"/>
    <w:rPr>
      <w:rFonts w:ascii="Times New Roman" w:eastAsia="Times New Roman" w:hAnsi="Times New Roman" w:cs="Times New Roman"/>
      <w:b w:val="0"/>
      <w:bCs w:val="0"/>
      <w:i/>
      <w:iCs/>
      <w:smallCaps w:val="0"/>
      <w:strike w:val="0"/>
      <w:spacing w:val="0"/>
      <w:sz w:val="29"/>
      <w:szCs w:val="29"/>
    </w:rPr>
  </w:style>
  <w:style w:type="character" w:customStyle="1" w:styleId="20pt">
    <w:name w:val="Заголовок №2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18TrebuchetMS115pt-1pt">
    <w:name w:val="Основной текст (18) + Trebuchet MS;11;5 pt;Полужирный;Интервал -1 pt"/>
    <w:rsid w:val="00EB57B6"/>
    <w:rPr>
      <w:rFonts w:ascii="Trebuchet MS" w:eastAsia="Trebuchet MS" w:hAnsi="Trebuchet MS" w:cs="Trebuchet MS"/>
      <w:b/>
      <w:bCs/>
      <w:i w:val="0"/>
      <w:iCs w:val="0"/>
      <w:smallCaps w:val="0"/>
      <w:strike w:val="0"/>
      <w:spacing w:val="-20"/>
      <w:sz w:val="23"/>
      <w:szCs w:val="23"/>
    </w:rPr>
  </w:style>
  <w:style w:type="character" w:customStyle="1" w:styleId="145pt">
    <w:name w:val="Оглавление + 14;5 pt"/>
    <w:rsid w:val="00EB57B6"/>
    <w:rPr>
      <w:rFonts w:ascii="Times New Roman" w:eastAsia="Times New Roman" w:hAnsi="Times New Roman" w:cs="Times New Roman"/>
      <w:b w:val="0"/>
      <w:bCs w:val="0"/>
      <w:i w:val="0"/>
      <w:iCs w:val="0"/>
      <w:smallCaps w:val="0"/>
      <w:strike w:val="0"/>
      <w:spacing w:val="0"/>
      <w:sz w:val="29"/>
      <w:szCs w:val="29"/>
    </w:rPr>
  </w:style>
  <w:style w:type="character" w:customStyle="1" w:styleId="65">
    <w:name w:val="Оглавление (6)_"/>
    <w:link w:val="66"/>
    <w:rsid w:val="00EB57B6"/>
    <w:rPr>
      <w:sz w:val="29"/>
      <w:szCs w:val="29"/>
      <w:shd w:val="clear" w:color="auto" w:fill="FFFFFF"/>
    </w:rPr>
  </w:style>
  <w:style w:type="character" w:customStyle="1" w:styleId="83">
    <w:name w:val="Оглавление (8)_"/>
    <w:link w:val="84"/>
    <w:rsid w:val="00EB57B6"/>
    <w:rPr>
      <w:sz w:val="29"/>
      <w:szCs w:val="29"/>
      <w:shd w:val="clear" w:color="auto" w:fill="FFFFFF"/>
    </w:rPr>
  </w:style>
  <w:style w:type="character" w:customStyle="1" w:styleId="20pt0">
    <w:name w:val="Оглавление (2)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161">
    <w:name w:val="Основной текст (16) + Не курсив"/>
    <w:rsid w:val="00EB57B6"/>
    <w:rPr>
      <w:rFonts w:ascii="Times New Roman" w:eastAsia="Times New Roman" w:hAnsi="Times New Roman" w:cs="Times New Roman"/>
      <w:b w:val="0"/>
      <w:bCs w:val="0"/>
      <w:i/>
      <w:iCs/>
      <w:smallCaps w:val="0"/>
      <w:strike w:val="0"/>
      <w:spacing w:val="0"/>
      <w:sz w:val="29"/>
      <w:szCs w:val="29"/>
    </w:rPr>
  </w:style>
  <w:style w:type="character" w:customStyle="1" w:styleId="130pt">
    <w:name w:val="Заголовок №1 (3) + Не полужирный;Интервал 0 pt"/>
    <w:rsid w:val="00EB57B6"/>
    <w:rPr>
      <w:rFonts w:ascii="Times New Roman" w:eastAsia="Times New Roman" w:hAnsi="Times New Roman" w:cs="Times New Roman"/>
      <w:b/>
      <w:bCs/>
      <w:i w:val="0"/>
      <w:iCs w:val="0"/>
      <w:smallCaps w:val="0"/>
      <w:strike w:val="0"/>
      <w:spacing w:val="0"/>
      <w:sz w:val="29"/>
      <w:szCs w:val="29"/>
    </w:rPr>
  </w:style>
  <w:style w:type="character" w:customStyle="1" w:styleId="18-1pt">
    <w:name w:val="Основной текст (18) + Интервал -1 pt"/>
    <w:rsid w:val="00EB57B6"/>
    <w:rPr>
      <w:rFonts w:ascii="Times New Roman" w:eastAsia="Times New Roman" w:hAnsi="Times New Roman" w:cs="Times New Roman"/>
      <w:b w:val="0"/>
      <w:bCs w:val="0"/>
      <w:i w:val="0"/>
      <w:iCs w:val="0"/>
      <w:smallCaps w:val="0"/>
      <w:strike w:val="0"/>
      <w:spacing w:val="-30"/>
      <w:sz w:val="29"/>
      <w:szCs w:val="29"/>
    </w:rPr>
  </w:style>
  <w:style w:type="character" w:customStyle="1" w:styleId="2Arial125pt">
    <w:name w:val="Основной текст (2) + Arial;12;5 pt;Не курсив"/>
    <w:rsid w:val="00EB57B6"/>
    <w:rPr>
      <w:rFonts w:ascii="Arial" w:eastAsia="Arial" w:hAnsi="Arial" w:cs="Arial"/>
      <w:b w:val="0"/>
      <w:bCs w:val="0"/>
      <w:i/>
      <w:iCs/>
      <w:smallCaps w:val="0"/>
      <w:strike w:val="0"/>
      <w:spacing w:val="0"/>
      <w:sz w:val="25"/>
      <w:szCs w:val="25"/>
    </w:rPr>
  </w:style>
  <w:style w:type="character" w:customStyle="1" w:styleId="2Arial125pt0">
    <w:name w:val="Оглавление (2) + Arial;12;5 pt;Не курсив"/>
    <w:rsid w:val="00EB57B6"/>
    <w:rPr>
      <w:rFonts w:ascii="Arial" w:eastAsia="Arial" w:hAnsi="Arial" w:cs="Arial"/>
      <w:b w:val="0"/>
      <w:bCs w:val="0"/>
      <w:i/>
      <w:iCs/>
      <w:smallCaps w:val="0"/>
      <w:strike w:val="0"/>
      <w:spacing w:val="0"/>
      <w:sz w:val="25"/>
      <w:szCs w:val="25"/>
    </w:rPr>
  </w:style>
  <w:style w:type="character" w:customStyle="1" w:styleId="1d">
    <w:name w:val="Оглавление 1 Знак"/>
    <w:link w:val="1e"/>
    <w:rsid w:val="00EB57B6"/>
    <w:rPr>
      <w:sz w:val="29"/>
      <w:szCs w:val="29"/>
      <w:shd w:val="clear" w:color="auto" w:fill="FFFFFF"/>
    </w:rPr>
  </w:style>
  <w:style w:type="character" w:customStyle="1" w:styleId="50pt">
    <w:name w:val="Оглавление (5)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2f1">
    <w:name w:val="Оглавление (2) + Не полужирный;Не курсив"/>
    <w:rsid w:val="00EB57B6"/>
    <w:rPr>
      <w:rFonts w:ascii="Times New Roman" w:eastAsia="Times New Roman" w:hAnsi="Times New Roman" w:cs="Times New Roman"/>
      <w:b/>
      <w:bCs/>
      <w:i/>
      <w:iCs/>
      <w:smallCaps w:val="0"/>
      <w:strike w:val="0"/>
      <w:spacing w:val="0"/>
      <w:sz w:val="29"/>
      <w:szCs w:val="29"/>
    </w:rPr>
  </w:style>
  <w:style w:type="character" w:customStyle="1" w:styleId="122">
    <w:name w:val="Заголовок №1 (2)_"/>
    <w:link w:val="123"/>
    <w:rsid w:val="00EB57B6"/>
    <w:rPr>
      <w:sz w:val="29"/>
      <w:szCs w:val="29"/>
      <w:shd w:val="clear" w:color="auto" w:fill="FFFFFF"/>
    </w:rPr>
  </w:style>
  <w:style w:type="character" w:customStyle="1" w:styleId="61pt">
    <w:name w:val="Основной текст (6) + 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18135pt">
    <w:name w:val="Основной текст (18) + 13;5 pt"/>
    <w:rsid w:val="00EB57B6"/>
    <w:rPr>
      <w:rFonts w:ascii="Times New Roman" w:eastAsia="Times New Roman" w:hAnsi="Times New Roman" w:cs="Times New Roman"/>
      <w:b w:val="0"/>
      <w:bCs w:val="0"/>
      <w:i w:val="0"/>
      <w:iCs w:val="0"/>
      <w:smallCaps w:val="0"/>
      <w:strike w:val="0"/>
      <w:spacing w:val="0"/>
      <w:sz w:val="27"/>
      <w:szCs w:val="27"/>
    </w:rPr>
  </w:style>
  <w:style w:type="character" w:customStyle="1" w:styleId="130pt0">
    <w:name w:val="Заголовок №1 (3) + Курсив;Интервал 0 pt"/>
    <w:rsid w:val="00EB57B6"/>
    <w:rPr>
      <w:rFonts w:ascii="Times New Roman" w:eastAsia="Times New Roman" w:hAnsi="Times New Roman" w:cs="Times New Roman"/>
      <w:b w:val="0"/>
      <w:bCs w:val="0"/>
      <w:i/>
      <w:iCs/>
      <w:smallCaps w:val="0"/>
      <w:strike w:val="0"/>
      <w:spacing w:val="0"/>
      <w:sz w:val="29"/>
      <w:szCs w:val="29"/>
    </w:rPr>
  </w:style>
  <w:style w:type="paragraph" w:customStyle="1" w:styleId="2d">
    <w:name w:val="Подпись к картинке (2)"/>
    <w:basedOn w:val="a"/>
    <w:link w:val="2c"/>
    <w:rsid w:val="00EB57B6"/>
    <w:pPr>
      <w:shd w:val="clear" w:color="auto" w:fill="FFFFFF"/>
      <w:spacing w:line="322" w:lineRule="exact"/>
      <w:jc w:val="center"/>
    </w:pPr>
    <w:rPr>
      <w:rFonts w:asciiTheme="minorHAnsi" w:eastAsiaTheme="minorHAnsi" w:hAnsiTheme="minorHAnsi" w:cstheme="minorBidi"/>
      <w:spacing w:val="-10"/>
      <w:sz w:val="29"/>
      <w:szCs w:val="29"/>
      <w:lang w:eastAsia="en-US"/>
    </w:rPr>
  </w:style>
  <w:style w:type="paragraph" w:customStyle="1" w:styleId="133">
    <w:name w:val="Заголовок №1 (3)"/>
    <w:basedOn w:val="a"/>
    <w:link w:val="132"/>
    <w:rsid w:val="00EB57B6"/>
    <w:pPr>
      <w:shd w:val="clear" w:color="auto" w:fill="FFFFFF"/>
      <w:spacing w:before="1140" w:after="240" w:line="326" w:lineRule="exact"/>
      <w:jc w:val="center"/>
      <w:outlineLvl w:val="0"/>
    </w:pPr>
    <w:rPr>
      <w:rFonts w:asciiTheme="minorHAnsi" w:eastAsiaTheme="minorHAnsi" w:hAnsiTheme="minorHAnsi" w:cstheme="minorBidi"/>
      <w:spacing w:val="-10"/>
      <w:sz w:val="29"/>
      <w:szCs w:val="29"/>
      <w:lang w:eastAsia="en-US"/>
    </w:rPr>
  </w:style>
  <w:style w:type="paragraph" w:customStyle="1" w:styleId="261">
    <w:name w:val="Основной текст (26)"/>
    <w:basedOn w:val="a"/>
    <w:link w:val="260"/>
    <w:rsid w:val="00EB57B6"/>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271">
    <w:name w:val="Основной текст (27)"/>
    <w:basedOn w:val="a"/>
    <w:link w:val="270"/>
    <w:rsid w:val="00EB57B6"/>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281">
    <w:name w:val="Основной текст (28)"/>
    <w:basedOn w:val="a"/>
    <w:link w:val="280"/>
    <w:rsid w:val="00EB57B6"/>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291">
    <w:name w:val="Основной текст (29)"/>
    <w:basedOn w:val="a"/>
    <w:link w:val="290"/>
    <w:rsid w:val="00EB57B6"/>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aff7">
    <w:name w:val="Оглавление"/>
    <w:basedOn w:val="a"/>
    <w:link w:val="aff6"/>
    <w:rsid w:val="00EB57B6"/>
    <w:pPr>
      <w:shd w:val="clear" w:color="auto" w:fill="FFFFFF"/>
      <w:spacing w:line="322" w:lineRule="exact"/>
      <w:jc w:val="both"/>
    </w:pPr>
    <w:rPr>
      <w:rFonts w:asciiTheme="minorHAnsi" w:eastAsiaTheme="minorHAnsi" w:hAnsiTheme="minorHAnsi" w:cstheme="minorBidi"/>
      <w:sz w:val="27"/>
      <w:szCs w:val="27"/>
      <w:lang w:eastAsia="en-US"/>
    </w:rPr>
  </w:style>
  <w:style w:type="paragraph" w:styleId="2f0">
    <w:name w:val="toc 2"/>
    <w:basedOn w:val="a"/>
    <w:link w:val="2f"/>
    <w:autoRedefine/>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customStyle="1" w:styleId="39">
    <w:name w:val="Оглавление (3)"/>
    <w:basedOn w:val="a"/>
    <w:link w:val="38"/>
    <w:rsid w:val="00EB57B6"/>
    <w:pPr>
      <w:shd w:val="clear" w:color="auto" w:fill="FFFFFF"/>
      <w:spacing w:before="300" w:line="322" w:lineRule="exact"/>
      <w:ind w:firstLine="720"/>
      <w:jc w:val="both"/>
    </w:pPr>
    <w:rPr>
      <w:rFonts w:asciiTheme="minorHAnsi" w:eastAsiaTheme="minorHAnsi" w:hAnsiTheme="minorHAnsi" w:cstheme="minorBidi"/>
      <w:sz w:val="27"/>
      <w:szCs w:val="27"/>
      <w:lang w:eastAsia="en-US"/>
    </w:rPr>
  </w:style>
  <w:style w:type="paragraph" w:customStyle="1" w:styleId="45">
    <w:name w:val="Оглавление (4)"/>
    <w:basedOn w:val="a"/>
    <w:link w:val="44"/>
    <w:rsid w:val="00EB57B6"/>
    <w:pPr>
      <w:shd w:val="clear" w:color="auto" w:fill="FFFFFF"/>
      <w:spacing w:line="317" w:lineRule="exact"/>
      <w:ind w:firstLine="720"/>
      <w:jc w:val="both"/>
    </w:pPr>
    <w:rPr>
      <w:rFonts w:asciiTheme="minorHAnsi" w:eastAsiaTheme="minorHAnsi" w:hAnsiTheme="minorHAnsi" w:cstheme="minorBidi"/>
      <w:sz w:val="27"/>
      <w:szCs w:val="27"/>
      <w:lang w:eastAsia="en-US"/>
    </w:rPr>
  </w:style>
  <w:style w:type="paragraph" w:customStyle="1" w:styleId="233">
    <w:name w:val="Заголовок №2 (3)"/>
    <w:basedOn w:val="a"/>
    <w:link w:val="232"/>
    <w:rsid w:val="00EB57B6"/>
    <w:pPr>
      <w:shd w:val="clear" w:color="auto" w:fill="FFFFFF"/>
      <w:spacing w:before="300" w:line="322" w:lineRule="exact"/>
      <w:ind w:firstLine="700"/>
      <w:jc w:val="both"/>
      <w:outlineLvl w:val="1"/>
    </w:pPr>
    <w:rPr>
      <w:rFonts w:asciiTheme="minorHAnsi" w:eastAsiaTheme="minorHAnsi" w:hAnsiTheme="minorHAnsi" w:cstheme="minorBidi"/>
      <w:spacing w:val="-10"/>
      <w:sz w:val="29"/>
      <w:szCs w:val="29"/>
      <w:lang w:eastAsia="en-US"/>
    </w:rPr>
  </w:style>
  <w:style w:type="paragraph" w:customStyle="1" w:styleId="66">
    <w:name w:val="Оглавление (6)"/>
    <w:basedOn w:val="a"/>
    <w:link w:val="65"/>
    <w:rsid w:val="00EB57B6"/>
    <w:pPr>
      <w:shd w:val="clear" w:color="auto" w:fill="FFFFFF"/>
      <w:spacing w:line="322" w:lineRule="exact"/>
      <w:ind w:firstLine="680"/>
      <w:jc w:val="both"/>
    </w:pPr>
    <w:rPr>
      <w:rFonts w:asciiTheme="minorHAnsi" w:eastAsiaTheme="minorHAnsi" w:hAnsiTheme="minorHAnsi" w:cstheme="minorBidi"/>
      <w:sz w:val="29"/>
      <w:szCs w:val="29"/>
      <w:lang w:eastAsia="en-US"/>
    </w:rPr>
  </w:style>
  <w:style w:type="paragraph" w:customStyle="1" w:styleId="84">
    <w:name w:val="Оглавление (8)"/>
    <w:basedOn w:val="a"/>
    <w:link w:val="83"/>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styleId="1e">
    <w:name w:val="toc 1"/>
    <w:basedOn w:val="a"/>
    <w:link w:val="1d"/>
    <w:autoRedefine/>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customStyle="1" w:styleId="123">
    <w:name w:val="Заголовок №1 (2)"/>
    <w:basedOn w:val="a"/>
    <w:link w:val="122"/>
    <w:rsid w:val="00EB57B6"/>
    <w:pPr>
      <w:shd w:val="clear" w:color="auto" w:fill="FFFFFF"/>
      <w:spacing w:line="322" w:lineRule="exact"/>
      <w:ind w:firstLine="700"/>
      <w:jc w:val="both"/>
      <w:outlineLvl w:val="0"/>
    </w:pPr>
    <w:rPr>
      <w:rFonts w:asciiTheme="minorHAnsi" w:eastAsiaTheme="minorHAnsi" w:hAnsiTheme="minorHAnsi" w:cstheme="minorBidi"/>
      <w:sz w:val="29"/>
      <w:szCs w:val="29"/>
      <w:lang w:eastAsia="en-US"/>
    </w:rPr>
  </w:style>
  <w:style w:type="table" w:customStyle="1" w:styleId="1f">
    <w:name w:val="Светлая заливка1"/>
    <w:basedOn w:val="a1"/>
    <w:uiPriority w:val="60"/>
    <w:rsid w:val="00EB57B6"/>
    <w:pPr>
      <w:spacing w:after="0" w:line="240" w:lineRule="auto"/>
    </w:pPr>
    <w:rPr>
      <w:rFonts w:ascii="Arial Unicode MS" w:eastAsia="Arial Unicode MS" w:hAnsi="Arial Unicode MS" w:cs="Arial Unicode MS"/>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EB57B6"/>
    <w:pPr>
      <w:spacing w:after="0" w:line="240" w:lineRule="auto"/>
    </w:pPr>
    <w:rPr>
      <w:rFonts w:ascii="Arial Unicode MS" w:eastAsia="Arial Unicode MS" w:hAnsi="Arial Unicode MS" w:cs="Arial Unicode MS"/>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f0">
    <w:name w:val="Нет списка1"/>
    <w:next w:val="a2"/>
    <w:uiPriority w:val="99"/>
    <w:semiHidden/>
    <w:unhideWhenUsed/>
    <w:rsid w:val="00EB57B6"/>
  </w:style>
  <w:style w:type="paragraph" w:customStyle="1" w:styleId="310">
    <w:name w:val="Основной текст с отступом 31"/>
    <w:basedOn w:val="a"/>
    <w:rsid w:val="00EB57B6"/>
    <w:pPr>
      <w:ind w:firstLine="709"/>
      <w:jc w:val="both"/>
    </w:pPr>
    <w:rPr>
      <w:sz w:val="28"/>
    </w:rPr>
  </w:style>
  <w:style w:type="character" w:customStyle="1" w:styleId="2145pt0pt">
    <w:name w:val="Основной текст (2) + 14;5 pt;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2f2">
    <w:name w:val="Основной текст2"/>
    <w:rsid w:val="00EB57B6"/>
    <w:rPr>
      <w:rFonts w:ascii="Times New Roman" w:eastAsia="Times New Roman" w:hAnsi="Times New Roman" w:cs="Times New Roman"/>
      <w:b w:val="0"/>
      <w:bCs w:val="0"/>
      <w:i w:val="0"/>
      <w:iCs w:val="0"/>
      <w:smallCaps w:val="0"/>
      <w:strike w:val="0"/>
      <w:spacing w:val="0"/>
      <w:sz w:val="27"/>
      <w:szCs w:val="27"/>
    </w:rPr>
  </w:style>
  <w:style w:type="paragraph" w:customStyle="1" w:styleId="212">
    <w:name w:val="Основной текст 21"/>
    <w:basedOn w:val="a"/>
    <w:rsid w:val="00EB57B6"/>
    <w:pPr>
      <w:suppressAutoHyphens/>
      <w:jc w:val="center"/>
    </w:pPr>
    <w:rPr>
      <w:sz w:val="28"/>
      <w:lang w:eastAsia="ar-SA"/>
    </w:rPr>
  </w:style>
  <w:style w:type="paragraph" w:customStyle="1" w:styleId="213">
    <w:name w:val="Основной текст с отступом 21"/>
    <w:basedOn w:val="a"/>
    <w:rsid w:val="00EB57B6"/>
    <w:pPr>
      <w:suppressAutoHyphens/>
      <w:ind w:right="43" w:firstLine="720"/>
      <w:jc w:val="both"/>
    </w:pPr>
    <w:rPr>
      <w:sz w:val="28"/>
      <w:lang w:eastAsia="ar-SA"/>
    </w:rPr>
  </w:style>
  <w:style w:type="paragraph" w:styleId="3b">
    <w:name w:val="Body Text Indent 3"/>
    <w:basedOn w:val="a"/>
    <w:link w:val="3c"/>
    <w:rsid w:val="00EB57B6"/>
    <w:pPr>
      <w:spacing w:after="120"/>
      <w:ind w:left="283"/>
    </w:pPr>
    <w:rPr>
      <w:rFonts w:ascii="Arial Unicode MS" w:eastAsia="Arial Unicode MS" w:hAnsi="Arial Unicode MS" w:cs="Arial Unicode MS"/>
      <w:color w:val="000000"/>
      <w:sz w:val="16"/>
      <w:szCs w:val="16"/>
      <w:lang w:val="ru"/>
    </w:rPr>
  </w:style>
  <w:style w:type="character" w:customStyle="1" w:styleId="3c">
    <w:name w:val="Основной текст с отступом 3 Знак"/>
    <w:basedOn w:val="a0"/>
    <w:link w:val="3b"/>
    <w:rsid w:val="00EB57B6"/>
    <w:rPr>
      <w:rFonts w:ascii="Arial Unicode MS" w:eastAsia="Arial Unicode MS" w:hAnsi="Arial Unicode MS" w:cs="Arial Unicode MS"/>
      <w:color w:val="000000"/>
      <w:sz w:val="16"/>
      <w:szCs w:val="16"/>
      <w:lang w:val="ru" w:eastAsia="ru-RU"/>
    </w:rPr>
  </w:style>
  <w:style w:type="character" w:customStyle="1" w:styleId="CordiaUPC17pt0pt">
    <w:name w:val="Колонтитул + CordiaUPC;17 pt;Полужирный;Интервал 0 pt"/>
    <w:rsid w:val="00EB57B6"/>
    <w:rPr>
      <w:rFonts w:ascii="CordiaUPC" w:eastAsia="CordiaUPC" w:hAnsi="CordiaUPC" w:cs="CordiaUPC"/>
      <w:b/>
      <w:bCs/>
      <w:i w:val="0"/>
      <w:iCs w:val="0"/>
      <w:smallCaps w:val="0"/>
      <w:strike w:val="0"/>
      <w:spacing w:val="-10"/>
      <w:sz w:val="34"/>
      <w:szCs w:val="34"/>
    </w:rPr>
  </w:style>
  <w:style w:type="paragraph" w:customStyle="1" w:styleId="ConsPlusNonformat">
    <w:name w:val="ConsPlusNonformat"/>
    <w:uiPriority w:val="99"/>
    <w:rsid w:val="00EB57B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8">
    <w:name w:val="page number"/>
    <w:basedOn w:val="a0"/>
    <w:rsid w:val="00EB57B6"/>
  </w:style>
  <w:style w:type="paragraph" w:customStyle="1" w:styleId="ConsNonformat">
    <w:name w:val="ConsNonformat"/>
    <w:rsid w:val="00EB57B6"/>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80">
    <w:name w:val="Заголовок 8 Знак"/>
    <w:basedOn w:val="a0"/>
    <w:link w:val="8"/>
    <w:uiPriority w:val="9"/>
    <w:semiHidden/>
    <w:rsid w:val="001E5548"/>
    <w:rPr>
      <w:rFonts w:asciiTheme="majorHAnsi" w:eastAsiaTheme="majorEastAsia" w:hAnsiTheme="majorHAnsi" w:cstheme="majorBidi"/>
      <w:color w:val="404040" w:themeColor="text1" w:themeTint="BF"/>
      <w:sz w:val="20"/>
      <w:szCs w:val="20"/>
      <w:lang w:eastAsia="ru-RU"/>
    </w:rPr>
  </w:style>
  <w:style w:type="paragraph" w:styleId="aff9">
    <w:name w:val="Normal (Web)"/>
    <w:basedOn w:val="a"/>
    <w:rsid w:val="001E5548"/>
    <w:pPr>
      <w:spacing w:before="120" w:after="24"/>
    </w:pPr>
    <w:rPr>
      <w:sz w:val="24"/>
      <w:szCs w:val="24"/>
    </w:rPr>
  </w:style>
  <w:style w:type="paragraph" w:styleId="3d">
    <w:name w:val="Body Text 3"/>
    <w:basedOn w:val="a"/>
    <w:link w:val="3e"/>
    <w:rsid w:val="001E5548"/>
    <w:pPr>
      <w:spacing w:after="360"/>
      <w:jc w:val="right"/>
    </w:pPr>
    <w:rPr>
      <w:sz w:val="28"/>
      <w:szCs w:val="24"/>
    </w:rPr>
  </w:style>
  <w:style w:type="character" w:customStyle="1" w:styleId="3e">
    <w:name w:val="Основной текст 3 Знак"/>
    <w:basedOn w:val="a0"/>
    <w:link w:val="3d"/>
    <w:rsid w:val="001E5548"/>
    <w:rPr>
      <w:rFonts w:ascii="Times New Roman" w:eastAsia="Times New Roman" w:hAnsi="Times New Roman" w:cs="Times New Roman"/>
      <w:sz w:val="28"/>
      <w:szCs w:val="24"/>
      <w:lang w:eastAsia="ru-RU"/>
    </w:rPr>
  </w:style>
  <w:style w:type="character" w:customStyle="1" w:styleId="1f1">
    <w:name w:val="Текст выноски Знак1"/>
    <w:basedOn w:val="a0"/>
    <w:uiPriority w:val="99"/>
    <w:semiHidden/>
    <w:rsid w:val="001E5548"/>
    <w:rPr>
      <w:rFonts w:ascii="Tahoma" w:eastAsia="Times New Roman" w:hAnsi="Tahoma" w:cs="Tahoma"/>
      <w:sz w:val="16"/>
      <w:szCs w:val="16"/>
      <w:lang w:eastAsia="ru-RU"/>
    </w:rPr>
  </w:style>
  <w:style w:type="paragraph" w:customStyle="1" w:styleId="ConsPlusCell">
    <w:name w:val="ConsPlusCell"/>
    <w:rsid w:val="00D718F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594">
      <w:bodyDiv w:val="1"/>
      <w:marLeft w:val="0"/>
      <w:marRight w:val="0"/>
      <w:marTop w:val="0"/>
      <w:marBottom w:val="0"/>
      <w:divBdr>
        <w:top w:val="none" w:sz="0" w:space="0" w:color="auto"/>
        <w:left w:val="none" w:sz="0" w:space="0" w:color="auto"/>
        <w:bottom w:val="none" w:sz="0" w:space="0" w:color="auto"/>
        <w:right w:val="none" w:sz="0" w:space="0" w:color="auto"/>
      </w:divBdr>
    </w:div>
    <w:div w:id="143082690">
      <w:bodyDiv w:val="1"/>
      <w:marLeft w:val="0"/>
      <w:marRight w:val="0"/>
      <w:marTop w:val="0"/>
      <w:marBottom w:val="0"/>
      <w:divBdr>
        <w:top w:val="none" w:sz="0" w:space="0" w:color="auto"/>
        <w:left w:val="none" w:sz="0" w:space="0" w:color="auto"/>
        <w:bottom w:val="none" w:sz="0" w:space="0" w:color="auto"/>
        <w:right w:val="none" w:sz="0" w:space="0" w:color="auto"/>
      </w:divBdr>
    </w:div>
    <w:div w:id="148332900">
      <w:bodyDiv w:val="1"/>
      <w:marLeft w:val="0"/>
      <w:marRight w:val="0"/>
      <w:marTop w:val="0"/>
      <w:marBottom w:val="0"/>
      <w:divBdr>
        <w:top w:val="none" w:sz="0" w:space="0" w:color="auto"/>
        <w:left w:val="none" w:sz="0" w:space="0" w:color="auto"/>
        <w:bottom w:val="none" w:sz="0" w:space="0" w:color="auto"/>
        <w:right w:val="none" w:sz="0" w:space="0" w:color="auto"/>
      </w:divBdr>
    </w:div>
    <w:div w:id="148641696">
      <w:bodyDiv w:val="1"/>
      <w:marLeft w:val="0"/>
      <w:marRight w:val="0"/>
      <w:marTop w:val="0"/>
      <w:marBottom w:val="0"/>
      <w:divBdr>
        <w:top w:val="none" w:sz="0" w:space="0" w:color="auto"/>
        <w:left w:val="none" w:sz="0" w:space="0" w:color="auto"/>
        <w:bottom w:val="none" w:sz="0" w:space="0" w:color="auto"/>
        <w:right w:val="none" w:sz="0" w:space="0" w:color="auto"/>
      </w:divBdr>
    </w:div>
    <w:div w:id="218564531">
      <w:bodyDiv w:val="1"/>
      <w:marLeft w:val="0"/>
      <w:marRight w:val="0"/>
      <w:marTop w:val="0"/>
      <w:marBottom w:val="0"/>
      <w:divBdr>
        <w:top w:val="none" w:sz="0" w:space="0" w:color="auto"/>
        <w:left w:val="none" w:sz="0" w:space="0" w:color="auto"/>
        <w:bottom w:val="none" w:sz="0" w:space="0" w:color="auto"/>
        <w:right w:val="none" w:sz="0" w:space="0" w:color="auto"/>
      </w:divBdr>
    </w:div>
    <w:div w:id="255599173">
      <w:bodyDiv w:val="1"/>
      <w:marLeft w:val="0"/>
      <w:marRight w:val="0"/>
      <w:marTop w:val="0"/>
      <w:marBottom w:val="0"/>
      <w:divBdr>
        <w:top w:val="none" w:sz="0" w:space="0" w:color="auto"/>
        <w:left w:val="none" w:sz="0" w:space="0" w:color="auto"/>
        <w:bottom w:val="none" w:sz="0" w:space="0" w:color="auto"/>
        <w:right w:val="none" w:sz="0" w:space="0" w:color="auto"/>
      </w:divBdr>
    </w:div>
    <w:div w:id="313878422">
      <w:bodyDiv w:val="1"/>
      <w:marLeft w:val="0"/>
      <w:marRight w:val="0"/>
      <w:marTop w:val="0"/>
      <w:marBottom w:val="0"/>
      <w:divBdr>
        <w:top w:val="none" w:sz="0" w:space="0" w:color="auto"/>
        <w:left w:val="none" w:sz="0" w:space="0" w:color="auto"/>
        <w:bottom w:val="none" w:sz="0" w:space="0" w:color="auto"/>
        <w:right w:val="none" w:sz="0" w:space="0" w:color="auto"/>
      </w:divBdr>
    </w:div>
    <w:div w:id="355280503">
      <w:bodyDiv w:val="1"/>
      <w:marLeft w:val="0"/>
      <w:marRight w:val="0"/>
      <w:marTop w:val="0"/>
      <w:marBottom w:val="0"/>
      <w:divBdr>
        <w:top w:val="none" w:sz="0" w:space="0" w:color="auto"/>
        <w:left w:val="none" w:sz="0" w:space="0" w:color="auto"/>
        <w:bottom w:val="none" w:sz="0" w:space="0" w:color="auto"/>
        <w:right w:val="none" w:sz="0" w:space="0" w:color="auto"/>
      </w:divBdr>
    </w:div>
    <w:div w:id="468278948">
      <w:bodyDiv w:val="1"/>
      <w:marLeft w:val="0"/>
      <w:marRight w:val="0"/>
      <w:marTop w:val="0"/>
      <w:marBottom w:val="0"/>
      <w:divBdr>
        <w:top w:val="none" w:sz="0" w:space="0" w:color="auto"/>
        <w:left w:val="none" w:sz="0" w:space="0" w:color="auto"/>
        <w:bottom w:val="none" w:sz="0" w:space="0" w:color="auto"/>
        <w:right w:val="none" w:sz="0" w:space="0" w:color="auto"/>
      </w:divBdr>
    </w:div>
    <w:div w:id="503669815">
      <w:bodyDiv w:val="1"/>
      <w:marLeft w:val="0"/>
      <w:marRight w:val="0"/>
      <w:marTop w:val="0"/>
      <w:marBottom w:val="0"/>
      <w:divBdr>
        <w:top w:val="none" w:sz="0" w:space="0" w:color="auto"/>
        <w:left w:val="none" w:sz="0" w:space="0" w:color="auto"/>
        <w:bottom w:val="none" w:sz="0" w:space="0" w:color="auto"/>
        <w:right w:val="none" w:sz="0" w:space="0" w:color="auto"/>
      </w:divBdr>
    </w:div>
    <w:div w:id="547377015">
      <w:bodyDiv w:val="1"/>
      <w:marLeft w:val="0"/>
      <w:marRight w:val="0"/>
      <w:marTop w:val="0"/>
      <w:marBottom w:val="0"/>
      <w:divBdr>
        <w:top w:val="none" w:sz="0" w:space="0" w:color="auto"/>
        <w:left w:val="none" w:sz="0" w:space="0" w:color="auto"/>
        <w:bottom w:val="none" w:sz="0" w:space="0" w:color="auto"/>
        <w:right w:val="none" w:sz="0" w:space="0" w:color="auto"/>
      </w:divBdr>
    </w:div>
    <w:div w:id="727873709">
      <w:bodyDiv w:val="1"/>
      <w:marLeft w:val="0"/>
      <w:marRight w:val="0"/>
      <w:marTop w:val="0"/>
      <w:marBottom w:val="0"/>
      <w:divBdr>
        <w:top w:val="none" w:sz="0" w:space="0" w:color="auto"/>
        <w:left w:val="none" w:sz="0" w:space="0" w:color="auto"/>
        <w:bottom w:val="none" w:sz="0" w:space="0" w:color="auto"/>
        <w:right w:val="none" w:sz="0" w:space="0" w:color="auto"/>
      </w:divBdr>
    </w:div>
    <w:div w:id="834417808">
      <w:bodyDiv w:val="1"/>
      <w:marLeft w:val="0"/>
      <w:marRight w:val="0"/>
      <w:marTop w:val="0"/>
      <w:marBottom w:val="0"/>
      <w:divBdr>
        <w:top w:val="none" w:sz="0" w:space="0" w:color="auto"/>
        <w:left w:val="none" w:sz="0" w:space="0" w:color="auto"/>
        <w:bottom w:val="none" w:sz="0" w:space="0" w:color="auto"/>
        <w:right w:val="none" w:sz="0" w:space="0" w:color="auto"/>
      </w:divBdr>
    </w:div>
    <w:div w:id="853887315">
      <w:bodyDiv w:val="1"/>
      <w:marLeft w:val="0"/>
      <w:marRight w:val="0"/>
      <w:marTop w:val="0"/>
      <w:marBottom w:val="0"/>
      <w:divBdr>
        <w:top w:val="none" w:sz="0" w:space="0" w:color="auto"/>
        <w:left w:val="none" w:sz="0" w:space="0" w:color="auto"/>
        <w:bottom w:val="none" w:sz="0" w:space="0" w:color="auto"/>
        <w:right w:val="none" w:sz="0" w:space="0" w:color="auto"/>
      </w:divBdr>
    </w:div>
    <w:div w:id="973213236">
      <w:bodyDiv w:val="1"/>
      <w:marLeft w:val="0"/>
      <w:marRight w:val="0"/>
      <w:marTop w:val="0"/>
      <w:marBottom w:val="0"/>
      <w:divBdr>
        <w:top w:val="none" w:sz="0" w:space="0" w:color="auto"/>
        <w:left w:val="none" w:sz="0" w:space="0" w:color="auto"/>
        <w:bottom w:val="none" w:sz="0" w:space="0" w:color="auto"/>
        <w:right w:val="none" w:sz="0" w:space="0" w:color="auto"/>
      </w:divBdr>
    </w:div>
    <w:div w:id="988904343">
      <w:bodyDiv w:val="1"/>
      <w:marLeft w:val="0"/>
      <w:marRight w:val="0"/>
      <w:marTop w:val="0"/>
      <w:marBottom w:val="0"/>
      <w:divBdr>
        <w:top w:val="none" w:sz="0" w:space="0" w:color="auto"/>
        <w:left w:val="none" w:sz="0" w:space="0" w:color="auto"/>
        <w:bottom w:val="none" w:sz="0" w:space="0" w:color="auto"/>
        <w:right w:val="none" w:sz="0" w:space="0" w:color="auto"/>
      </w:divBdr>
    </w:div>
    <w:div w:id="1019042804">
      <w:bodyDiv w:val="1"/>
      <w:marLeft w:val="0"/>
      <w:marRight w:val="0"/>
      <w:marTop w:val="0"/>
      <w:marBottom w:val="0"/>
      <w:divBdr>
        <w:top w:val="none" w:sz="0" w:space="0" w:color="auto"/>
        <w:left w:val="none" w:sz="0" w:space="0" w:color="auto"/>
        <w:bottom w:val="none" w:sz="0" w:space="0" w:color="auto"/>
        <w:right w:val="none" w:sz="0" w:space="0" w:color="auto"/>
      </w:divBdr>
    </w:div>
    <w:div w:id="1028600991">
      <w:bodyDiv w:val="1"/>
      <w:marLeft w:val="0"/>
      <w:marRight w:val="0"/>
      <w:marTop w:val="0"/>
      <w:marBottom w:val="0"/>
      <w:divBdr>
        <w:top w:val="none" w:sz="0" w:space="0" w:color="auto"/>
        <w:left w:val="none" w:sz="0" w:space="0" w:color="auto"/>
        <w:bottom w:val="none" w:sz="0" w:space="0" w:color="auto"/>
        <w:right w:val="none" w:sz="0" w:space="0" w:color="auto"/>
      </w:divBdr>
    </w:div>
    <w:div w:id="1298025245">
      <w:bodyDiv w:val="1"/>
      <w:marLeft w:val="0"/>
      <w:marRight w:val="0"/>
      <w:marTop w:val="0"/>
      <w:marBottom w:val="0"/>
      <w:divBdr>
        <w:top w:val="none" w:sz="0" w:space="0" w:color="auto"/>
        <w:left w:val="none" w:sz="0" w:space="0" w:color="auto"/>
        <w:bottom w:val="none" w:sz="0" w:space="0" w:color="auto"/>
        <w:right w:val="none" w:sz="0" w:space="0" w:color="auto"/>
      </w:divBdr>
    </w:div>
    <w:div w:id="1614097670">
      <w:bodyDiv w:val="1"/>
      <w:marLeft w:val="0"/>
      <w:marRight w:val="0"/>
      <w:marTop w:val="0"/>
      <w:marBottom w:val="0"/>
      <w:divBdr>
        <w:top w:val="none" w:sz="0" w:space="0" w:color="auto"/>
        <w:left w:val="none" w:sz="0" w:space="0" w:color="auto"/>
        <w:bottom w:val="none" w:sz="0" w:space="0" w:color="auto"/>
        <w:right w:val="none" w:sz="0" w:space="0" w:color="auto"/>
      </w:divBdr>
    </w:div>
    <w:div w:id="1717390942">
      <w:bodyDiv w:val="1"/>
      <w:marLeft w:val="0"/>
      <w:marRight w:val="0"/>
      <w:marTop w:val="0"/>
      <w:marBottom w:val="0"/>
      <w:divBdr>
        <w:top w:val="none" w:sz="0" w:space="0" w:color="auto"/>
        <w:left w:val="none" w:sz="0" w:space="0" w:color="auto"/>
        <w:bottom w:val="none" w:sz="0" w:space="0" w:color="auto"/>
        <w:right w:val="none" w:sz="0" w:space="0" w:color="auto"/>
      </w:divBdr>
    </w:div>
    <w:div w:id="1748574315">
      <w:bodyDiv w:val="1"/>
      <w:marLeft w:val="0"/>
      <w:marRight w:val="0"/>
      <w:marTop w:val="0"/>
      <w:marBottom w:val="0"/>
      <w:divBdr>
        <w:top w:val="none" w:sz="0" w:space="0" w:color="auto"/>
        <w:left w:val="none" w:sz="0" w:space="0" w:color="auto"/>
        <w:bottom w:val="none" w:sz="0" w:space="0" w:color="auto"/>
        <w:right w:val="none" w:sz="0" w:space="0" w:color="auto"/>
      </w:divBdr>
    </w:div>
    <w:div w:id="1834755612">
      <w:bodyDiv w:val="1"/>
      <w:marLeft w:val="0"/>
      <w:marRight w:val="0"/>
      <w:marTop w:val="0"/>
      <w:marBottom w:val="0"/>
      <w:divBdr>
        <w:top w:val="none" w:sz="0" w:space="0" w:color="auto"/>
        <w:left w:val="none" w:sz="0" w:space="0" w:color="auto"/>
        <w:bottom w:val="none" w:sz="0" w:space="0" w:color="auto"/>
        <w:right w:val="none" w:sz="0" w:space="0" w:color="auto"/>
      </w:divBdr>
    </w:div>
    <w:div w:id="1839882804">
      <w:bodyDiv w:val="1"/>
      <w:marLeft w:val="0"/>
      <w:marRight w:val="0"/>
      <w:marTop w:val="0"/>
      <w:marBottom w:val="0"/>
      <w:divBdr>
        <w:top w:val="none" w:sz="0" w:space="0" w:color="auto"/>
        <w:left w:val="none" w:sz="0" w:space="0" w:color="auto"/>
        <w:bottom w:val="none" w:sz="0" w:space="0" w:color="auto"/>
        <w:right w:val="none" w:sz="0" w:space="0" w:color="auto"/>
      </w:divBdr>
    </w:div>
    <w:div w:id="20940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3.wmf"/><Relationship Id="rId26" Type="http://schemas.openxmlformats.org/officeDocument/2006/relationships/oleObject" Target="embeddings/oleObject13.bin"/><Relationship Id="rId39" Type="http://schemas.openxmlformats.org/officeDocument/2006/relationships/hyperlink" Target="file:///C:\Users\A95B~1\AppData\Local\Temp\Rar$DIa0.260\&#1055;&#1086;&#1089;&#1090;&#1072;&#1085;&#1086;&#1074;&#1083;&#1077;&#1085;&#1080;&#1077;.docx" TargetMode="External"/><Relationship Id="rId21" Type="http://schemas.openxmlformats.org/officeDocument/2006/relationships/image" Target="media/image4.wmf"/><Relationship Id="rId34" Type="http://schemas.openxmlformats.org/officeDocument/2006/relationships/hyperlink" Target="file:///C:\Users\A95B~1\AppData\Local\Temp\Rar$DIa0.260\&#1055;&#1086;&#1089;&#1090;&#1072;&#1085;&#1086;&#1074;&#1083;&#1077;&#1085;&#1080;&#1077;.docx" TargetMode="External"/><Relationship Id="rId42" Type="http://schemas.openxmlformats.org/officeDocument/2006/relationships/hyperlink" Target="consultantplus://offline/ref=718E5801D683057523FD3D96F4946E5BDAA7AC8305B96DEE38E3732F6F74w8H" TargetMode="External"/><Relationship Id="rId47" Type="http://schemas.openxmlformats.org/officeDocument/2006/relationships/hyperlink" Target="consultantplus://offline/ref=718E5801D683057523FD3D96F4946E5BDAA7AC8305B96DEE38E3732F6F4860EA7D49CEBC670FAED273w6H" TargetMode="External"/><Relationship Id="rId50" Type="http://schemas.openxmlformats.org/officeDocument/2006/relationships/hyperlink" Target="consultantplus://offline/ref=718E5801D683057523FD3D96F4946E5BDAA7AC8305B96DEE38E3732F6F4860EA7D49CEBC670EAFD273w5H" TargetMode="External"/><Relationship Id="rId55" Type="http://schemas.openxmlformats.org/officeDocument/2006/relationships/hyperlink" Target="consultantplus://offline/ref=718E5801D683057523FD3D96F4946E5BDAA7AC8305B96DEE38E3732F6F4860EA7D49CEBC670EAFD873w5H" TargetMode="External"/><Relationship Id="rId63" Type="http://schemas.openxmlformats.org/officeDocument/2006/relationships/hyperlink" Target="consultantplus://offline/ref=718E5801D683057523FD3D96F4946E5BDAA7AC8305B96DEE38E3732F6F4860EA7D49CEBC670FACD373w7H" TargetMode="External"/><Relationship Id="rId68" Type="http://schemas.openxmlformats.org/officeDocument/2006/relationships/hyperlink" Target="consultantplus://offline/ref=718E5801D683057523FD3D96F4946E5BDAA7AC8305B96DEE38E3732F6F4860EA7D49CEBC670EA5D273w0H"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hyperlink" Target="consultantplus://offline/ref=718E5801D683057523FD3D96F4946E5BDAA7AC8305B96DEE38E3732F6F4860EA7D49CEBC670EADD873wAH" TargetMode="External"/><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hyperlink" Target="file:///C:\Users\A95B~1\AppData\Local\Temp\Rar$DIa0.260\&#1055;&#1086;&#1089;&#1090;&#1072;&#1085;&#1086;&#1074;&#1083;&#1077;&#1085;&#1080;&#1077;.docx" TargetMode="External"/><Relationship Id="rId37" Type="http://schemas.openxmlformats.org/officeDocument/2006/relationships/hyperlink" Target="consultantplus://offline/ref=718E5801D683057523FD3D96F4946E5BDAA7AC8305B96DEE38E3732F6F4860EA7D49CEBC670EAED373w3H" TargetMode="External"/><Relationship Id="rId40" Type="http://schemas.openxmlformats.org/officeDocument/2006/relationships/hyperlink" Target="file:///C:\Users\A95B~1\AppData\Local\Temp\Rar$DIa0.260\&#1055;&#1086;&#1089;&#1090;&#1072;&#1085;&#1086;&#1074;&#1083;&#1077;&#1085;&#1080;&#1077;.docx" TargetMode="External"/><Relationship Id="rId45" Type="http://schemas.openxmlformats.org/officeDocument/2006/relationships/hyperlink" Target="consultantplus://offline/ref=718E5801D683057523FD3D96F4946E5BDAA7AC8305B96DEE38E3732F6F4860EA7D49CEBC670FACDD73w7H" TargetMode="External"/><Relationship Id="rId53" Type="http://schemas.openxmlformats.org/officeDocument/2006/relationships/hyperlink" Target="consultantplus://offline/ref=718E5801D683057523FD3D96F4946E5BDAA7AC8305B96DEE38E3732F6F4860EA7D49CEBC670EAFDB73wAH" TargetMode="External"/><Relationship Id="rId58" Type="http://schemas.openxmlformats.org/officeDocument/2006/relationships/hyperlink" Target="consultantplus://offline/ref=718E5801D683057523FD3D96F4946E5BDAA7AC8305B96DEE38E3732F6F4860EA7D49CEBC670EAED373w3H" TargetMode="External"/><Relationship Id="rId66" Type="http://schemas.openxmlformats.org/officeDocument/2006/relationships/hyperlink" Target="consultantplus://offline/ref=718E5801D683057523FD3D96F4946E5BDAA7AC8305B96DEE38E3732F6F4860EA7D49CEBC670FAEDC73w1H"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718E5801D683057523FD3D96F4946E5BDAA7AC8305B96DEE38E3732F6F4860EA7D49CEBC670EAEDC73w0H" TargetMode="Externa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hyperlink" Target="file:///C:\Users\A95B~1\AppData\Local\Temp\Rar$DIa0.260\&#1055;&#1086;&#1089;&#1090;&#1072;&#1085;&#1086;&#1074;&#1083;&#1077;&#1085;&#1080;&#1077;.docx" TargetMode="External"/><Relationship Id="rId44" Type="http://schemas.openxmlformats.org/officeDocument/2006/relationships/hyperlink" Target="consultantplus://offline/ref=718E5801D683057523FD3D96F4946E5BDAA7AC8305B96DEE38E3732F6F74w8H" TargetMode="External"/><Relationship Id="rId52" Type="http://schemas.openxmlformats.org/officeDocument/2006/relationships/hyperlink" Target="consultantplus://offline/ref=718E5801D683057523FD3D96F4946E5BDAA7AC8305B96DEE38E3732F6F74w8H" TargetMode="External"/><Relationship Id="rId60" Type="http://schemas.openxmlformats.org/officeDocument/2006/relationships/hyperlink" Target="consultantplus://offline/ref=718E5801D683057523FD3D96F4946E5BDAA7AC8305B96DEE38E3732F6F4860EA7D49CEBC670EAEDB73wBH" TargetMode="External"/><Relationship Id="rId65" Type="http://schemas.openxmlformats.org/officeDocument/2006/relationships/hyperlink" Target="consultantplus://offline/ref=718E5801D683057523FD3D96F4946E5BDAA7AC8305B96DEE38E3732F6F4860EA7D49CEBC670FAEDC73w2H" TargetMode="External"/><Relationship Id="rId73" Type="http://schemas.openxmlformats.org/officeDocument/2006/relationships/header" Target="header2.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hyperlink" Target="consultantplus://offline/ref=718E5801D683057523FD3D96F4946E5BDAA7AC8305B96DEE38E3732F6F4860EA7D49CEBC670EADD873w7H" TargetMode="External"/><Relationship Id="rId30" Type="http://schemas.openxmlformats.org/officeDocument/2006/relationships/hyperlink" Target="consultantplus://offline/ref=718E5801D683057523FD3D96F4946E5BDAA7AC8305B96DEE38E3732F6F4860EA7D49CEBC670EADD973w2H" TargetMode="External"/><Relationship Id="rId35" Type="http://schemas.openxmlformats.org/officeDocument/2006/relationships/hyperlink" Target="consultantplus://offline/ref=718E5801D683057523FD3D96F4946E5BDAA7AC8305B96DEE38E3732F6F4860EA7D49CEBC670FAADA73w5H" TargetMode="External"/><Relationship Id="rId43" Type="http://schemas.openxmlformats.org/officeDocument/2006/relationships/hyperlink" Target="file:///C:\Users\A95B~1\AppData\Local\Temp\Rar$DIa0.260\&#1055;&#1086;&#1089;&#1090;&#1072;&#1085;&#1086;&#1074;&#1083;&#1077;&#1085;&#1080;&#1077;.docx" TargetMode="External"/><Relationship Id="rId48" Type="http://schemas.openxmlformats.org/officeDocument/2006/relationships/hyperlink" Target="consultantplus://offline/ref=718E5801D683057523FD3D96F4946E5BDAA7AC8305B96DEE38E3732F6F4860EA7D49CEBC670EAEDF73w5H" TargetMode="External"/><Relationship Id="rId56" Type="http://schemas.openxmlformats.org/officeDocument/2006/relationships/hyperlink" Target="consultantplus://offline/ref=718E5801D683057523FD3D96F4946E5BDAA7AC8305B96DEE38E3732F6F4860EA7D49CEBC670EADDB73w5H" TargetMode="External"/><Relationship Id="rId64" Type="http://schemas.openxmlformats.org/officeDocument/2006/relationships/hyperlink" Target="consultantplus://offline/ref=718E5801D683057523FD3D96F4946E5BDAA7AC8305B96DEE38E3732F6F4860EA7D49CEBC670FACD373w4H" TargetMode="External"/><Relationship Id="rId69" Type="http://schemas.openxmlformats.org/officeDocument/2006/relationships/hyperlink" Target="consultantplus://offline/ref=718E5801D683057523FD3D96F4946E5BDAA7AC8305B96DEE38E3732F6F4860EA7D49CEBC670EAFD873w5H" TargetMode="External"/><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consultantplus://offline/ref=718E5801D683057523FD3D96F4946E5BDAA7AE8E04BE6DEE38E3732F6F74w8H"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hyperlink" Target="file:///C:\Users\A95B~1\AppData\Local\Temp\Rar$DIa0.260\&#1055;&#1086;&#1089;&#1090;&#1072;&#1085;&#1086;&#1074;&#1083;&#1077;&#1085;&#1080;&#1077;.docx" TargetMode="External"/><Relationship Id="rId38" Type="http://schemas.openxmlformats.org/officeDocument/2006/relationships/hyperlink" Target="consultantplus://offline/ref=718E5801D683057523FD3D96F4946E5BDAA7AC8305B96DEE38E3732F6F74w8H" TargetMode="External"/><Relationship Id="rId46" Type="http://schemas.openxmlformats.org/officeDocument/2006/relationships/hyperlink" Target="consultantplus://offline/ref=718E5801D683057523FD3D96F4946E5BDAA7AC8305B96DEE38E3732F6F4860EA7D49CEBC670FAEDC73w5H" TargetMode="External"/><Relationship Id="rId59" Type="http://schemas.openxmlformats.org/officeDocument/2006/relationships/hyperlink" Target="consultantplus://offline/ref=718E5801D683057523FD3D96F4946E5BDAA7AC8305B96DEE38E3732F6F4860EA7D49CEBC670EADDD73w1H" TargetMode="External"/><Relationship Id="rId67" Type="http://schemas.openxmlformats.org/officeDocument/2006/relationships/hyperlink" Target="consultantplus://offline/ref=718E5801D683057523FD3D96F4946E5BDAA7AC8305B96DEE38E3732F6F4860EA7D49CEBC670FABD273wBH" TargetMode="External"/><Relationship Id="rId20" Type="http://schemas.openxmlformats.org/officeDocument/2006/relationships/hyperlink" Target="mailto:SPDEREVYANSK@mail.ru" TargetMode="External"/><Relationship Id="rId41" Type="http://schemas.openxmlformats.org/officeDocument/2006/relationships/hyperlink" Target="file:///C:\Users\A95B~1\AppData\Local\Temp\Rar$DIa0.260\&#1055;&#1086;&#1089;&#1090;&#1072;&#1085;&#1086;&#1074;&#1083;&#1077;&#1085;&#1080;&#1077;.docx" TargetMode="External"/><Relationship Id="rId54" Type="http://schemas.openxmlformats.org/officeDocument/2006/relationships/hyperlink" Target="consultantplus://offline/ref=718E5801D683057523FD3D96F4946E5BDAA7AC8305B96DEE38E3732F6F4860EA7D49CEBC670EAFD873w1H" TargetMode="External"/><Relationship Id="rId62" Type="http://schemas.openxmlformats.org/officeDocument/2006/relationships/hyperlink" Target="consultantplus://offline/ref=718E5801D683057523FD3D96F4946E5BDAA7AC8305B96DEE38E3732F6F4860EA7D49CEBC670EAFDE73w7H" TargetMode="External"/><Relationship Id="rId70" Type="http://schemas.openxmlformats.org/officeDocument/2006/relationships/hyperlink" Target="file:///C:\Users\A95B~1\AppData\Local\Temp\Rar$DIa0.260\&#1055;&#1086;&#1089;&#1090;&#1072;&#1085;&#1086;&#1074;&#1083;&#1077;&#1085;&#1080;&#1077;.docx"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hyperlink" Target="consultantplus://offline/ref=718E5801D683057523FD3D96F4946E5BDAA7AC8305B96DEE38E3732F6F4860EA7D49CEBC670EADD973w2H" TargetMode="External"/><Relationship Id="rId36" Type="http://schemas.openxmlformats.org/officeDocument/2006/relationships/hyperlink" Target="file:///C:\Users\A95B~1\AppData\Local\Temp\Rar$DIa0.260\&#1055;&#1086;&#1089;&#1090;&#1072;&#1085;&#1086;&#1074;&#1083;&#1077;&#1085;&#1080;&#1077;.docx" TargetMode="External"/><Relationship Id="rId49" Type="http://schemas.openxmlformats.org/officeDocument/2006/relationships/hyperlink" Target="consultantplus://offline/ref=718E5801D683057523FD3D96F4946E5BDAA7AC8305B96DEE38E3732F6F4860EA7D49CEBC670EAEDB73wBH" TargetMode="External"/><Relationship Id="rId57" Type="http://schemas.openxmlformats.org/officeDocument/2006/relationships/hyperlink" Target="consultantplus://offline/ref=718E5801D683057523FD3D96F4946E5BDAA7AC8305B96DEE38E3732F6F4860EA7D49CEBC670EA8D873w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1831-7FA3-492D-B209-1C33DB82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54</Pages>
  <Words>18257</Words>
  <Characters>104068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Отдел СМИ</cp:lastModifiedBy>
  <cp:revision>152</cp:revision>
  <cp:lastPrinted>2014-11-12T09:20:00Z</cp:lastPrinted>
  <dcterms:created xsi:type="dcterms:W3CDTF">2014-01-17T08:23:00Z</dcterms:created>
  <dcterms:modified xsi:type="dcterms:W3CDTF">2015-02-06T05:42:00Z</dcterms:modified>
</cp:coreProperties>
</file>