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F" w:rsidRPr="007629B4" w:rsidRDefault="00687855" w:rsidP="00A7708F">
      <w:pPr>
        <w:pStyle w:val="af0"/>
        <w:rPr>
          <w:b/>
          <w:bCs/>
        </w:rPr>
      </w:pPr>
      <w:r>
        <w:t xml:space="preserve">                                                    </w:t>
      </w:r>
      <w:r w:rsidR="006F3CB8">
        <w:t xml:space="preserve">       </w:t>
      </w:r>
      <w:r w:rsidR="006F3CB8" w:rsidRPr="007629B4"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54.4pt" o:ole="" fillcolor="window">
            <v:imagedata r:id="rId7" o:title=""/>
          </v:shape>
          <o:OLEObject Type="Embed" ProgID="Word.Picture.8" ShapeID="_x0000_i1025" DrawAspect="Content" ObjectID="_1659276355" r:id="rId8"/>
        </w:object>
      </w:r>
      <w:r w:rsidR="006F3CB8">
        <w:t xml:space="preserve">              </w:t>
      </w:r>
      <w:r w:rsidR="0036689F" w:rsidRPr="007629B4">
        <w:t xml:space="preserve"> </w:t>
      </w:r>
      <w:r>
        <w:t xml:space="preserve">                                </w:t>
      </w:r>
    </w:p>
    <w:p w:rsidR="0036689F" w:rsidRPr="007629B4" w:rsidRDefault="0036689F" w:rsidP="006F3CB8">
      <w:pPr>
        <w:pStyle w:val="af0"/>
        <w:jc w:val="center"/>
        <w:rPr>
          <w:b/>
          <w:bCs/>
        </w:rPr>
      </w:pPr>
    </w:p>
    <w:p w:rsidR="0036689F" w:rsidRPr="006F3CB8" w:rsidRDefault="0036689F" w:rsidP="006F3CB8">
      <w:pPr>
        <w:pStyle w:val="af0"/>
        <w:jc w:val="center"/>
        <w:rPr>
          <w:b/>
        </w:rPr>
      </w:pPr>
      <w:r w:rsidRPr="007629B4">
        <w:t>«</w:t>
      </w:r>
      <w:r w:rsidRPr="006F3CB8">
        <w:rPr>
          <w:b/>
        </w:rPr>
        <w:t>КУЛŐМДIН» МУНИЦИПАЛЬНŐЙ РАЙОНСА СŐВЕТ</w:t>
      </w:r>
    </w:p>
    <w:p w:rsidR="0036689F" w:rsidRPr="006F3CB8" w:rsidRDefault="0036689F" w:rsidP="006F3CB8">
      <w:pPr>
        <w:pStyle w:val="af0"/>
        <w:jc w:val="center"/>
        <w:rPr>
          <w:b/>
        </w:rPr>
      </w:pPr>
      <w:r w:rsidRPr="006F3CB8">
        <w:rPr>
          <w:b/>
        </w:rPr>
        <w:t>СОВЕТ МУНИЦИПАЛЬНОГО РАЙОНА «УСТЬ-КУЛОМСКИЙ»</w:t>
      </w:r>
    </w:p>
    <w:p w:rsidR="0036689F" w:rsidRPr="006F3CB8" w:rsidRDefault="0036689F" w:rsidP="006F3CB8">
      <w:pPr>
        <w:pStyle w:val="af0"/>
        <w:jc w:val="center"/>
        <w:rPr>
          <w:b/>
        </w:rPr>
      </w:pPr>
    </w:p>
    <w:p w:rsidR="0036689F" w:rsidRPr="006F3CB8" w:rsidRDefault="0036689F" w:rsidP="006F3CB8">
      <w:pPr>
        <w:pStyle w:val="af0"/>
        <w:jc w:val="center"/>
        <w:rPr>
          <w:b/>
        </w:rPr>
      </w:pPr>
      <w:r w:rsidRPr="006F3CB8">
        <w:rPr>
          <w:b/>
        </w:rPr>
        <w:t>К Ы В К Ō Р Т Ō Д</w:t>
      </w:r>
    </w:p>
    <w:p w:rsidR="0036689F" w:rsidRPr="006F3CB8" w:rsidRDefault="0036689F" w:rsidP="006F3CB8">
      <w:pPr>
        <w:pStyle w:val="af0"/>
        <w:jc w:val="center"/>
        <w:rPr>
          <w:b/>
        </w:rPr>
      </w:pPr>
      <w:r w:rsidRPr="006F3CB8">
        <w:rPr>
          <w:b/>
        </w:rPr>
        <w:t>Р Е Ш Е Н И Е</w:t>
      </w:r>
    </w:p>
    <w:p w:rsidR="0036689F" w:rsidRPr="006F3CB8" w:rsidRDefault="0036689F" w:rsidP="006F3CB8">
      <w:pPr>
        <w:pStyle w:val="af0"/>
        <w:jc w:val="center"/>
        <w:rPr>
          <w:b/>
        </w:rPr>
      </w:pPr>
      <w:r w:rsidRPr="006F3CB8">
        <w:rPr>
          <w:b/>
        </w:rPr>
        <w:t>заседание  созыва</w:t>
      </w:r>
    </w:p>
    <w:p w:rsidR="0036689F" w:rsidRPr="007629B4" w:rsidRDefault="0036689F" w:rsidP="006F3CB8">
      <w:pPr>
        <w:pStyle w:val="af0"/>
        <w:jc w:val="center"/>
        <w:rPr>
          <w:b/>
          <w:sz w:val="28"/>
        </w:rPr>
      </w:pPr>
    </w:p>
    <w:p w:rsidR="0036689F" w:rsidRPr="007629B4" w:rsidRDefault="0036689F" w:rsidP="006F3CB8">
      <w:pPr>
        <w:pStyle w:val="af0"/>
        <w:jc w:val="center"/>
        <w:rPr>
          <w:b/>
          <w:sz w:val="28"/>
        </w:rPr>
      </w:pPr>
    </w:p>
    <w:p w:rsidR="0036689F" w:rsidRPr="007629B4" w:rsidRDefault="00A7708F" w:rsidP="00A7708F">
      <w:pPr>
        <w:pStyle w:val="af0"/>
        <w:rPr>
          <w:sz w:val="28"/>
          <w:u w:val="single"/>
        </w:rPr>
      </w:pPr>
      <w:r>
        <w:rPr>
          <w:sz w:val="28"/>
          <w:u w:val="single"/>
        </w:rPr>
        <w:t xml:space="preserve">23 июня </w:t>
      </w:r>
      <w:r w:rsidR="0036689F" w:rsidRPr="007629B4">
        <w:rPr>
          <w:sz w:val="28"/>
          <w:u w:val="single"/>
        </w:rPr>
        <w:t>20</w:t>
      </w:r>
      <w:r w:rsidR="000E200C">
        <w:rPr>
          <w:sz w:val="28"/>
          <w:u w:val="single"/>
        </w:rPr>
        <w:t>20</w:t>
      </w:r>
      <w:r w:rsidR="0036689F" w:rsidRPr="007629B4">
        <w:rPr>
          <w:sz w:val="28"/>
          <w:u w:val="single"/>
        </w:rPr>
        <w:t xml:space="preserve"> года № </w:t>
      </w:r>
      <w:r>
        <w:rPr>
          <w:sz w:val="28"/>
          <w:u w:val="single"/>
          <w:lang w:val="en-US"/>
        </w:rPr>
        <w:t>XXXVII-597</w:t>
      </w:r>
    </w:p>
    <w:p w:rsidR="0036689F" w:rsidRPr="007629B4" w:rsidRDefault="0036689F" w:rsidP="00A7708F">
      <w:pPr>
        <w:pStyle w:val="af0"/>
        <w:rPr>
          <w:sz w:val="28"/>
        </w:rPr>
      </w:pPr>
      <w:r w:rsidRPr="007629B4">
        <w:rPr>
          <w:sz w:val="28"/>
          <w:lang w:val="en-US"/>
        </w:rPr>
        <w:t>c</w:t>
      </w:r>
      <w:r w:rsidRPr="00A7708F">
        <w:rPr>
          <w:sz w:val="18"/>
          <w:szCs w:val="18"/>
        </w:rPr>
        <w:t>. Усть-Кулом, Усть-Куломский район, Республика Коми</w:t>
      </w:r>
    </w:p>
    <w:p w:rsidR="0036689F" w:rsidRPr="007629B4" w:rsidRDefault="0036689F" w:rsidP="006F3CB8">
      <w:pPr>
        <w:pStyle w:val="af0"/>
        <w:jc w:val="center"/>
        <w:rPr>
          <w:bCs/>
          <w:spacing w:val="-2"/>
          <w:sz w:val="28"/>
        </w:rPr>
      </w:pPr>
    </w:p>
    <w:p w:rsidR="0036689F" w:rsidRPr="007629B4" w:rsidRDefault="0036689F" w:rsidP="006F3CB8">
      <w:pPr>
        <w:pStyle w:val="af0"/>
        <w:jc w:val="center"/>
        <w:rPr>
          <w:bCs/>
          <w:spacing w:val="-2"/>
          <w:sz w:val="28"/>
        </w:rPr>
      </w:pPr>
    </w:p>
    <w:p w:rsidR="0036689F" w:rsidRPr="007629B4" w:rsidRDefault="0036689F" w:rsidP="006F3CB8">
      <w:pPr>
        <w:pStyle w:val="af0"/>
        <w:jc w:val="center"/>
        <w:rPr>
          <w:b/>
          <w:bCs/>
          <w:sz w:val="28"/>
        </w:rPr>
      </w:pPr>
      <w:r w:rsidRPr="007629B4">
        <w:rPr>
          <w:b/>
          <w:bCs/>
          <w:spacing w:val="-2"/>
          <w:sz w:val="28"/>
        </w:rPr>
        <w:t xml:space="preserve">О внесении </w:t>
      </w:r>
      <w:r w:rsidR="006E3006">
        <w:rPr>
          <w:b/>
          <w:bCs/>
          <w:spacing w:val="-2"/>
          <w:sz w:val="28"/>
        </w:rPr>
        <w:t xml:space="preserve"> изменений и </w:t>
      </w:r>
      <w:r w:rsidRPr="007629B4">
        <w:rPr>
          <w:b/>
          <w:bCs/>
          <w:spacing w:val="-2"/>
          <w:sz w:val="28"/>
        </w:rPr>
        <w:t>дополнени</w:t>
      </w:r>
      <w:r w:rsidR="006E3006">
        <w:rPr>
          <w:b/>
          <w:bCs/>
          <w:spacing w:val="-2"/>
          <w:sz w:val="28"/>
        </w:rPr>
        <w:t>й</w:t>
      </w:r>
      <w:r w:rsidRPr="007629B4">
        <w:rPr>
          <w:b/>
          <w:bCs/>
          <w:spacing w:val="-2"/>
          <w:sz w:val="28"/>
        </w:rPr>
        <w:t xml:space="preserve"> в  правила землепользования и застройки муниципального образования сельского поселения «Деревянск»</w:t>
      </w:r>
      <w:r w:rsidR="00436AE3">
        <w:rPr>
          <w:b/>
          <w:bCs/>
          <w:spacing w:val="-2"/>
          <w:sz w:val="28"/>
        </w:rPr>
        <w:t>, входящего в состав муниципального образования муниципального района «Усть-Куломский»</w:t>
      </w:r>
    </w:p>
    <w:p w:rsidR="0036689F" w:rsidRPr="007629B4" w:rsidRDefault="0036689F" w:rsidP="006F3CB8">
      <w:pPr>
        <w:pStyle w:val="af0"/>
        <w:rPr>
          <w:sz w:val="28"/>
        </w:rPr>
      </w:pPr>
    </w:p>
    <w:p w:rsidR="0036689F" w:rsidRPr="007629B4" w:rsidRDefault="0036689F" w:rsidP="006F3CB8">
      <w:pPr>
        <w:pStyle w:val="af0"/>
        <w:ind w:firstLine="709"/>
        <w:jc w:val="both"/>
        <w:rPr>
          <w:sz w:val="28"/>
        </w:rPr>
      </w:pPr>
      <w:r w:rsidRPr="007629B4">
        <w:rPr>
          <w:sz w:val="28"/>
        </w:rPr>
        <w:t xml:space="preserve">В соответствии со статьёй 33 Градостроительного кодекса Российской Федерации, </w:t>
      </w:r>
      <w:r w:rsidR="006575A3">
        <w:rPr>
          <w:sz w:val="28"/>
        </w:rPr>
        <w:t xml:space="preserve">с </w:t>
      </w:r>
      <w:r w:rsidR="007A3BF1" w:rsidRPr="007629B4">
        <w:rPr>
          <w:sz w:val="28"/>
        </w:rPr>
        <w:t>п.4</w:t>
      </w:r>
      <w:r w:rsidRPr="007629B4">
        <w:rPr>
          <w:sz w:val="28"/>
        </w:rPr>
        <w:t xml:space="preserve"> стать</w:t>
      </w:r>
      <w:r w:rsidR="007A3BF1" w:rsidRPr="007629B4">
        <w:rPr>
          <w:sz w:val="28"/>
        </w:rPr>
        <w:t>и</w:t>
      </w:r>
      <w:r w:rsidRPr="007629B4">
        <w:rPr>
          <w:sz w:val="28"/>
        </w:rPr>
        <w:t xml:space="preserve"> 14 Федерального закона от 06.10.2003 № 131-ФЗ "Об общих принципах организации местного самоуправления в Российской Федерации", Совет муниципального района "Усть-Куломский" решил:</w:t>
      </w:r>
    </w:p>
    <w:p w:rsidR="0036689F" w:rsidRPr="007629B4" w:rsidRDefault="0036689F" w:rsidP="006F3CB8">
      <w:pPr>
        <w:pStyle w:val="af0"/>
        <w:ind w:firstLine="709"/>
        <w:jc w:val="both"/>
        <w:rPr>
          <w:b/>
          <w:sz w:val="28"/>
        </w:rPr>
      </w:pPr>
      <w:r w:rsidRPr="007629B4">
        <w:rPr>
          <w:sz w:val="28"/>
        </w:rPr>
        <w:t>1. Внести в правила землепользования и застройки муниципального образования сельского поселений «Деревянск»,</w:t>
      </w:r>
      <w:r w:rsidR="00436AE3">
        <w:rPr>
          <w:sz w:val="28"/>
        </w:rPr>
        <w:t xml:space="preserve"> </w:t>
      </w:r>
      <w:r w:rsidR="00436AE3" w:rsidRPr="00436AE3">
        <w:rPr>
          <w:bCs/>
          <w:spacing w:val="-2"/>
          <w:sz w:val="28"/>
        </w:rPr>
        <w:t>входящего в состав муниципального образования муниципального района «Усть-Куломский»</w:t>
      </w:r>
      <w:r w:rsidR="00436AE3">
        <w:rPr>
          <w:sz w:val="28"/>
        </w:rPr>
        <w:t xml:space="preserve">, </w:t>
      </w:r>
      <w:r w:rsidRPr="007629B4">
        <w:rPr>
          <w:sz w:val="28"/>
        </w:rPr>
        <w:t>утвержденны</w:t>
      </w:r>
      <w:r w:rsidR="000148C8">
        <w:rPr>
          <w:sz w:val="28"/>
        </w:rPr>
        <w:t>е</w:t>
      </w:r>
      <w:r w:rsidRPr="007629B4">
        <w:rPr>
          <w:sz w:val="28"/>
        </w:rPr>
        <w:t xml:space="preserve"> решением </w:t>
      </w:r>
      <w:r w:rsidR="006E14C6" w:rsidRPr="006E14C6">
        <w:rPr>
          <w:color w:val="000000" w:themeColor="text1"/>
          <w:sz w:val="28"/>
          <w:szCs w:val="28"/>
        </w:rPr>
        <w:t xml:space="preserve">Совета муниципального района «Усть-Куломский» № </w:t>
      </w:r>
      <w:r w:rsidR="006E14C6" w:rsidRPr="006E14C6">
        <w:rPr>
          <w:color w:val="000000" w:themeColor="text1"/>
          <w:sz w:val="28"/>
          <w:szCs w:val="28"/>
          <w:lang w:val="en-US"/>
        </w:rPr>
        <w:t>XXIX</w:t>
      </w:r>
      <w:r w:rsidR="006E14C6" w:rsidRPr="006E14C6">
        <w:rPr>
          <w:color w:val="000000" w:themeColor="text1"/>
          <w:sz w:val="28"/>
          <w:szCs w:val="28"/>
        </w:rPr>
        <w:t>-432 от 27.02.2019 г. «Об утверждении правил землепользования и застройки муниципального образования сельского поселения «Деревянск», входящего в состав муниципального образования муниципального района «Усть-Куломский»</w:t>
      </w:r>
      <w:r w:rsidRPr="007629B4">
        <w:rPr>
          <w:sz w:val="28"/>
        </w:rPr>
        <w:t xml:space="preserve">,  </w:t>
      </w:r>
      <w:r w:rsidR="006E3006">
        <w:rPr>
          <w:sz w:val="28"/>
        </w:rPr>
        <w:t xml:space="preserve">изменения и дополнения </w:t>
      </w:r>
      <w:r w:rsidRPr="007629B4">
        <w:rPr>
          <w:sz w:val="28"/>
        </w:rPr>
        <w:t>согласно приложению.</w:t>
      </w:r>
    </w:p>
    <w:p w:rsidR="0036689F" w:rsidRPr="007629B4" w:rsidRDefault="0036689F" w:rsidP="006F3CB8">
      <w:pPr>
        <w:pStyle w:val="af0"/>
        <w:ind w:firstLine="709"/>
        <w:jc w:val="both"/>
        <w:rPr>
          <w:b/>
          <w:sz w:val="28"/>
        </w:rPr>
      </w:pPr>
      <w:r w:rsidRPr="007629B4">
        <w:rPr>
          <w:sz w:val="28"/>
        </w:rPr>
        <w:t>2. Настоящее решение вступает в силу со дня опубликования в информационном вестнике Совета и администрации муниципального района «Усть-Куломский».</w:t>
      </w:r>
    </w:p>
    <w:p w:rsidR="0036689F" w:rsidRPr="007629B4" w:rsidRDefault="0036689F" w:rsidP="006F3CB8">
      <w:pPr>
        <w:pStyle w:val="af0"/>
        <w:ind w:firstLine="709"/>
        <w:rPr>
          <w:b/>
          <w:sz w:val="28"/>
        </w:rPr>
      </w:pPr>
    </w:p>
    <w:p w:rsidR="000773C4" w:rsidRPr="0036689F" w:rsidRDefault="000773C4" w:rsidP="000773C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6689F"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0773C4" w:rsidRPr="0036689F" w:rsidRDefault="000773C4" w:rsidP="000773C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36689F">
        <w:rPr>
          <w:rFonts w:ascii="Times New Roman" w:hAnsi="Times New Roman"/>
          <w:sz w:val="28"/>
          <w:szCs w:val="28"/>
        </w:rPr>
        <w:t xml:space="preserve">председатель  Совета МР «Усть-Куломский»                        А.Н.Кондрашкин                           </w:t>
      </w:r>
    </w:p>
    <w:p w:rsidR="0036689F" w:rsidRPr="007629B4" w:rsidRDefault="0036689F" w:rsidP="006F3CB8">
      <w:pPr>
        <w:pStyle w:val="af0"/>
        <w:rPr>
          <w:sz w:val="28"/>
        </w:rPr>
      </w:pPr>
    </w:p>
    <w:p w:rsidR="0036689F" w:rsidRPr="007629B4" w:rsidRDefault="0036689F" w:rsidP="006F3CB8">
      <w:pPr>
        <w:pStyle w:val="af0"/>
        <w:rPr>
          <w:sz w:val="28"/>
        </w:rPr>
      </w:pPr>
    </w:p>
    <w:p w:rsidR="00C57D09" w:rsidRDefault="00C57D09" w:rsidP="006F3CB8">
      <w:pPr>
        <w:pStyle w:val="af0"/>
        <w:rPr>
          <w:sz w:val="28"/>
        </w:rPr>
        <w:sectPr w:rsidR="00C57D09" w:rsidSect="006F3CB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6689F" w:rsidRPr="007629B4" w:rsidRDefault="0036689F" w:rsidP="006F3CB8">
      <w:pPr>
        <w:pStyle w:val="af0"/>
        <w:jc w:val="right"/>
        <w:rPr>
          <w:b/>
          <w:sz w:val="28"/>
        </w:rPr>
      </w:pPr>
      <w:r w:rsidRPr="007629B4">
        <w:rPr>
          <w:sz w:val="28"/>
        </w:rPr>
        <w:lastRenderedPageBreak/>
        <w:t>Приложение к решению</w:t>
      </w:r>
    </w:p>
    <w:p w:rsidR="0036689F" w:rsidRPr="007629B4" w:rsidRDefault="0036689F" w:rsidP="006F3CB8">
      <w:pPr>
        <w:pStyle w:val="af0"/>
        <w:jc w:val="right"/>
        <w:rPr>
          <w:b/>
          <w:sz w:val="28"/>
        </w:rPr>
      </w:pPr>
      <w:r w:rsidRPr="007629B4">
        <w:rPr>
          <w:sz w:val="28"/>
        </w:rPr>
        <w:t>Совета муниципального района</w:t>
      </w:r>
    </w:p>
    <w:p w:rsidR="0036689F" w:rsidRPr="007629B4" w:rsidRDefault="0036689F" w:rsidP="006F3CB8">
      <w:pPr>
        <w:pStyle w:val="af0"/>
        <w:jc w:val="right"/>
        <w:rPr>
          <w:b/>
          <w:sz w:val="28"/>
        </w:rPr>
      </w:pPr>
      <w:r w:rsidRPr="007629B4">
        <w:rPr>
          <w:sz w:val="28"/>
        </w:rPr>
        <w:t>"Усть-Куломский"</w:t>
      </w:r>
    </w:p>
    <w:p w:rsidR="0036689F" w:rsidRPr="00A7708F" w:rsidRDefault="000E200C" w:rsidP="006F3CB8">
      <w:pPr>
        <w:pStyle w:val="af0"/>
        <w:jc w:val="right"/>
        <w:rPr>
          <w:sz w:val="28"/>
        </w:rPr>
      </w:pPr>
      <w:r>
        <w:rPr>
          <w:sz w:val="28"/>
        </w:rPr>
        <w:t xml:space="preserve">от </w:t>
      </w:r>
      <w:r w:rsidR="00A7708F" w:rsidRPr="00A7708F">
        <w:rPr>
          <w:sz w:val="28"/>
        </w:rPr>
        <w:t xml:space="preserve">23 </w:t>
      </w:r>
      <w:r w:rsidR="00A7708F">
        <w:rPr>
          <w:sz w:val="28"/>
        </w:rPr>
        <w:t>июня</w:t>
      </w:r>
      <w:r>
        <w:rPr>
          <w:sz w:val="28"/>
        </w:rPr>
        <w:t xml:space="preserve"> 2020</w:t>
      </w:r>
      <w:r w:rsidR="0036689F" w:rsidRPr="007629B4">
        <w:rPr>
          <w:sz w:val="28"/>
        </w:rPr>
        <w:t xml:space="preserve"> г. N </w:t>
      </w:r>
      <w:r w:rsidR="00A7708F">
        <w:rPr>
          <w:sz w:val="28"/>
          <w:lang w:val="en-US"/>
        </w:rPr>
        <w:t>XXXVII</w:t>
      </w:r>
      <w:r w:rsidR="00A7708F" w:rsidRPr="00A7708F">
        <w:rPr>
          <w:sz w:val="28"/>
        </w:rPr>
        <w:t>-597</w:t>
      </w:r>
    </w:p>
    <w:p w:rsidR="0036689F" w:rsidRPr="00784F35" w:rsidRDefault="0036689F" w:rsidP="006F3CB8">
      <w:pPr>
        <w:pStyle w:val="af0"/>
        <w:rPr>
          <w:b/>
          <w:sz w:val="28"/>
        </w:rPr>
      </w:pPr>
    </w:p>
    <w:p w:rsidR="00784F35" w:rsidRPr="00784F35" w:rsidRDefault="004B2B8B" w:rsidP="00784F35">
      <w:pPr>
        <w:pStyle w:val="ConsPlusNormal"/>
        <w:ind w:left="-284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4B2B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784F35" w:rsidRPr="00784F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Внести в </w:t>
      </w:r>
      <w:r w:rsidR="00784F35" w:rsidRPr="00784F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Правила землепользования и застройки </w:t>
      </w:r>
      <w:r w:rsidR="00436AE3" w:rsidRPr="00436AE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 сельского поселения «Деревянск», входящего в состав муниципального образования муниципального района «Усть-Куломский»</w:t>
      </w:r>
      <w:r w:rsidR="001509DA">
        <w:rPr>
          <w:rFonts w:ascii="Times New Roman" w:hAnsi="Times New Roman"/>
          <w:b/>
          <w:color w:val="000000" w:themeColor="text1"/>
          <w:sz w:val="24"/>
          <w:szCs w:val="24"/>
        </w:rPr>
        <w:t>, утвержденные решением Совета муниципального района «Усть-Куломский»</w:t>
      </w:r>
      <w:r w:rsidR="00784F35" w:rsidRPr="00784F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</w:t>
      </w:r>
      <w:r w:rsidR="00784F35" w:rsidRPr="00784F3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XXIX</w:t>
      </w:r>
      <w:r w:rsidR="00784F35" w:rsidRPr="00784F35">
        <w:rPr>
          <w:rFonts w:ascii="Times New Roman" w:hAnsi="Times New Roman"/>
          <w:b/>
          <w:color w:val="000000" w:themeColor="text1"/>
          <w:sz w:val="24"/>
          <w:szCs w:val="24"/>
        </w:rPr>
        <w:t>-432 от 27.02.2019 г. «Об утверждении правил землепользования и застройки муниципального образования сельского поселения «Деревянск», входящего в состав муниципального образования муницип</w:t>
      </w:r>
      <w:r w:rsidR="006E3006">
        <w:rPr>
          <w:rFonts w:ascii="Times New Roman" w:hAnsi="Times New Roman"/>
          <w:b/>
          <w:color w:val="000000" w:themeColor="text1"/>
          <w:sz w:val="24"/>
          <w:szCs w:val="24"/>
        </w:rPr>
        <w:t>ального района «Усть-Куломский»</w:t>
      </w:r>
      <w:r w:rsidR="00784F35" w:rsidRPr="00784F35">
        <w:rPr>
          <w:rFonts w:ascii="Times New Roman" w:hAnsi="Times New Roman"/>
          <w:b/>
          <w:color w:val="000000" w:themeColor="text1"/>
          <w:sz w:val="24"/>
          <w:szCs w:val="24"/>
        </w:rPr>
        <w:t>, следующие изменения и дополнения:</w:t>
      </w:r>
    </w:p>
    <w:p w:rsidR="000E200C" w:rsidRPr="00FB2EE0" w:rsidRDefault="000E200C" w:rsidP="000E200C">
      <w:pPr>
        <w:snapToGrid w:val="0"/>
        <w:spacing w:line="100" w:lineRule="atLeast"/>
        <w:ind w:firstLine="567"/>
        <w:jc w:val="both"/>
        <w:rPr>
          <w:color w:val="000000" w:themeColor="text1"/>
          <w:szCs w:val="20"/>
        </w:rPr>
      </w:pPr>
      <w:r w:rsidRPr="00FB2EE0">
        <w:rPr>
          <w:color w:val="000000" w:themeColor="text1"/>
          <w:szCs w:val="20"/>
        </w:rPr>
        <w:t>В статье 24.2 Градостроительные регламенты территориальных зон абзац «В границах зон запрещается» территориальной зоны Р-2 зона городских лесов дополнить пунктом:</w:t>
      </w:r>
    </w:p>
    <w:p w:rsidR="000E200C" w:rsidRPr="00FB2EE0" w:rsidRDefault="000E200C" w:rsidP="000E200C">
      <w:pPr>
        <w:snapToGrid w:val="0"/>
        <w:spacing w:line="100" w:lineRule="atLeast"/>
        <w:ind w:firstLine="567"/>
        <w:jc w:val="both"/>
        <w:rPr>
          <w:color w:val="000000" w:themeColor="text1"/>
          <w:szCs w:val="20"/>
        </w:rPr>
      </w:pPr>
      <w:r w:rsidRPr="00FB2EE0">
        <w:rPr>
          <w:color w:val="000000" w:themeColor="text1"/>
          <w:szCs w:val="20"/>
        </w:rPr>
        <w:t>«ж) «образование новых земельных участков для строительства объектов капитального строительства на расстоянии менее чем 30 м»;</w:t>
      </w:r>
    </w:p>
    <w:p w:rsidR="00674388" w:rsidRDefault="00674388" w:rsidP="00784F35">
      <w:pPr>
        <w:jc w:val="both"/>
      </w:pPr>
    </w:p>
    <w:p w:rsidR="000E200C" w:rsidRPr="000E200C" w:rsidRDefault="000E200C" w:rsidP="000E200C">
      <w:pPr>
        <w:pStyle w:val="ConsPlusNormal"/>
        <w:ind w:left="-284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0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0E20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Внести в карту </w:t>
      </w:r>
      <w:r w:rsidRPr="000E200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Правил землепользования и застройки </w:t>
      </w:r>
      <w:r w:rsidRPr="000E20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сельского поселения «Деревянск», </w:t>
      </w:r>
      <w:r w:rsidR="001509DA" w:rsidRPr="00436AE3">
        <w:rPr>
          <w:rFonts w:ascii="Times New Roman" w:hAnsi="Times New Roman"/>
          <w:b/>
          <w:color w:val="000000" w:themeColor="text1"/>
          <w:sz w:val="24"/>
          <w:szCs w:val="24"/>
        </w:rPr>
        <w:t>входящего в состав муниципального образования муниципального района «Усть-Куломский»</w:t>
      </w:r>
      <w:r w:rsidR="001509DA">
        <w:rPr>
          <w:rFonts w:ascii="Times New Roman" w:hAnsi="Times New Roman"/>
          <w:b/>
          <w:color w:val="000000" w:themeColor="text1"/>
          <w:sz w:val="24"/>
          <w:szCs w:val="24"/>
        </w:rPr>
        <w:t>, утвержденные решением Совета муниципального района «Усть-Куломский»</w:t>
      </w:r>
      <w:r w:rsidRPr="000E20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</w:t>
      </w:r>
      <w:r w:rsidRPr="000E20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XXIX</w:t>
      </w:r>
      <w:r w:rsidRPr="000E200C">
        <w:rPr>
          <w:rFonts w:ascii="Times New Roman" w:hAnsi="Times New Roman"/>
          <w:b/>
          <w:color w:val="000000" w:themeColor="text1"/>
          <w:sz w:val="24"/>
          <w:szCs w:val="24"/>
        </w:rPr>
        <w:t>-432 от 27.02.2019 г. «Об утверждении правил землепользования и застройки муниципального образования сельского поселения «Деревянск», входящего в состав муниципального образования муниципального района «Усть-Куломский», следующие изменения:</w:t>
      </w:r>
    </w:p>
    <w:p w:rsidR="000E200C" w:rsidRPr="0050087E" w:rsidRDefault="000E200C" w:rsidP="000E200C">
      <w:pPr>
        <w:tabs>
          <w:tab w:val="left" w:pos="7185"/>
        </w:tabs>
        <w:ind w:left="-284" w:firstLine="426"/>
        <w:rPr>
          <w:color w:val="000000" w:themeColor="text1"/>
        </w:rPr>
      </w:pPr>
      <w:r>
        <w:rPr>
          <w:color w:val="000000" w:themeColor="text1"/>
        </w:rPr>
        <w:tab/>
      </w:r>
    </w:p>
    <w:p w:rsidR="000E200C" w:rsidRPr="00FB2EE0" w:rsidRDefault="000E200C" w:rsidP="000E200C">
      <w:pPr>
        <w:ind w:firstLine="567"/>
        <w:jc w:val="both"/>
        <w:rPr>
          <w:color w:val="000000" w:themeColor="text1"/>
          <w:spacing w:val="-2"/>
          <w:szCs w:val="20"/>
        </w:rPr>
      </w:pPr>
      <w:r w:rsidRPr="00FB2EE0">
        <w:rPr>
          <w:color w:val="000000" w:themeColor="text1"/>
          <w:szCs w:val="20"/>
        </w:rPr>
        <w:t>часть территориальной зоны Ж-1 зона жилой застройки усадебного типа с восточной стороны магазина «Татьяна» перевести в территориальную зону ОД-1 общественно-деловая зона</w:t>
      </w:r>
      <w:r w:rsidRPr="00FB2EE0">
        <w:rPr>
          <w:color w:val="000000" w:themeColor="text1"/>
          <w:spacing w:val="-2"/>
          <w:szCs w:val="20"/>
        </w:rPr>
        <w:t>;</w:t>
      </w:r>
    </w:p>
    <w:p w:rsidR="00674388" w:rsidRDefault="00674388" w:rsidP="00FD0C09"/>
    <w:p w:rsidR="00674388" w:rsidRDefault="00674388" w:rsidP="00FD0C09"/>
    <w:sectPr w:rsidR="00674388" w:rsidSect="006F3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38" w:rsidRDefault="00A72138" w:rsidP="0084008E">
      <w:r>
        <w:separator/>
      </w:r>
    </w:p>
  </w:endnote>
  <w:endnote w:type="continuationSeparator" w:id="1">
    <w:p w:rsidR="00A72138" w:rsidRDefault="00A72138" w:rsidP="0084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38" w:rsidRDefault="00A72138" w:rsidP="0084008E">
      <w:r>
        <w:separator/>
      </w:r>
    </w:p>
  </w:footnote>
  <w:footnote w:type="continuationSeparator" w:id="1">
    <w:p w:rsidR="00A72138" w:rsidRDefault="00A72138" w:rsidP="00840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BA5"/>
    <w:multiLevelType w:val="hybridMultilevel"/>
    <w:tmpl w:val="1CC6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35E"/>
    <w:multiLevelType w:val="hybridMultilevel"/>
    <w:tmpl w:val="0382ED90"/>
    <w:lvl w:ilvl="0" w:tplc="33EEBE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90C"/>
    <w:multiLevelType w:val="hybridMultilevel"/>
    <w:tmpl w:val="4A3C4446"/>
    <w:lvl w:ilvl="0" w:tplc="1130DE7E">
      <w:start w:val="1"/>
      <w:numFmt w:val="decimal"/>
      <w:lvlText w:val="%1."/>
      <w:lvlJc w:val="left"/>
      <w:pPr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70E0E"/>
    <w:multiLevelType w:val="hybridMultilevel"/>
    <w:tmpl w:val="5C7426D2"/>
    <w:lvl w:ilvl="0" w:tplc="021062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8B3C27C8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6222"/>
    <w:multiLevelType w:val="hybridMultilevel"/>
    <w:tmpl w:val="8B5AA5F6"/>
    <w:lvl w:ilvl="0" w:tplc="A63E14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48650C71"/>
    <w:multiLevelType w:val="hybridMultilevel"/>
    <w:tmpl w:val="0C50C78C"/>
    <w:lvl w:ilvl="0" w:tplc="021062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74112"/>
    <w:multiLevelType w:val="hybridMultilevel"/>
    <w:tmpl w:val="3078E84E"/>
    <w:lvl w:ilvl="0" w:tplc="CC56BF1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92052"/>
    <w:multiLevelType w:val="hybridMultilevel"/>
    <w:tmpl w:val="2F8ED5D8"/>
    <w:lvl w:ilvl="0" w:tplc="45867314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65A53"/>
    <w:multiLevelType w:val="hybridMultilevel"/>
    <w:tmpl w:val="2B3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7179CC"/>
    <w:multiLevelType w:val="hybridMultilevel"/>
    <w:tmpl w:val="1D5257F6"/>
    <w:lvl w:ilvl="0" w:tplc="1FEA9ED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E43"/>
    <w:rsid w:val="000148C8"/>
    <w:rsid w:val="0001499E"/>
    <w:rsid w:val="00074490"/>
    <w:rsid w:val="000773C4"/>
    <w:rsid w:val="00096E53"/>
    <w:rsid w:val="000D13B9"/>
    <w:rsid w:val="000D38DE"/>
    <w:rsid w:val="000E200C"/>
    <w:rsid w:val="000E77E0"/>
    <w:rsid w:val="000F2E1B"/>
    <w:rsid w:val="001027E0"/>
    <w:rsid w:val="00107FF1"/>
    <w:rsid w:val="001137C3"/>
    <w:rsid w:val="00123D6B"/>
    <w:rsid w:val="00145F3A"/>
    <w:rsid w:val="001472A9"/>
    <w:rsid w:val="001509DA"/>
    <w:rsid w:val="00151EF2"/>
    <w:rsid w:val="001B04C0"/>
    <w:rsid w:val="001C64E8"/>
    <w:rsid w:val="001D44F0"/>
    <w:rsid w:val="00237CFA"/>
    <w:rsid w:val="00243E08"/>
    <w:rsid w:val="0025025D"/>
    <w:rsid w:val="0025359E"/>
    <w:rsid w:val="00254941"/>
    <w:rsid w:val="00256D83"/>
    <w:rsid w:val="00293665"/>
    <w:rsid w:val="00297CDC"/>
    <w:rsid w:val="002D4F10"/>
    <w:rsid w:val="002E6F50"/>
    <w:rsid w:val="00310A21"/>
    <w:rsid w:val="00326C08"/>
    <w:rsid w:val="003406AB"/>
    <w:rsid w:val="00355A83"/>
    <w:rsid w:val="0036076E"/>
    <w:rsid w:val="0036555F"/>
    <w:rsid w:val="0036689F"/>
    <w:rsid w:val="003956F6"/>
    <w:rsid w:val="003C0775"/>
    <w:rsid w:val="004117F2"/>
    <w:rsid w:val="00421309"/>
    <w:rsid w:val="00436AE3"/>
    <w:rsid w:val="004551D1"/>
    <w:rsid w:val="00465883"/>
    <w:rsid w:val="0047375B"/>
    <w:rsid w:val="00477208"/>
    <w:rsid w:val="004860B4"/>
    <w:rsid w:val="004B0F72"/>
    <w:rsid w:val="004B2B8B"/>
    <w:rsid w:val="004C750F"/>
    <w:rsid w:val="004D17B4"/>
    <w:rsid w:val="00543857"/>
    <w:rsid w:val="0055736E"/>
    <w:rsid w:val="00581CF3"/>
    <w:rsid w:val="00597B77"/>
    <w:rsid w:val="005A0408"/>
    <w:rsid w:val="005A11C2"/>
    <w:rsid w:val="005D06E7"/>
    <w:rsid w:val="005F39A3"/>
    <w:rsid w:val="0060517D"/>
    <w:rsid w:val="00626952"/>
    <w:rsid w:val="00631561"/>
    <w:rsid w:val="00634EF1"/>
    <w:rsid w:val="00647070"/>
    <w:rsid w:val="006575A3"/>
    <w:rsid w:val="006601DD"/>
    <w:rsid w:val="006625E5"/>
    <w:rsid w:val="00662AA2"/>
    <w:rsid w:val="00674388"/>
    <w:rsid w:val="00687855"/>
    <w:rsid w:val="006C5399"/>
    <w:rsid w:val="006D35DF"/>
    <w:rsid w:val="006E14C6"/>
    <w:rsid w:val="006E2081"/>
    <w:rsid w:val="006E3006"/>
    <w:rsid w:val="006F3CB8"/>
    <w:rsid w:val="006F466C"/>
    <w:rsid w:val="00705895"/>
    <w:rsid w:val="007629B4"/>
    <w:rsid w:val="00773263"/>
    <w:rsid w:val="00784F35"/>
    <w:rsid w:val="007A3BF1"/>
    <w:rsid w:val="007D1650"/>
    <w:rsid w:val="007D6BEC"/>
    <w:rsid w:val="007E0A3E"/>
    <w:rsid w:val="00814EC8"/>
    <w:rsid w:val="008230F0"/>
    <w:rsid w:val="0084008E"/>
    <w:rsid w:val="00854672"/>
    <w:rsid w:val="00863F10"/>
    <w:rsid w:val="00867A86"/>
    <w:rsid w:val="008B5D4F"/>
    <w:rsid w:val="008D05D1"/>
    <w:rsid w:val="008E5345"/>
    <w:rsid w:val="00903201"/>
    <w:rsid w:val="00932E19"/>
    <w:rsid w:val="00962608"/>
    <w:rsid w:val="00972DDA"/>
    <w:rsid w:val="00975002"/>
    <w:rsid w:val="009A4C1D"/>
    <w:rsid w:val="009B2074"/>
    <w:rsid w:val="009F7AA8"/>
    <w:rsid w:val="00A252FC"/>
    <w:rsid w:val="00A40CC4"/>
    <w:rsid w:val="00A72138"/>
    <w:rsid w:val="00A7708F"/>
    <w:rsid w:val="00A8639A"/>
    <w:rsid w:val="00AC3C37"/>
    <w:rsid w:val="00AD3FA2"/>
    <w:rsid w:val="00B32E14"/>
    <w:rsid w:val="00B422C2"/>
    <w:rsid w:val="00B83C54"/>
    <w:rsid w:val="00BB6029"/>
    <w:rsid w:val="00BC3256"/>
    <w:rsid w:val="00BE7037"/>
    <w:rsid w:val="00BF4486"/>
    <w:rsid w:val="00C030CC"/>
    <w:rsid w:val="00C0644E"/>
    <w:rsid w:val="00C17F1A"/>
    <w:rsid w:val="00C40388"/>
    <w:rsid w:val="00C53098"/>
    <w:rsid w:val="00C57D09"/>
    <w:rsid w:val="00CB6C5B"/>
    <w:rsid w:val="00CC69D2"/>
    <w:rsid w:val="00CD25C1"/>
    <w:rsid w:val="00CE6B71"/>
    <w:rsid w:val="00D053E1"/>
    <w:rsid w:val="00D1355B"/>
    <w:rsid w:val="00D1715B"/>
    <w:rsid w:val="00D25C54"/>
    <w:rsid w:val="00D30026"/>
    <w:rsid w:val="00D310C2"/>
    <w:rsid w:val="00D4562C"/>
    <w:rsid w:val="00D62F7F"/>
    <w:rsid w:val="00DA53B7"/>
    <w:rsid w:val="00DC0FAC"/>
    <w:rsid w:val="00E45967"/>
    <w:rsid w:val="00E657D6"/>
    <w:rsid w:val="00E67E80"/>
    <w:rsid w:val="00E90D90"/>
    <w:rsid w:val="00E915BC"/>
    <w:rsid w:val="00EA1DB7"/>
    <w:rsid w:val="00EF663C"/>
    <w:rsid w:val="00EF6910"/>
    <w:rsid w:val="00F234EC"/>
    <w:rsid w:val="00F32E43"/>
    <w:rsid w:val="00F53D7A"/>
    <w:rsid w:val="00F606C0"/>
    <w:rsid w:val="00F62A02"/>
    <w:rsid w:val="00F92168"/>
    <w:rsid w:val="00FA4E73"/>
    <w:rsid w:val="00FA6705"/>
    <w:rsid w:val="00FD0C09"/>
    <w:rsid w:val="00FD4B4A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562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2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32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 Знак Знак Знак"/>
    <w:basedOn w:val="a"/>
    <w:rsid w:val="00BC3256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840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008E"/>
    <w:pPr>
      <w:spacing w:before="100" w:beforeAutospacing="1" w:after="119"/>
    </w:pPr>
  </w:style>
  <w:style w:type="paragraph" w:styleId="a8">
    <w:name w:val="header"/>
    <w:basedOn w:val="a"/>
    <w:link w:val="a9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rsid w:val="00421309"/>
    <w:rPr>
      <w:rFonts w:eastAsia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c"/>
    <w:rsid w:val="00421309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6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456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uiPriority w:val="99"/>
    <w:unhideWhenUsed/>
    <w:rsid w:val="0036076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607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F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38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78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."/>
    <w:uiPriority w:val="99"/>
    <w:rsid w:val="0078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1">
    <w:name w:val="align-justify1"/>
    <w:basedOn w:val="a"/>
    <w:rsid w:val="00784F35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paragraph" w:customStyle="1" w:styleId="FORMATTEXT">
    <w:name w:val=".FORMATTEXT"/>
    <w:uiPriority w:val="99"/>
    <w:rsid w:val="0078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84F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3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562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25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C32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5">
    <w:name w:val="Знак Знак Знак Знак"/>
    <w:basedOn w:val="a"/>
    <w:rsid w:val="00BC3256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840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008E"/>
    <w:pPr>
      <w:spacing w:before="100" w:beforeAutospacing="1" w:after="119"/>
    </w:pPr>
  </w:style>
  <w:style w:type="paragraph" w:styleId="a8">
    <w:name w:val="header"/>
    <w:basedOn w:val="a"/>
    <w:link w:val="a9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421309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421309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6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456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uiPriority w:val="99"/>
    <w:semiHidden/>
    <w:unhideWhenUsed/>
    <w:rsid w:val="0036076E"/>
    <w:rPr>
      <w:color w:val="0000FF"/>
      <w:u w:val="single"/>
    </w:rPr>
  </w:style>
  <w:style w:type="paragraph" w:customStyle="1" w:styleId="ConsPlusNormal">
    <w:name w:val="ConsPlusNormal"/>
    <w:rsid w:val="003607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46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2020-06-01T09:38:00Z</cp:lastPrinted>
  <dcterms:created xsi:type="dcterms:W3CDTF">2020-08-18T14:20:00Z</dcterms:created>
  <dcterms:modified xsi:type="dcterms:W3CDTF">2020-08-18T14:20:00Z</dcterms:modified>
</cp:coreProperties>
</file>