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56" w:rsidRDefault="00747D56" w:rsidP="00747D56">
      <w:pPr>
        <w:pStyle w:val="a3"/>
        <w:rPr>
          <w:b w:val="0"/>
          <w:bCs w:val="0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8.25pt" o:ole="" fillcolor="window">
            <v:imagedata r:id="rId9" o:title=""/>
          </v:shape>
          <o:OLEObject Type="Embed" ProgID="Word.Picture.8" ShapeID="_x0000_i1025" DrawAspect="Content" ObjectID="_1560341120" r:id="rId10"/>
        </w:object>
      </w:r>
    </w:p>
    <w:p w:rsidR="00747D56" w:rsidRDefault="00747D56" w:rsidP="00747D56">
      <w:pPr>
        <w:pStyle w:val="a3"/>
      </w:pPr>
      <w:r>
        <w:t xml:space="preserve">«ДЕРЕВАННÖЙ» СИКТ ОВМÖДЧÖМИНЛÖН  </w:t>
      </w:r>
      <w:proofErr w:type="gramStart"/>
      <w:r>
        <w:t>СÖВЕТ</w:t>
      </w:r>
      <w:proofErr w:type="gramEnd"/>
    </w:p>
    <w:p w:rsidR="00747D56" w:rsidRDefault="00747D56" w:rsidP="00747D56">
      <w:pPr>
        <w:pStyle w:val="a3"/>
      </w:pPr>
      <w:r>
        <w:t>СОВЕТ СЕЛЬСКОГО ПОСЕЛЕНИЯ «ДЕРЕВЯНСК»</w:t>
      </w:r>
    </w:p>
    <w:p w:rsidR="00747D56" w:rsidRDefault="00747D56" w:rsidP="00747D56">
      <w:pPr>
        <w:pStyle w:val="a3"/>
      </w:pPr>
    </w:p>
    <w:p w:rsidR="00747D56" w:rsidRDefault="00747D56" w:rsidP="00747D56">
      <w:pPr>
        <w:pStyle w:val="a3"/>
        <w:rPr>
          <w:sz w:val="24"/>
          <w:szCs w:val="24"/>
        </w:rPr>
      </w:pPr>
      <w:r>
        <w:rPr>
          <w:b w:val="0"/>
          <w:bCs w:val="0"/>
          <w:sz w:val="24"/>
          <w:szCs w:val="24"/>
          <w:u w:val="single"/>
        </w:rPr>
        <w:t xml:space="preserve">168062, Республика Коми, </w:t>
      </w:r>
      <w:proofErr w:type="spellStart"/>
      <w:r>
        <w:rPr>
          <w:b w:val="0"/>
          <w:bCs w:val="0"/>
          <w:sz w:val="24"/>
          <w:szCs w:val="24"/>
          <w:u w:val="single"/>
        </w:rPr>
        <w:t>Усть-Куломский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район, с. </w:t>
      </w:r>
      <w:proofErr w:type="spellStart"/>
      <w:r>
        <w:rPr>
          <w:b w:val="0"/>
          <w:bCs w:val="0"/>
          <w:sz w:val="24"/>
          <w:szCs w:val="24"/>
          <w:u w:val="single"/>
        </w:rPr>
        <w:t>Деревянск</w:t>
      </w:r>
      <w:proofErr w:type="spellEnd"/>
      <w:r>
        <w:rPr>
          <w:b w:val="0"/>
          <w:bCs w:val="0"/>
          <w:sz w:val="24"/>
          <w:szCs w:val="24"/>
          <w:u w:val="single"/>
        </w:rPr>
        <w:t>, ул. Центральная, 196 а</w:t>
      </w:r>
    </w:p>
    <w:p w:rsidR="00747D56" w:rsidRDefault="00747D56" w:rsidP="00747D56">
      <w:pPr>
        <w:pStyle w:val="a3"/>
        <w:jc w:val="left"/>
      </w:pPr>
    </w:p>
    <w:p w:rsidR="00747D56" w:rsidRDefault="00747D56" w:rsidP="00747D56">
      <w:pPr>
        <w:pStyle w:val="a3"/>
      </w:pPr>
      <w:r>
        <w:t>КЫВКÖРТÖД</w:t>
      </w:r>
    </w:p>
    <w:p w:rsidR="00747D56" w:rsidRDefault="00747D56" w:rsidP="00747D56">
      <w:pPr>
        <w:pStyle w:val="a3"/>
      </w:pPr>
      <w:proofErr w:type="gramStart"/>
      <w:r>
        <w:t>Р</w:t>
      </w:r>
      <w:proofErr w:type="gramEnd"/>
      <w:r>
        <w:t xml:space="preserve"> Е Ш Е Н И Е</w:t>
      </w:r>
    </w:p>
    <w:p w:rsidR="00747D56" w:rsidRDefault="00747D56" w:rsidP="00747D56">
      <w:pPr>
        <w:jc w:val="both"/>
        <w:rPr>
          <w:b/>
          <w:bCs/>
          <w:sz w:val="16"/>
          <w:szCs w:val="16"/>
        </w:rPr>
      </w:pPr>
    </w:p>
    <w:p w:rsidR="00747D56" w:rsidRDefault="00747D56" w:rsidP="00747D56">
      <w:pPr>
        <w:jc w:val="both"/>
        <w:rPr>
          <w:b/>
          <w:bCs/>
          <w:sz w:val="16"/>
          <w:szCs w:val="16"/>
        </w:rPr>
      </w:pPr>
    </w:p>
    <w:p w:rsidR="00997246" w:rsidRPr="002C1B0D" w:rsidRDefault="00997246" w:rsidP="001E6C30">
      <w:pPr>
        <w:jc w:val="both"/>
        <w:rPr>
          <w:sz w:val="28"/>
          <w:szCs w:val="28"/>
        </w:rPr>
      </w:pPr>
      <w:r w:rsidRPr="002C1B0D">
        <w:rPr>
          <w:sz w:val="28"/>
          <w:szCs w:val="28"/>
        </w:rPr>
        <w:t xml:space="preserve">  </w:t>
      </w:r>
      <w:r w:rsidR="00747D56" w:rsidRPr="002C1B0D">
        <w:rPr>
          <w:sz w:val="28"/>
          <w:szCs w:val="28"/>
        </w:rPr>
        <w:t xml:space="preserve">  </w:t>
      </w:r>
      <w:r w:rsidR="002C1B0D" w:rsidRPr="002C1B0D">
        <w:rPr>
          <w:sz w:val="28"/>
          <w:szCs w:val="28"/>
        </w:rPr>
        <w:t>14 июня</w:t>
      </w:r>
      <w:r w:rsidRPr="002C1B0D">
        <w:rPr>
          <w:sz w:val="28"/>
          <w:szCs w:val="28"/>
        </w:rPr>
        <w:t xml:space="preserve">   2017г.                                                 </w:t>
      </w:r>
      <w:r w:rsidR="002C1B0D" w:rsidRPr="002C1B0D">
        <w:rPr>
          <w:sz w:val="28"/>
          <w:szCs w:val="28"/>
        </w:rPr>
        <w:t xml:space="preserve">             </w:t>
      </w:r>
      <w:r w:rsidRPr="002C1B0D">
        <w:rPr>
          <w:sz w:val="28"/>
          <w:szCs w:val="28"/>
        </w:rPr>
        <w:t xml:space="preserve">                     № </w:t>
      </w:r>
      <w:r w:rsidRPr="002C1B0D">
        <w:rPr>
          <w:sz w:val="28"/>
          <w:szCs w:val="28"/>
          <w:lang w:val="en-US"/>
        </w:rPr>
        <w:t>IV</w:t>
      </w:r>
      <w:r w:rsidRPr="002C1B0D">
        <w:rPr>
          <w:sz w:val="28"/>
          <w:szCs w:val="28"/>
        </w:rPr>
        <w:t>-6/21</w:t>
      </w:r>
    </w:p>
    <w:p w:rsidR="001E6C30" w:rsidRDefault="00747D56" w:rsidP="001E6C3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1E6C30">
        <w:rPr>
          <w:sz w:val="28"/>
          <w:szCs w:val="28"/>
        </w:rPr>
        <w:t xml:space="preserve">      </w:t>
      </w:r>
      <w:r w:rsidR="00997246">
        <w:rPr>
          <w:sz w:val="28"/>
          <w:szCs w:val="28"/>
        </w:rPr>
        <w:t xml:space="preserve">                </w:t>
      </w:r>
      <w:r w:rsidR="00997246" w:rsidRPr="00642FB4">
        <w:t xml:space="preserve">                                                    </w:t>
      </w:r>
      <w:r w:rsidR="00997246">
        <w:t xml:space="preserve">                            </w:t>
      </w:r>
    </w:p>
    <w:p w:rsidR="00993516" w:rsidRDefault="00725D47" w:rsidP="0099351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93516">
        <w:rPr>
          <w:sz w:val="28"/>
          <w:szCs w:val="28"/>
        </w:rPr>
        <w:t xml:space="preserve">б утверждение Методики </w:t>
      </w:r>
    </w:p>
    <w:p w:rsidR="00993516" w:rsidRDefault="00993516" w:rsidP="009935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определения </w:t>
      </w:r>
      <w:r w:rsidR="00725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размера платы  по договору на право размещения </w:t>
      </w:r>
    </w:p>
    <w:p w:rsidR="00993516" w:rsidRDefault="00993516" w:rsidP="009935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нестационарных  торговых объектов на территории </w:t>
      </w:r>
    </w:p>
    <w:p w:rsidR="00725D47" w:rsidRDefault="00725D47" w:rsidP="00725D4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 xml:space="preserve"> »</w:t>
      </w:r>
    </w:p>
    <w:p w:rsidR="00725D47" w:rsidRPr="00725D47" w:rsidRDefault="00725D47" w:rsidP="00725D47">
      <w:pPr>
        <w:jc w:val="center"/>
        <w:rPr>
          <w:sz w:val="28"/>
          <w:szCs w:val="28"/>
        </w:rPr>
      </w:pPr>
    </w:p>
    <w:p w:rsidR="00725D47" w:rsidRDefault="00725D47" w:rsidP="004A47E0">
      <w:pPr>
        <w:ind w:firstLine="567"/>
        <w:jc w:val="both"/>
        <w:rPr>
          <w:sz w:val="28"/>
          <w:szCs w:val="28"/>
        </w:rPr>
      </w:pPr>
      <w:proofErr w:type="gramStart"/>
      <w:r w:rsidRPr="00725D47">
        <w:rPr>
          <w:sz w:val="28"/>
          <w:szCs w:val="28"/>
        </w:rPr>
        <w:t xml:space="preserve">В </w:t>
      </w:r>
      <w:r w:rsidR="00993516">
        <w:rPr>
          <w:sz w:val="28"/>
          <w:szCs w:val="28"/>
        </w:rPr>
        <w:t>соответствии с Федеральным Законом  от 06.10. 2003 № 131-ФЗ «</w:t>
      </w:r>
      <w:r w:rsidR="004A47E0">
        <w:rPr>
          <w:sz w:val="28"/>
          <w:szCs w:val="28"/>
        </w:rPr>
        <w:t>Об общих принцип организации местного самоуправления в Российской Федерации», в целях  исполнения Федерального закона от 28.12.2009 № 381-ФЗ « Об основах государственного регулирования торговой деятельности в Российской Федерации»</w:t>
      </w:r>
      <w:r w:rsidR="00994CB6">
        <w:rPr>
          <w:sz w:val="28"/>
          <w:szCs w:val="28"/>
        </w:rPr>
        <w:t>,</w:t>
      </w:r>
      <w:r w:rsidRPr="00725D47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 w:rsidRPr="00725D47">
        <w:rPr>
          <w:sz w:val="28"/>
          <w:szCs w:val="28"/>
        </w:rPr>
        <w:t>»</w:t>
      </w:r>
      <w:r>
        <w:rPr>
          <w:sz w:val="28"/>
          <w:szCs w:val="28"/>
        </w:rPr>
        <w:t xml:space="preserve"> решил</w:t>
      </w:r>
      <w:r w:rsidRPr="00725D47">
        <w:rPr>
          <w:sz w:val="28"/>
          <w:szCs w:val="28"/>
        </w:rPr>
        <w:t>:</w:t>
      </w:r>
      <w:proofErr w:type="gramEnd"/>
    </w:p>
    <w:p w:rsidR="009C035B" w:rsidRDefault="009C035B" w:rsidP="004A47E0">
      <w:pPr>
        <w:ind w:firstLine="567"/>
        <w:jc w:val="both"/>
        <w:rPr>
          <w:sz w:val="28"/>
          <w:szCs w:val="28"/>
        </w:rPr>
      </w:pPr>
    </w:p>
    <w:p w:rsidR="009C035B" w:rsidRDefault="009C035B" w:rsidP="004A47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Методику определения размера платы по договору на право размещения нестационарных торговых объектов на территории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 согласно Приложение № 1 к настоящему решению.</w:t>
      </w:r>
    </w:p>
    <w:p w:rsidR="00053185" w:rsidRDefault="00053185" w:rsidP="004A47E0">
      <w:pPr>
        <w:ind w:firstLine="567"/>
        <w:jc w:val="both"/>
        <w:rPr>
          <w:sz w:val="28"/>
          <w:szCs w:val="28"/>
        </w:rPr>
      </w:pPr>
    </w:p>
    <w:p w:rsidR="00053185" w:rsidRDefault="009C035B" w:rsidP="004A47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3185">
        <w:rPr>
          <w:sz w:val="28"/>
          <w:szCs w:val="28"/>
        </w:rPr>
        <w:t>. Обна</w:t>
      </w:r>
      <w:r>
        <w:rPr>
          <w:sz w:val="28"/>
          <w:szCs w:val="28"/>
        </w:rPr>
        <w:t>родовать</w:t>
      </w:r>
      <w:r w:rsidR="00053185">
        <w:rPr>
          <w:sz w:val="28"/>
          <w:szCs w:val="28"/>
        </w:rPr>
        <w:t xml:space="preserve"> настоящее  решение на информационном стенде администрации сельского поселения «</w:t>
      </w:r>
      <w:proofErr w:type="spellStart"/>
      <w:r w:rsidR="00994CB6">
        <w:rPr>
          <w:sz w:val="28"/>
          <w:szCs w:val="28"/>
        </w:rPr>
        <w:t>Деревянск</w:t>
      </w:r>
      <w:proofErr w:type="spellEnd"/>
      <w:r w:rsidR="00053185">
        <w:rPr>
          <w:sz w:val="28"/>
          <w:szCs w:val="28"/>
        </w:rPr>
        <w:t>».</w:t>
      </w:r>
    </w:p>
    <w:p w:rsidR="00053185" w:rsidRDefault="00053185" w:rsidP="004A47E0">
      <w:pPr>
        <w:ind w:firstLine="567"/>
        <w:jc w:val="both"/>
        <w:rPr>
          <w:sz w:val="28"/>
          <w:szCs w:val="28"/>
        </w:rPr>
      </w:pPr>
    </w:p>
    <w:p w:rsidR="009C035B" w:rsidRPr="004A47E0" w:rsidRDefault="00053185" w:rsidP="004A47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</w:t>
      </w:r>
      <w:r w:rsidR="009C035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 1 января 2017года.</w:t>
      </w:r>
    </w:p>
    <w:p w:rsidR="00993516" w:rsidRDefault="00993516" w:rsidP="00FF2556">
      <w:pPr>
        <w:tabs>
          <w:tab w:val="left" w:pos="2600"/>
        </w:tabs>
        <w:rPr>
          <w:sz w:val="28"/>
          <w:szCs w:val="28"/>
        </w:rPr>
      </w:pPr>
    </w:p>
    <w:p w:rsidR="00993516" w:rsidRDefault="00993516" w:rsidP="00FF2556">
      <w:pPr>
        <w:tabs>
          <w:tab w:val="left" w:pos="2600"/>
        </w:tabs>
        <w:rPr>
          <w:sz w:val="28"/>
          <w:szCs w:val="28"/>
        </w:rPr>
      </w:pPr>
    </w:p>
    <w:p w:rsidR="00993516" w:rsidRDefault="00993516" w:rsidP="00FF2556">
      <w:pPr>
        <w:tabs>
          <w:tab w:val="left" w:pos="2600"/>
        </w:tabs>
        <w:rPr>
          <w:sz w:val="28"/>
          <w:szCs w:val="28"/>
        </w:rPr>
      </w:pPr>
    </w:p>
    <w:p w:rsidR="006713A7" w:rsidRDefault="00BA7ED0" w:rsidP="00FF2556">
      <w:pPr>
        <w:tabs>
          <w:tab w:val="left" w:pos="2600"/>
        </w:tabs>
        <w:rPr>
          <w:sz w:val="28"/>
          <w:szCs w:val="28"/>
        </w:rPr>
      </w:pPr>
      <w:r w:rsidRPr="00725D47">
        <w:rPr>
          <w:sz w:val="28"/>
          <w:szCs w:val="28"/>
        </w:rPr>
        <w:t>Глава сельского поселения «</w:t>
      </w:r>
      <w:proofErr w:type="spellStart"/>
      <w:r w:rsidRPr="00725D47">
        <w:rPr>
          <w:sz w:val="28"/>
          <w:szCs w:val="28"/>
        </w:rPr>
        <w:t>Деревянск</w:t>
      </w:r>
      <w:proofErr w:type="spellEnd"/>
      <w:r w:rsidRPr="00725D47">
        <w:rPr>
          <w:sz w:val="28"/>
          <w:szCs w:val="28"/>
        </w:rPr>
        <w:t xml:space="preserve">»                                      Е.В. </w:t>
      </w:r>
      <w:proofErr w:type="spellStart"/>
      <w:r w:rsidRPr="00725D47">
        <w:rPr>
          <w:sz w:val="28"/>
          <w:szCs w:val="28"/>
        </w:rPr>
        <w:t>Булышева</w:t>
      </w:r>
      <w:proofErr w:type="spellEnd"/>
      <w:r w:rsidRPr="00725D47">
        <w:rPr>
          <w:sz w:val="28"/>
          <w:szCs w:val="28"/>
        </w:rPr>
        <w:t xml:space="preserve"> </w:t>
      </w:r>
    </w:p>
    <w:p w:rsidR="00053185" w:rsidRDefault="00053185" w:rsidP="00FF2556">
      <w:pPr>
        <w:tabs>
          <w:tab w:val="left" w:pos="2600"/>
        </w:tabs>
        <w:rPr>
          <w:sz w:val="28"/>
          <w:szCs w:val="28"/>
        </w:rPr>
      </w:pPr>
    </w:p>
    <w:p w:rsidR="009B44A0" w:rsidRDefault="009B44A0" w:rsidP="00FF2556">
      <w:pPr>
        <w:tabs>
          <w:tab w:val="left" w:pos="2600"/>
        </w:tabs>
        <w:rPr>
          <w:sz w:val="28"/>
          <w:szCs w:val="28"/>
        </w:rPr>
      </w:pPr>
    </w:p>
    <w:p w:rsidR="00C25BE6" w:rsidRDefault="00053185" w:rsidP="009B44A0">
      <w:pPr>
        <w:tabs>
          <w:tab w:val="left" w:pos="26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C25BE6" w:rsidRDefault="00C25BE6" w:rsidP="009B44A0">
      <w:pPr>
        <w:tabs>
          <w:tab w:val="left" w:pos="2600"/>
        </w:tabs>
        <w:jc w:val="right"/>
        <w:rPr>
          <w:sz w:val="28"/>
          <w:szCs w:val="28"/>
        </w:rPr>
      </w:pPr>
    </w:p>
    <w:p w:rsidR="00C25BE6" w:rsidRDefault="00C25BE6" w:rsidP="009B44A0">
      <w:pPr>
        <w:tabs>
          <w:tab w:val="left" w:pos="2600"/>
        </w:tabs>
        <w:jc w:val="right"/>
        <w:rPr>
          <w:sz w:val="28"/>
          <w:szCs w:val="28"/>
        </w:rPr>
      </w:pPr>
    </w:p>
    <w:p w:rsidR="00C25BE6" w:rsidRDefault="00C25BE6" w:rsidP="009B44A0">
      <w:pPr>
        <w:tabs>
          <w:tab w:val="left" w:pos="2600"/>
        </w:tabs>
        <w:jc w:val="right"/>
        <w:rPr>
          <w:sz w:val="28"/>
          <w:szCs w:val="28"/>
        </w:rPr>
      </w:pPr>
    </w:p>
    <w:p w:rsidR="009B44A0" w:rsidRDefault="00053185" w:rsidP="009B44A0">
      <w:pPr>
        <w:tabs>
          <w:tab w:val="left" w:pos="260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05318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№ 1</w:t>
      </w:r>
    </w:p>
    <w:p w:rsidR="009B44A0" w:rsidRDefault="00053185" w:rsidP="009B44A0">
      <w:pPr>
        <w:tabs>
          <w:tab w:val="left" w:pos="26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  <w:r w:rsidR="009B44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сельского </w:t>
      </w:r>
    </w:p>
    <w:p w:rsidR="00997246" w:rsidRPr="009B44A0" w:rsidRDefault="00053185" w:rsidP="009B44A0">
      <w:pPr>
        <w:tabs>
          <w:tab w:val="left" w:pos="26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 xml:space="preserve">» </w:t>
      </w:r>
      <w:r w:rsidR="009B44A0">
        <w:t xml:space="preserve">          </w:t>
      </w:r>
      <w:r w:rsidR="00997246">
        <w:t xml:space="preserve">  </w:t>
      </w:r>
      <w:r w:rsidR="00997246" w:rsidRPr="00642FB4">
        <w:t xml:space="preserve">                                                  </w:t>
      </w:r>
      <w:r w:rsidR="00997246">
        <w:t xml:space="preserve">       </w:t>
      </w:r>
      <w:r w:rsidR="00997246" w:rsidRPr="00642FB4">
        <w:t xml:space="preserve">                       </w:t>
      </w:r>
      <w:r w:rsidR="00997246">
        <w:t xml:space="preserve">                    </w:t>
      </w:r>
      <w:r w:rsidR="00997246" w:rsidRPr="00C93D97">
        <w:t xml:space="preserve"> </w:t>
      </w:r>
      <w:r w:rsidR="00997246" w:rsidRPr="00642FB4">
        <w:t xml:space="preserve">                                                  </w:t>
      </w:r>
      <w:r w:rsidR="00997246">
        <w:t xml:space="preserve">       </w:t>
      </w:r>
      <w:r w:rsidR="00997246" w:rsidRPr="00642FB4">
        <w:t xml:space="preserve">                       </w:t>
      </w:r>
      <w:r w:rsidR="00997246">
        <w:t xml:space="preserve">                 </w:t>
      </w:r>
      <w:r w:rsidR="00997246" w:rsidRPr="00642FB4">
        <w:t xml:space="preserve"> </w:t>
      </w:r>
      <w:r w:rsidR="00997246">
        <w:t xml:space="preserve">                    </w:t>
      </w:r>
      <w:r w:rsidR="00997246">
        <w:rPr>
          <w:sz w:val="28"/>
          <w:szCs w:val="28"/>
        </w:rPr>
        <w:t xml:space="preserve">                                                                               </w:t>
      </w:r>
      <w:r w:rsidR="00997246">
        <w:t xml:space="preserve">                  </w:t>
      </w:r>
      <w:r w:rsidR="009B44A0">
        <w:rPr>
          <w:sz w:val="28"/>
          <w:szCs w:val="28"/>
        </w:rPr>
        <w:t xml:space="preserve">                      </w:t>
      </w:r>
      <w:r w:rsidR="009B44A0">
        <w:t xml:space="preserve"> </w:t>
      </w:r>
      <w:r w:rsidR="00997246">
        <w:t xml:space="preserve"> </w:t>
      </w:r>
      <w:r w:rsidR="009B44A0">
        <w:t xml:space="preserve">                                    </w:t>
      </w:r>
      <w:r w:rsidR="00EF7C23">
        <w:rPr>
          <w:sz w:val="28"/>
          <w:szCs w:val="28"/>
        </w:rPr>
        <w:t>от  14.06</w:t>
      </w:r>
      <w:r w:rsidR="009B44A0" w:rsidRPr="009B44A0">
        <w:rPr>
          <w:sz w:val="28"/>
          <w:szCs w:val="28"/>
        </w:rPr>
        <w:t>.</w:t>
      </w:r>
      <w:r w:rsidR="00997246" w:rsidRPr="009B44A0">
        <w:rPr>
          <w:sz w:val="28"/>
          <w:szCs w:val="28"/>
        </w:rPr>
        <w:t xml:space="preserve">2017г. № </w:t>
      </w:r>
      <w:r w:rsidR="00997246" w:rsidRPr="009B44A0">
        <w:rPr>
          <w:sz w:val="28"/>
          <w:szCs w:val="28"/>
          <w:lang w:val="en-US"/>
        </w:rPr>
        <w:t>IV</w:t>
      </w:r>
      <w:r w:rsidR="00997246" w:rsidRPr="009B44A0">
        <w:rPr>
          <w:sz w:val="28"/>
          <w:szCs w:val="28"/>
        </w:rPr>
        <w:t>-6/21</w:t>
      </w:r>
    </w:p>
    <w:p w:rsidR="00053185" w:rsidRDefault="00997246" w:rsidP="00997246">
      <w:pPr>
        <w:tabs>
          <w:tab w:val="left" w:pos="2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642FB4">
        <w:t xml:space="preserve">                                                    </w:t>
      </w:r>
      <w:r>
        <w:t xml:space="preserve">                            </w:t>
      </w:r>
    </w:p>
    <w:p w:rsidR="00053185" w:rsidRDefault="00053185" w:rsidP="00053185">
      <w:pPr>
        <w:tabs>
          <w:tab w:val="left" w:pos="2600"/>
        </w:tabs>
        <w:jc w:val="center"/>
        <w:rPr>
          <w:sz w:val="28"/>
          <w:szCs w:val="28"/>
        </w:rPr>
      </w:pPr>
    </w:p>
    <w:p w:rsidR="00053185" w:rsidRPr="00053185" w:rsidRDefault="00053185" w:rsidP="00053185">
      <w:pPr>
        <w:tabs>
          <w:tab w:val="left" w:pos="2600"/>
        </w:tabs>
        <w:jc w:val="center"/>
        <w:rPr>
          <w:sz w:val="32"/>
          <w:szCs w:val="32"/>
        </w:rPr>
      </w:pPr>
      <w:bookmarkStart w:id="0" w:name="_GoBack"/>
      <w:bookmarkEnd w:id="0"/>
    </w:p>
    <w:p w:rsidR="00053185" w:rsidRDefault="00053185" w:rsidP="00053185">
      <w:pPr>
        <w:tabs>
          <w:tab w:val="left" w:pos="2600"/>
        </w:tabs>
        <w:rPr>
          <w:b/>
          <w:sz w:val="32"/>
          <w:szCs w:val="32"/>
        </w:rPr>
      </w:pPr>
      <w:r w:rsidRPr="00053185">
        <w:rPr>
          <w:b/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 xml:space="preserve">                          </w:t>
      </w:r>
      <w:r w:rsidRPr="00053185">
        <w:rPr>
          <w:b/>
          <w:sz w:val="32"/>
          <w:szCs w:val="32"/>
        </w:rPr>
        <w:t xml:space="preserve">  МЕТОДИКА</w:t>
      </w:r>
    </w:p>
    <w:p w:rsidR="00053185" w:rsidRDefault="00053185" w:rsidP="00053185">
      <w:pPr>
        <w:tabs>
          <w:tab w:val="left" w:pos="2600"/>
        </w:tabs>
        <w:rPr>
          <w:sz w:val="28"/>
          <w:szCs w:val="28"/>
        </w:rPr>
      </w:pPr>
      <w:r>
        <w:rPr>
          <w:sz w:val="28"/>
          <w:szCs w:val="28"/>
        </w:rPr>
        <w:t xml:space="preserve">      о</w:t>
      </w:r>
      <w:r w:rsidRPr="00053185">
        <w:rPr>
          <w:sz w:val="28"/>
          <w:szCs w:val="28"/>
        </w:rPr>
        <w:t>пр</w:t>
      </w:r>
      <w:r>
        <w:rPr>
          <w:sz w:val="28"/>
          <w:szCs w:val="28"/>
        </w:rPr>
        <w:t xml:space="preserve">еделения  размера  платы  по договору  на  право  размещения  </w:t>
      </w:r>
    </w:p>
    <w:p w:rsidR="00053185" w:rsidRDefault="00053185" w:rsidP="00053185">
      <w:pPr>
        <w:tabs>
          <w:tab w:val="left" w:pos="2600"/>
        </w:tabs>
        <w:rPr>
          <w:sz w:val="28"/>
          <w:szCs w:val="28"/>
        </w:rPr>
      </w:pPr>
      <w:r>
        <w:rPr>
          <w:sz w:val="28"/>
          <w:szCs w:val="28"/>
        </w:rPr>
        <w:t xml:space="preserve">нестационарных  торговых  объектов   на  территории  </w:t>
      </w:r>
      <w:r w:rsidR="00534833">
        <w:rPr>
          <w:sz w:val="28"/>
          <w:szCs w:val="28"/>
        </w:rPr>
        <w:t>сельского  поселения</w:t>
      </w:r>
    </w:p>
    <w:p w:rsidR="00534833" w:rsidRDefault="00534833" w:rsidP="00053185">
      <w:pPr>
        <w:tabs>
          <w:tab w:val="left" w:pos="26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« 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</w:t>
      </w:r>
    </w:p>
    <w:p w:rsidR="00534833" w:rsidRDefault="00534833" w:rsidP="00053185">
      <w:pPr>
        <w:tabs>
          <w:tab w:val="left" w:pos="2600"/>
        </w:tabs>
        <w:rPr>
          <w:sz w:val="28"/>
          <w:szCs w:val="28"/>
        </w:rPr>
      </w:pPr>
    </w:p>
    <w:p w:rsidR="00534833" w:rsidRDefault="00534833" w:rsidP="00053185">
      <w:pPr>
        <w:tabs>
          <w:tab w:val="left" w:pos="2600"/>
        </w:tabs>
        <w:rPr>
          <w:sz w:val="28"/>
          <w:szCs w:val="28"/>
        </w:rPr>
      </w:pPr>
    </w:p>
    <w:p w:rsidR="00534833" w:rsidRDefault="00534833" w:rsidP="00053185">
      <w:pPr>
        <w:tabs>
          <w:tab w:val="left" w:pos="2600"/>
        </w:tabs>
        <w:rPr>
          <w:sz w:val="28"/>
          <w:szCs w:val="28"/>
        </w:rPr>
      </w:pPr>
    </w:p>
    <w:p w:rsidR="00534833" w:rsidRDefault="00534833" w:rsidP="00053185">
      <w:pPr>
        <w:tabs>
          <w:tab w:val="left" w:pos="26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Формула  для  расчета  размера  платы  по  договору  на право</w:t>
      </w:r>
    </w:p>
    <w:p w:rsidR="00534833" w:rsidRDefault="00534833" w:rsidP="00053185">
      <w:pPr>
        <w:tabs>
          <w:tab w:val="left" w:pos="2600"/>
        </w:tabs>
        <w:rPr>
          <w:sz w:val="28"/>
          <w:szCs w:val="28"/>
        </w:rPr>
      </w:pPr>
      <w:r>
        <w:rPr>
          <w:sz w:val="28"/>
          <w:szCs w:val="28"/>
        </w:rPr>
        <w:t xml:space="preserve">Размещения  специализированного  нестационарного  торгового  объекта  на  территории  сельского  поселения  « 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 xml:space="preserve"> </w:t>
      </w:r>
      <w:r w:rsidR="00994CB6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534833" w:rsidRPr="00994CB6" w:rsidRDefault="00534833" w:rsidP="00053185">
      <w:pPr>
        <w:tabs>
          <w:tab w:val="left" w:pos="2600"/>
        </w:tabs>
        <w:rPr>
          <w:sz w:val="28"/>
          <w:szCs w:val="28"/>
        </w:rPr>
      </w:pPr>
    </w:p>
    <w:p w:rsidR="00534833" w:rsidRDefault="00534833" w:rsidP="00053185">
      <w:pPr>
        <w:tabs>
          <w:tab w:val="left" w:pos="260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S=</w:t>
      </w:r>
      <w:proofErr w:type="gramStart"/>
      <w:r>
        <w:rPr>
          <w:sz w:val="28"/>
          <w:szCs w:val="28"/>
          <w:lang w:val="en-US"/>
        </w:rPr>
        <w:t xml:space="preserve">C </w:t>
      </w:r>
      <w:r w:rsidRPr="0053483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x</w:t>
      </w:r>
      <w:proofErr w:type="gramEnd"/>
      <w:r w:rsidRPr="0053483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K</w:t>
      </w:r>
      <w:r>
        <w:rPr>
          <w:sz w:val="28"/>
          <w:szCs w:val="28"/>
        </w:rPr>
        <w:t>мест</w:t>
      </w:r>
      <w:r w:rsidRPr="00534833">
        <w:rPr>
          <w:sz w:val="28"/>
          <w:szCs w:val="28"/>
          <w:lang w:val="en-US"/>
        </w:rPr>
        <w:t xml:space="preserve">.  </w:t>
      </w:r>
      <w:proofErr w:type="gramStart"/>
      <w:r w:rsidR="00994CB6">
        <w:rPr>
          <w:sz w:val="28"/>
          <w:szCs w:val="28"/>
          <w:lang w:val="en-US"/>
        </w:rPr>
        <w:t xml:space="preserve">x </w:t>
      </w:r>
      <w:r>
        <w:rPr>
          <w:sz w:val="28"/>
          <w:szCs w:val="28"/>
          <w:lang w:val="en-US"/>
        </w:rPr>
        <w:t xml:space="preserve"> Ks</w:t>
      </w:r>
      <w:proofErr w:type="gramEnd"/>
      <w:r>
        <w:rPr>
          <w:sz w:val="28"/>
          <w:szCs w:val="28"/>
          <w:lang w:val="en-US"/>
        </w:rPr>
        <w:t>.</w:t>
      </w:r>
      <w:r w:rsidRPr="00B020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x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врем</w:t>
      </w:r>
      <w:proofErr w:type="gramEnd"/>
      <w:r w:rsidRPr="00534833">
        <w:rPr>
          <w:sz w:val="28"/>
          <w:szCs w:val="28"/>
          <w:lang w:val="en-US"/>
        </w:rPr>
        <w:t>.,</w:t>
      </w:r>
    </w:p>
    <w:p w:rsidR="00534833" w:rsidRDefault="00534833" w:rsidP="00053185">
      <w:pPr>
        <w:tabs>
          <w:tab w:val="left" w:pos="2600"/>
        </w:tabs>
        <w:rPr>
          <w:sz w:val="28"/>
          <w:szCs w:val="28"/>
        </w:rPr>
      </w:pPr>
    </w:p>
    <w:p w:rsidR="00534833" w:rsidRDefault="00534833" w:rsidP="00053185">
      <w:pPr>
        <w:tabs>
          <w:tab w:val="left" w:pos="2600"/>
        </w:tabs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34833" w:rsidRDefault="00534833" w:rsidP="00053185">
      <w:pPr>
        <w:tabs>
          <w:tab w:val="left" w:pos="2600"/>
        </w:tabs>
        <w:rPr>
          <w:sz w:val="28"/>
          <w:szCs w:val="28"/>
        </w:rPr>
      </w:pPr>
    </w:p>
    <w:p w:rsidR="00534833" w:rsidRDefault="00534833" w:rsidP="00053185">
      <w:pPr>
        <w:tabs>
          <w:tab w:val="left" w:pos="260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534833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размер  платы</w:t>
      </w:r>
      <w:proofErr w:type="gramEnd"/>
      <w:r>
        <w:rPr>
          <w:sz w:val="28"/>
          <w:szCs w:val="28"/>
        </w:rPr>
        <w:t xml:space="preserve">  по  договору  на  право  размещения  нестационарного</w:t>
      </w:r>
    </w:p>
    <w:p w:rsidR="00534833" w:rsidRDefault="00534833" w:rsidP="00053185">
      <w:pPr>
        <w:tabs>
          <w:tab w:val="left" w:pos="260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торгового  объекта  стартовый</w:t>
      </w:r>
      <w:r w:rsidR="006D50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(руб.</w:t>
      </w:r>
      <w:r w:rsidR="006D50AC">
        <w:rPr>
          <w:sz w:val="28"/>
          <w:szCs w:val="28"/>
        </w:rPr>
        <w:t xml:space="preserve"> </w:t>
      </w:r>
      <w:r w:rsidRPr="00534833">
        <w:rPr>
          <w:sz w:val="28"/>
          <w:szCs w:val="28"/>
        </w:rPr>
        <w:t>/</w:t>
      </w:r>
      <w:r>
        <w:rPr>
          <w:sz w:val="28"/>
          <w:szCs w:val="28"/>
        </w:rPr>
        <w:t xml:space="preserve">место) </w:t>
      </w:r>
      <w:r w:rsidR="006D50AC">
        <w:rPr>
          <w:sz w:val="28"/>
          <w:szCs w:val="28"/>
        </w:rPr>
        <w:t xml:space="preserve"> </w:t>
      </w:r>
      <w:r>
        <w:rPr>
          <w:sz w:val="28"/>
          <w:szCs w:val="28"/>
        </w:rPr>
        <w:t>за  период  пользования;</w:t>
      </w:r>
      <w:proofErr w:type="gramEnd"/>
    </w:p>
    <w:p w:rsidR="006D50AC" w:rsidRDefault="006D50AC" w:rsidP="00053185">
      <w:pPr>
        <w:tabs>
          <w:tab w:val="left" w:pos="2600"/>
        </w:tabs>
        <w:rPr>
          <w:sz w:val="28"/>
          <w:szCs w:val="28"/>
        </w:rPr>
      </w:pPr>
    </w:p>
    <w:p w:rsidR="006D50AC" w:rsidRDefault="006D50AC" w:rsidP="00053185">
      <w:pPr>
        <w:tabs>
          <w:tab w:val="left" w:pos="260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базовый  размер  платы  по  договору  на  право  размещения  нестационарного  торгового  объекта (руб.</w:t>
      </w:r>
      <w:r w:rsidRPr="006D50AC">
        <w:rPr>
          <w:sz w:val="28"/>
          <w:szCs w:val="28"/>
        </w:rPr>
        <w:t>/</w:t>
      </w:r>
      <w:r>
        <w:rPr>
          <w:sz w:val="28"/>
          <w:szCs w:val="28"/>
        </w:rPr>
        <w:t>место);</w:t>
      </w:r>
    </w:p>
    <w:p w:rsidR="006D50AC" w:rsidRDefault="006D50AC" w:rsidP="00053185">
      <w:pPr>
        <w:tabs>
          <w:tab w:val="left" w:pos="2600"/>
        </w:tabs>
        <w:rPr>
          <w:sz w:val="28"/>
          <w:szCs w:val="28"/>
        </w:rPr>
      </w:pPr>
    </w:p>
    <w:p w:rsidR="006D50AC" w:rsidRDefault="006D50AC" w:rsidP="00053185">
      <w:pPr>
        <w:tabs>
          <w:tab w:val="left" w:pos="26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Кмест</w:t>
      </w:r>
      <w:proofErr w:type="spellEnd"/>
      <w:r>
        <w:rPr>
          <w:sz w:val="28"/>
          <w:szCs w:val="28"/>
        </w:rPr>
        <w:t xml:space="preserve">. </w:t>
      </w:r>
      <w:r w:rsidRPr="006D50A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коэффициент, учитывающий  территориальное   месторасположение  объекта;</w:t>
      </w:r>
    </w:p>
    <w:p w:rsidR="006D50AC" w:rsidRDefault="006D50AC" w:rsidP="00053185">
      <w:pPr>
        <w:tabs>
          <w:tab w:val="left" w:pos="2600"/>
        </w:tabs>
        <w:rPr>
          <w:sz w:val="28"/>
          <w:szCs w:val="28"/>
        </w:rPr>
      </w:pPr>
    </w:p>
    <w:p w:rsidR="006D50AC" w:rsidRDefault="006D50AC" w:rsidP="00053185">
      <w:pPr>
        <w:tabs>
          <w:tab w:val="left" w:pos="2600"/>
        </w:tabs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  <w:lang w:val="en-US"/>
        </w:rPr>
        <w:t>s</w:t>
      </w:r>
      <w:proofErr w:type="gramEnd"/>
      <w:r w:rsidRPr="006D50AC">
        <w:rPr>
          <w:sz w:val="28"/>
          <w:szCs w:val="28"/>
        </w:rPr>
        <w:t xml:space="preserve">. -  </w:t>
      </w:r>
      <w:r>
        <w:rPr>
          <w:sz w:val="28"/>
          <w:szCs w:val="28"/>
        </w:rPr>
        <w:t>коэффициент, учитывающий  площадь  объекта;</w:t>
      </w:r>
    </w:p>
    <w:p w:rsidR="006D50AC" w:rsidRDefault="006D50AC" w:rsidP="00053185">
      <w:pPr>
        <w:tabs>
          <w:tab w:val="left" w:pos="2600"/>
        </w:tabs>
        <w:rPr>
          <w:sz w:val="28"/>
          <w:szCs w:val="28"/>
        </w:rPr>
      </w:pPr>
    </w:p>
    <w:p w:rsidR="00B020A1" w:rsidRDefault="006D50AC" w:rsidP="00053185">
      <w:pPr>
        <w:tabs>
          <w:tab w:val="left" w:pos="260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врем. – </w:t>
      </w:r>
      <w:proofErr w:type="gramStart"/>
      <w:r>
        <w:rPr>
          <w:sz w:val="28"/>
          <w:szCs w:val="28"/>
        </w:rPr>
        <w:t>количество  месяцев</w:t>
      </w:r>
      <w:proofErr w:type="gramEnd"/>
      <w:r>
        <w:rPr>
          <w:sz w:val="28"/>
          <w:szCs w:val="28"/>
        </w:rPr>
        <w:t xml:space="preserve">, на которое  предоставляется  место  для  размещения  нестационарного торгового объекта. Если  </w:t>
      </w:r>
      <w:r w:rsidR="00994CB6">
        <w:rPr>
          <w:sz w:val="28"/>
          <w:szCs w:val="28"/>
        </w:rPr>
        <w:t>разрешение  выдается  на  срок  менее 1  месяца, то  1  неделя  считается  как 0.25,</w:t>
      </w:r>
      <w:r w:rsidR="00B020A1">
        <w:rPr>
          <w:sz w:val="28"/>
          <w:szCs w:val="28"/>
        </w:rPr>
        <w:t xml:space="preserve">  а  1 день  считается как 0.03</w:t>
      </w:r>
    </w:p>
    <w:p w:rsidR="00B020A1" w:rsidRDefault="00B020A1" w:rsidP="00053185">
      <w:pPr>
        <w:tabs>
          <w:tab w:val="left" w:pos="2600"/>
        </w:tabs>
        <w:rPr>
          <w:sz w:val="28"/>
          <w:szCs w:val="28"/>
        </w:rPr>
      </w:pPr>
    </w:p>
    <w:p w:rsidR="00B020A1" w:rsidRDefault="00B020A1" w:rsidP="00053185">
      <w:pPr>
        <w:tabs>
          <w:tab w:val="left" w:pos="2600"/>
        </w:tabs>
        <w:rPr>
          <w:sz w:val="28"/>
          <w:szCs w:val="28"/>
        </w:rPr>
      </w:pPr>
    </w:p>
    <w:p w:rsidR="00B020A1" w:rsidRDefault="00B020A1" w:rsidP="00053185">
      <w:pPr>
        <w:tabs>
          <w:tab w:val="left" w:pos="2600"/>
        </w:tabs>
        <w:rPr>
          <w:sz w:val="28"/>
          <w:szCs w:val="28"/>
        </w:rPr>
      </w:pPr>
    </w:p>
    <w:p w:rsidR="009B44A0" w:rsidRDefault="009B44A0" w:rsidP="00053185">
      <w:pPr>
        <w:tabs>
          <w:tab w:val="left" w:pos="2600"/>
        </w:tabs>
        <w:rPr>
          <w:sz w:val="28"/>
          <w:szCs w:val="28"/>
        </w:rPr>
      </w:pPr>
    </w:p>
    <w:p w:rsidR="00B020A1" w:rsidRDefault="00B020A1" w:rsidP="00053185">
      <w:pPr>
        <w:tabs>
          <w:tab w:val="left" w:pos="2600"/>
        </w:tabs>
        <w:rPr>
          <w:sz w:val="28"/>
          <w:szCs w:val="28"/>
        </w:rPr>
      </w:pPr>
    </w:p>
    <w:p w:rsidR="00B020A1" w:rsidRDefault="00B020A1" w:rsidP="00053185">
      <w:pPr>
        <w:tabs>
          <w:tab w:val="left" w:pos="2600"/>
        </w:tabs>
        <w:rPr>
          <w:sz w:val="28"/>
          <w:szCs w:val="28"/>
        </w:rPr>
      </w:pPr>
    </w:p>
    <w:p w:rsidR="00B020A1" w:rsidRDefault="00B020A1" w:rsidP="00053185">
      <w:pPr>
        <w:tabs>
          <w:tab w:val="left" w:pos="2600"/>
        </w:tabs>
        <w:rPr>
          <w:sz w:val="28"/>
          <w:szCs w:val="28"/>
        </w:rPr>
      </w:pPr>
    </w:p>
    <w:p w:rsidR="00B020A1" w:rsidRDefault="00B020A1" w:rsidP="00053185">
      <w:pPr>
        <w:tabs>
          <w:tab w:val="left" w:pos="2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ТАБЛИЦА</w:t>
      </w:r>
    </w:p>
    <w:p w:rsidR="00B020A1" w:rsidRDefault="00B020A1" w:rsidP="00053185">
      <w:pPr>
        <w:tabs>
          <w:tab w:val="left" w:pos="2600"/>
        </w:tabs>
        <w:rPr>
          <w:sz w:val="28"/>
          <w:szCs w:val="28"/>
        </w:rPr>
      </w:pPr>
      <w:r>
        <w:rPr>
          <w:sz w:val="28"/>
          <w:szCs w:val="28"/>
        </w:rPr>
        <w:t xml:space="preserve">     БАЗОВОГО  РАЗМЕРА   ПЛАТЫ  ПО  ДОГОВОРУ  ЗА  ПРАВО</w:t>
      </w:r>
    </w:p>
    <w:p w:rsidR="00B020A1" w:rsidRDefault="00B020A1" w:rsidP="00053185">
      <w:pPr>
        <w:tabs>
          <w:tab w:val="left" w:pos="2600"/>
        </w:tabs>
        <w:rPr>
          <w:sz w:val="28"/>
          <w:szCs w:val="28"/>
        </w:rPr>
      </w:pPr>
      <w:r>
        <w:rPr>
          <w:sz w:val="28"/>
          <w:szCs w:val="28"/>
        </w:rPr>
        <w:t xml:space="preserve"> РАЗМЕЩЕНИЯ  НЕСТАЦИОНАРНЫХ  ТОРГОВЫХ  ОБЪЕКТОВ </w:t>
      </w:r>
    </w:p>
    <w:p w:rsidR="00B020A1" w:rsidRDefault="00B020A1" w:rsidP="00053185">
      <w:pPr>
        <w:tabs>
          <w:tab w:val="left" w:pos="2600"/>
        </w:tabs>
        <w:rPr>
          <w:sz w:val="28"/>
          <w:szCs w:val="28"/>
        </w:rPr>
      </w:pPr>
      <w:r>
        <w:rPr>
          <w:sz w:val="28"/>
          <w:szCs w:val="28"/>
        </w:rPr>
        <w:t>НА  ТЕРРИТОРИИ  СЕЛЬСКОГО  ПОСЕЛЕНИЯ «ДЕРЕВЯНСК»</w:t>
      </w:r>
    </w:p>
    <w:p w:rsidR="00B020A1" w:rsidRDefault="00B020A1" w:rsidP="00053185">
      <w:pPr>
        <w:tabs>
          <w:tab w:val="left" w:pos="2600"/>
        </w:tabs>
        <w:rPr>
          <w:sz w:val="28"/>
          <w:szCs w:val="28"/>
        </w:rPr>
      </w:pPr>
    </w:p>
    <w:p w:rsidR="00B020A1" w:rsidRPr="00534833" w:rsidRDefault="00B020A1" w:rsidP="00053185">
      <w:pPr>
        <w:tabs>
          <w:tab w:val="left" w:pos="2600"/>
        </w:tabs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5807"/>
        <w:gridCol w:w="3170"/>
      </w:tblGrid>
      <w:tr w:rsidR="00B020A1" w:rsidTr="00370990">
        <w:tc>
          <w:tcPr>
            <w:tcW w:w="534" w:type="dxa"/>
          </w:tcPr>
          <w:p w:rsidR="00B020A1" w:rsidRDefault="00B020A1" w:rsidP="00053185">
            <w:pPr>
              <w:tabs>
                <w:tab w:val="left" w:pos="2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577AD" w:rsidRPr="001577AD" w:rsidRDefault="001577AD" w:rsidP="00053185">
            <w:pPr>
              <w:tabs>
                <w:tab w:val="left" w:pos="260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5846" w:type="dxa"/>
          </w:tcPr>
          <w:p w:rsidR="00B020A1" w:rsidRDefault="00B020A1" w:rsidP="00053185">
            <w:pPr>
              <w:tabs>
                <w:tab w:val="left" w:pos="2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Ассортиментный  перечень</w:t>
            </w:r>
          </w:p>
        </w:tc>
        <w:tc>
          <w:tcPr>
            <w:tcW w:w="3191" w:type="dxa"/>
          </w:tcPr>
          <w:p w:rsidR="00B020A1" w:rsidRDefault="00B020A1" w:rsidP="00053185">
            <w:pPr>
              <w:tabs>
                <w:tab w:val="left" w:pos="2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  начальная  (С)</w:t>
            </w:r>
          </w:p>
          <w:p w:rsidR="00B020A1" w:rsidRDefault="00B020A1" w:rsidP="00053185">
            <w:pPr>
              <w:tabs>
                <w:tab w:val="left" w:pos="2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</w:t>
            </w:r>
            <w:r w:rsidRPr="00C45F8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место) в месяц</w:t>
            </w:r>
          </w:p>
        </w:tc>
      </w:tr>
      <w:tr w:rsidR="00B020A1" w:rsidTr="00370990">
        <w:tc>
          <w:tcPr>
            <w:tcW w:w="534" w:type="dxa"/>
          </w:tcPr>
          <w:p w:rsidR="00B020A1" w:rsidRDefault="00B020A1" w:rsidP="00053185">
            <w:pPr>
              <w:tabs>
                <w:tab w:val="left" w:pos="2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B020A1" w:rsidRDefault="00B020A1" w:rsidP="00053185">
            <w:pPr>
              <w:tabs>
                <w:tab w:val="left" w:pos="2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Продовольственные  товары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 том  числе</w:t>
            </w:r>
          </w:p>
          <w:p w:rsidR="00B020A1" w:rsidRDefault="00B020A1" w:rsidP="00053185">
            <w:pPr>
              <w:tabs>
                <w:tab w:val="left" w:pos="2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 питание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B020A1" w:rsidRDefault="00B020A1" w:rsidP="00053185">
            <w:pPr>
              <w:tabs>
                <w:tab w:val="left" w:pos="2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1000</w:t>
            </w:r>
          </w:p>
        </w:tc>
      </w:tr>
      <w:tr w:rsidR="00B020A1" w:rsidTr="00370990">
        <w:tc>
          <w:tcPr>
            <w:tcW w:w="534" w:type="dxa"/>
          </w:tcPr>
          <w:p w:rsidR="00B020A1" w:rsidRDefault="00B020A1" w:rsidP="00053185">
            <w:pPr>
              <w:tabs>
                <w:tab w:val="left" w:pos="2600"/>
              </w:tabs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B020A1" w:rsidRDefault="00B020A1" w:rsidP="00053185">
            <w:pPr>
              <w:tabs>
                <w:tab w:val="left" w:pos="2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Мясная  гастрономия</w:t>
            </w:r>
          </w:p>
        </w:tc>
        <w:tc>
          <w:tcPr>
            <w:tcW w:w="3191" w:type="dxa"/>
          </w:tcPr>
          <w:p w:rsidR="00B020A1" w:rsidRDefault="00B020A1" w:rsidP="00053185">
            <w:pPr>
              <w:tabs>
                <w:tab w:val="left" w:pos="2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1000</w:t>
            </w:r>
          </w:p>
        </w:tc>
      </w:tr>
      <w:tr w:rsidR="00B020A1" w:rsidTr="00370990">
        <w:tc>
          <w:tcPr>
            <w:tcW w:w="534" w:type="dxa"/>
          </w:tcPr>
          <w:p w:rsidR="00B020A1" w:rsidRDefault="00B020A1" w:rsidP="00053185">
            <w:pPr>
              <w:tabs>
                <w:tab w:val="left" w:pos="2600"/>
              </w:tabs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B020A1" w:rsidRDefault="00B020A1" w:rsidP="00053185">
            <w:pPr>
              <w:tabs>
                <w:tab w:val="left" w:pos="2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Овощи-фрукты</w:t>
            </w:r>
          </w:p>
        </w:tc>
        <w:tc>
          <w:tcPr>
            <w:tcW w:w="3191" w:type="dxa"/>
          </w:tcPr>
          <w:p w:rsidR="00B020A1" w:rsidRDefault="00B020A1" w:rsidP="00053185">
            <w:pPr>
              <w:tabs>
                <w:tab w:val="left" w:pos="2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1000</w:t>
            </w:r>
          </w:p>
        </w:tc>
      </w:tr>
      <w:tr w:rsidR="00B020A1" w:rsidTr="00370990">
        <w:tc>
          <w:tcPr>
            <w:tcW w:w="534" w:type="dxa"/>
          </w:tcPr>
          <w:p w:rsidR="00B020A1" w:rsidRDefault="00B020A1" w:rsidP="00053185">
            <w:pPr>
              <w:tabs>
                <w:tab w:val="left" w:pos="2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B020A1" w:rsidRDefault="00B020A1" w:rsidP="00053185">
            <w:pPr>
              <w:tabs>
                <w:tab w:val="left" w:pos="2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Непродовольственные  товары:</w:t>
            </w:r>
          </w:p>
        </w:tc>
        <w:tc>
          <w:tcPr>
            <w:tcW w:w="3191" w:type="dxa"/>
          </w:tcPr>
          <w:p w:rsidR="00B020A1" w:rsidRDefault="00B020A1" w:rsidP="00053185">
            <w:pPr>
              <w:tabs>
                <w:tab w:val="left" w:pos="2600"/>
              </w:tabs>
              <w:rPr>
                <w:sz w:val="28"/>
                <w:szCs w:val="28"/>
              </w:rPr>
            </w:pPr>
          </w:p>
        </w:tc>
      </w:tr>
      <w:tr w:rsidR="00B020A1" w:rsidTr="00370990">
        <w:tc>
          <w:tcPr>
            <w:tcW w:w="534" w:type="dxa"/>
          </w:tcPr>
          <w:p w:rsidR="00B020A1" w:rsidRDefault="00B020A1" w:rsidP="00053185">
            <w:pPr>
              <w:tabs>
                <w:tab w:val="left" w:pos="2600"/>
              </w:tabs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B020A1" w:rsidRDefault="00B020A1" w:rsidP="00053185">
            <w:pPr>
              <w:tabs>
                <w:tab w:val="left" w:pos="2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Печатная  продукция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 том числе театральные  и  билетные  кассы)</w:t>
            </w:r>
          </w:p>
        </w:tc>
        <w:tc>
          <w:tcPr>
            <w:tcW w:w="3191" w:type="dxa"/>
          </w:tcPr>
          <w:p w:rsidR="00B020A1" w:rsidRDefault="00370990" w:rsidP="00053185">
            <w:pPr>
              <w:tabs>
                <w:tab w:val="left" w:pos="2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500</w:t>
            </w:r>
          </w:p>
        </w:tc>
      </w:tr>
      <w:tr w:rsidR="00B020A1" w:rsidTr="00370990">
        <w:tc>
          <w:tcPr>
            <w:tcW w:w="534" w:type="dxa"/>
          </w:tcPr>
          <w:p w:rsidR="00B020A1" w:rsidRDefault="00B020A1" w:rsidP="00053185">
            <w:pPr>
              <w:tabs>
                <w:tab w:val="left" w:pos="2600"/>
              </w:tabs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B020A1" w:rsidRDefault="00B020A1" w:rsidP="00053185">
            <w:pPr>
              <w:tabs>
                <w:tab w:val="left" w:pos="2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Сувениры, игрушки, детские игры, изделия народных  промыслов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аттракционы</w:t>
            </w:r>
          </w:p>
        </w:tc>
        <w:tc>
          <w:tcPr>
            <w:tcW w:w="3191" w:type="dxa"/>
          </w:tcPr>
          <w:p w:rsidR="00B020A1" w:rsidRDefault="00370990" w:rsidP="00053185">
            <w:pPr>
              <w:tabs>
                <w:tab w:val="left" w:pos="2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1000</w:t>
            </w:r>
          </w:p>
        </w:tc>
      </w:tr>
      <w:tr w:rsidR="00B020A1" w:rsidTr="00370990">
        <w:tc>
          <w:tcPr>
            <w:tcW w:w="534" w:type="dxa"/>
          </w:tcPr>
          <w:p w:rsidR="00B020A1" w:rsidRDefault="00B020A1" w:rsidP="00053185">
            <w:pPr>
              <w:tabs>
                <w:tab w:val="left" w:pos="2600"/>
              </w:tabs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B020A1" w:rsidRDefault="00B020A1" w:rsidP="00053185">
            <w:pPr>
              <w:tabs>
                <w:tab w:val="left" w:pos="2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Одежда, обувь, галантерея, хозяйственные  товары и т.п.</w:t>
            </w:r>
          </w:p>
        </w:tc>
        <w:tc>
          <w:tcPr>
            <w:tcW w:w="3191" w:type="dxa"/>
          </w:tcPr>
          <w:p w:rsidR="00B020A1" w:rsidRDefault="00370990" w:rsidP="00053185">
            <w:pPr>
              <w:tabs>
                <w:tab w:val="left" w:pos="2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1600</w:t>
            </w:r>
          </w:p>
        </w:tc>
      </w:tr>
      <w:tr w:rsidR="00B020A1" w:rsidTr="00370990">
        <w:tc>
          <w:tcPr>
            <w:tcW w:w="534" w:type="dxa"/>
          </w:tcPr>
          <w:p w:rsidR="00B020A1" w:rsidRDefault="00B020A1" w:rsidP="00053185">
            <w:pPr>
              <w:tabs>
                <w:tab w:val="left" w:pos="2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70990">
              <w:rPr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B020A1" w:rsidRDefault="00B020A1" w:rsidP="00053185">
            <w:pPr>
              <w:tabs>
                <w:tab w:val="left" w:pos="2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Бытовые услуги</w:t>
            </w:r>
          </w:p>
        </w:tc>
        <w:tc>
          <w:tcPr>
            <w:tcW w:w="3191" w:type="dxa"/>
          </w:tcPr>
          <w:p w:rsidR="00B020A1" w:rsidRDefault="00370990" w:rsidP="00053185">
            <w:pPr>
              <w:tabs>
                <w:tab w:val="left" w:pos="2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500</w:t>
            </w:r>
          </w:p>
        </w:tc>
      </w:tr>
      <w:tr w:rsidR="00B020A1" w:rsidTr="00370990">
        <w:trPr>
          <w:trHeight w:val="832"/>
        </w:trPr>
        <w:tc>
          <w:tcPr>
            <w:tcW w:w="534" w:type="dxa"/>
          </w:tcPr>
          <w:p w:rsidR="00B020A1" w:rsidRDefault="00370990" w:rsidP="00053185">
            <w:pPr>
              <w:tabs>
                <w:tab w:val="left" w:pos="2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B020A1" w:rsidRDefault="00370990" w:rsidP="00053185">
            <w:pPr>
              <w:tabs>
                <w:tab w:val="left" w:pos="2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 по  подключению  сотовой  связи, лоточная  торговля</w:t>
            </w:r>
          </w:p>
        </w:tc>
        <w:tc>
          <w:tcPr>
            <w:tcW w:w="3191" w:type="dxa"/>
          </w:tcPr>
          <w:p w:rsidR="00B020A1" w:rsidRDefault="00370990" w:rsidP="00053185">
            <w:pPr>
              <w:tabs>
                <w:tab w:val="left" w:pos="2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2000</w:t>
            </w:r>
          </w:p>
        </w:tc>
      </w:tr>
    </w:tbl>
    <w:p w:rsidR="00B020A1" w:rsidRDefault="00B020A1" w:rsidP="00053185">
      <w:pPr>
        <w:tabs>
          <w:tab w:val="left" w:pos="2600"/>
        </w:tabs>
        <w:rPr>
          <w:sz w:val="28"/>
          <w:szCs w:val="28"/>
        </w:rPr>
      </w:pPr>
    </w:p>
    <w:p w:rsidR="00370990" w:rsidRDefault="00370990" w:rsidP="00053185">
      <w:pPr>
        <w:tabs>
          <w:tab w:val="left" w:pos="2600"/>
        </w:tabs>
        <w:rPr>
          <w:sz w:val="28"/>
          <w:szCs w:val="28"/>
        </w:rPr>
      </w:pPr>
    </w:p>
    <w:p w:rsidR="00370990" w:rsidRDefault="00370990" w:rsidP="00053185">
      <w:pPr>
        <w:tabs>
          <w:tab w:val="left" w:pos="2600"/>
        </w:tabs>
        <w:rPr>
          <w:sz w:val="28"/>
          <w:szCs w:val="28"/>
        </w:rPr>
      </w:pPr>
    </w:p>
    <w:p w:rsidR="00370990" w:rsidRDefault="00370990" w:rsidP="00053185">
      <w:pPr>
        <w:tabs>
          <w:tab w:val="left" w:pos="2600"/>
        </w:tabs>
        <w:rPr>
          <w:sz w:val="28"/>
          <w:szCs w:val="28"/>
        </w:rPr>
      </w:pPr>
    </w:p>
    <w:p w:rsidR="00370990" w:rsidRDefault="00370990" w:rsidP="00053185">
      <w:pPr>
        <w:tabs>
          <w:tab w:val="left" w:pos="2600"/>
        </w:tabs>
        <w:rPr>
          <w:sz w:val="28"/>
          <w:szCs w:val="28"/>
        </w:rPr>
      </w:pPr>
    </w:p>
    <w:p w:rsidR="00370990" w:rsidRDefault="00370990" w:rsidP="00053185">
      <w:pPr>
        <w:tabs>
          <w:tab w:val="left" w:pos="2600"/>
        </w:tabs>
        <w:rPr>
          <w:sz w:val="28"/>
          <w:szCs w:val="28"/>
        </w:rPr>
      </w:pPr>
    </w:p>
    <w:p w:rsidR="00370990" w:rsidRDefault="00370990" w:rsidP="00053185">
      <w:pPr>
        <w:tabs>
          <w:tab w:val="left" w:pos="2600"/>
        </w:tabs>
        <w:rPr>
          <w:sz w:val="28"/>
          <w:szCs w:val="28"/>
        </w:rPr>
      </w:pPr>
    </w:p>
    <w:p w:rsidR="00370990" w:rsidRDefault="00370990" w:rsidP="00053185">
      <w:pPr>
        <w:tabs>
          <w:tab w:val="left" w:pos="2600"/>
        </w:tabs>
        <w:rPr>
          <w:sz w:val="28"/>
          <w:szCs w:val="28"/>
        </w:rPr>
      </w:pPr>
    </w:p>
    <w:p w:rsidR="00370990" w:rsidRDefault="00370990" w:rsidP="00053185">
      <w:pPr>
        <w:tabs>
          <w:tab w:val="left" w:pos="2600"/>
        </w:tabs>
        <w:rPr>
          <w:sz w:val="28"/>
          <w:szCs w:val="28"/>
        </w:rPr>
      </w:pPr>
    </w:p>
    <w:p w:rsidR="00370990" w:rsidRDefault="00370990" w:rsidP="00053185">
      <w:pPr>
        <w:tabs>
          <w:tab w:val="left" w:pos="2600"/>
        </w:tabs>
        <w:rPr>
          <w:sz w:val="28"/>
          <w:szCs w:val="28"/>
        </w:rPr>
      </w:pPr>
    </w:p>
    <w:p w:rsidR="00370990" w:rsidRDefault="00370990" w:rsidP="00053185">
      <w:pPr>
        <w:tabs>
          <w:tab w:val="left" w:pos="2600"/>
        </w:tabs>
        <w:rPr>
          <w:sz w:val="28"/>
          <w:szCs w:val="28"/>
        </w:rPr>
      </w:pPr>
    </w:p>
    <w:p w:rsidR="00370990" w:rsidRDefault="00370990" w:rsidP="00053185">
      <w:pPr>
        <w:tabs>
          <w:tab w:val="left" w:pos="2600"/>
        </w:tabs>
        <w:rPr>
          <w:sz w:val="28"/>
          <w:szCs w:val="28"/>
        </w:rPr>
      </w:pPr>
    </w:p>
    <w:p w:rsidR="00370990" w:rsidRDefault="00370990" w:rsidP="00053185">
      <w:pPr>
        <w:tabs>
          <w:tab w:val="left" w:pos="2600"/>
        </w:tabs>
        <w:rPr>
          <w:sz w:val="28"/>
          <w:szCs w:val="28"/>
        </w:rPr>
      </w:pPr>
    </w:p>
    <w:p w:rsidR="00370990" w:rsidRDefault="00370990" w:rsidP="00053185">
      <w:pPr>
        <w:tabs>
          <w:tab w:val="left" w:pos="2600"/>
        </w:tabs>
        <w:rPr>
          <w:sz w:val="28"/>
          <w:szCs w:val="28"/>
        </w:rPr>
      </w:pPr>
    </w:p>
    <w:p w:rsidR="00370990" w:rsidRDefault="00370990" w:rsidP="00053185">
      <w:pPr>
        <w:tabs>
          <w:tab w:val="left" w:pos="2600"/>
        </w:tabs>
        <w:rPr>
          <w:sz w:val="28"/>
          <w:szCs w:val="28"/>
        </w:rPr>
      </w:pPr>
    </w:p>
    <w:p w:rsidR="00370990" w:rsidRDefault="00370990" w:rsidP="00053185">
      <w:pPr>
        <w:tabs>
          <w:tab w:val="left" w:pos="2600"/>
        </w:tabs>
        <w:rPr>
          <w:sz w:val="28"/>
          <w:szCs w:val="28"/>
        </w:rPr>
      </w:pPr>
    </w:p>
    <w:p w:rsidR="00370990" w:rsidRDefault="00370990" w:rsidP="00053185">
      <w:pPr>
        <w:tabs>
          <w:tab w:val="left" w:pos="2600"/>
        </w:tabs>
        <w:rPr>
          <w:sz w:val="28"/>
          <w:szCs w:val="28"/>
        </w:rPr>
      </w:pPr>
    </w:p>
    <w:p w:rsidR="00370990" w:rsidRDefault="00370990" w:rsidP="00053185">
      <w:pPr>
        <w:tabs>
          <w:tab w:val="left" w:pos="2600"/>
        </w:tabs>
        <w:rPr>
          <w:sz w:val="28"/>
          <w:szCs w:val="28"/>
        </w:rPr>
      </w:pPr>
    </w:p>
    <w:p w:rsidR="00370990" w:rsidRDefault="00370990" w:rsidP="00053185">
      <w:pPr>
        <w:tabs>
          <w:tab w:val="left" w:pos="2600"/>
        </w:tabs>
        <w:rPr>
          <w:sz w:val="28"/>
          <w:szCs w:val="28"/>
        </w:rPr>
      </w:pPr>
    </w:p>
    <w:p w:rsidR="00370990" w:rsidRDefault="00370990" w:rsidP="00053185">
      <w:pPr>
        <w:tabs>
          <w:tab w:val="left" w:pos="2600"/>
        </w:tabs>
        <w:rPr>
          <w:sz w:val="28"/>
          <w:szCs w:val="28"/>
        </w:rPr>
      </w:pPr>
    </w:p>
    <w:p w:rsidR="00370990" w:rsidRDefault="00370990" w:rsidP="00053185">
      <w:pPr>
        <w:tabs>
          <w:tab w:val="left" w:pos="2600"/>
        </w:tabs>
        <w:rPr>
          <w:sz w:val="28"/>
          <w:szCs w:val="28"/>
        </w:rPr>
      </w:pPr>
    </w:p>
    <w:p w:rsidR="00370990" w:rsidRDefault="00370990" w:rsidP="00053185">
      <w:pPr>
        <w:tabs>
          <w:tab w:val="left" w:pos="2600"/>
        </w:tabs>
        <w:rPr>
          <w:sz w:val="28"/>
          <w:szCs w:val="28"/>
        </w:rPr>
      </w:pPr>
    </w:p>
    <w:p w:rsidR="00370990" w:rsidRDefault="00370990" w:rsidP="00053185">
      <w:pPr>
        <w:tabs>
          <w:tab w:val="left" w:pos="2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ТАБЛИЦА</w:t>
      </w:r>
    </w:p>
    <w:p w:rsidR="00370990" w:rsidRDefault="00370990" w:rsidP="00053185">
      <w:pPr>
        <w:tabs>
          <w:tab w:val="left" w:pos="2600"/>
        </w:tabs>
        <w:rPr>
          <w:sz w:val="28"/>
          <w:szCs w:val="28"/>
        </w:rPr>
      </w:pPr>
      <w:r>
        <w:rPr>
          <w:sz w:val="28"/>
          <w:szCs w:val="28"/>
        </w:rPr>
        <w:t>КОЭФФИЦИЕНТОВ  ПЛОЩАДИ  ОБЪЕКТОВ  НЕСТАЦИОНАРНОЙ</w:t>
      </w:r>
    </w:p>
    <w:p w:rsidR="00370990" w:rsidRDefault="00370990" w:rsidP="00053185">
      <w:pPr>
        <w:tabs>
          <w:tab w:val="left" w:pos="2600"/>
        </w:tabs>
        <w:rPr>
          <w:sz w:val="28"/>
          <w:szCs w:val="28"/>
        </w:rPr>
      </w:pPr>
      <w:r>
        <w:rPr>
          <w:sz w:val="28"/>
          <w:szCs w:val="28"/>
        </w:rPr>
        <w:t xml:space="preserve">ТОРГОВОЙ  СЕТИ, ОБЩЕСТВЕННОГОПИТАНИЯ  И  ОКАЗАНИЯ  УСЛУГ  НА   ТЕРРИТОРИИ  СЕЛЬСКОГО  ПОСЕЛЕНИЯ  </w:t>
      </w:r>
      <w:r w:rsidR="001577AD">
        <w:rPr>
          <w:sz w:val="28"/>
          <w:szCs w:val="28"/>
        </w:rPr>
        <w:t>« ДЕРЕВЯНСК»</w:t>
      </w:r>
    </w:p>
    <w:p w:rsidR="00370990" w:rsidRDefault="00370990" w:rsidP="00053185">
      <w:pPr>
        <w:tabs>
          <w:tab w:val="left" w:pos="2600"/>
        </w:tabs>
        <w:rPr>
          <w:sz w:val="28"/>
          <w:szCs w:val="28"/>
        </w:rPr>
      </w:pPr>
    </w:p>
    <w:p w:rsidR="00370990" w:rsidRDefault="00370990" w:rsidP="00053185">
      <w:pPr>
        <w:tabs>
          <w:tab w:val="left" w:pos="2600"/>
        </w:tabs>
        <w:rPr>
          <w:sz w:val="28"/>
          <w:szCs w:val="28"/>
        </w:rPr>
      </w:pP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594"/>
        <w:gridCol w:w="6466"/>
        <w:gridCol w:w="2511"/>
      </w:tblGrid>
      <w:tr w:rsidR="00370990" w:rsidTr="00C25BE6">
        <w:tc>
          <w:tcPr>
            <w:tcW w:w="594" w:type="dxa"/>
          </w:tcPr>
          <w:p w:rsidR="00370990" w:rsidRDefault="001577AD" w:rsidP="00053185">
            <w:pPr>
              <w:tabs>
                <w:tab w:val="left" w:pos="2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577AD" w:rsidRDefault="001577AD" w:rsidP="00053185">
            <w:pPr>
              <w:tabs>
                <w:tab w:val="left" w:pos="260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6466" w:type="dxa"/>
          </w:tcPr>
          <w:p w:rsidR="00370990" w:rsidRDefault="001577AD" w:rsidP="00053185">
            <w:pPr>
              <w:tabs>
                <w:tab w:val="left" w:pos="2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 объекта</w:t>
            </w:r>
          </w:p>
        </w:tc>
        <w:tc>
          <w:tcPr>
            <w:tcW w:w="2511" w:type="dxa"/>
          </w:tcPr>
          <w:p w:rsidR="00370990" w:rsidRDefault="001577AD" w:rsidP="00053185">
            <w:pPr>
              <w:tabs>
                <w:tab w:val="left" w:pos="2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Коэффициенты</w:t>
            </w:r>
          </w:p>
          <w:p w:rsidR="001577AD" w:rsidRPr="001577AD" w:rsidRDefault="001577AD" w:rsidP="00053185">
            <w:pPr>
              <w:tabs>
                <w:tab w:val="left" w:pos="260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Площади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lang w:val="en-US"/>
              </w:rPr>
              <w:t>s.)</w:t>
            </w:r>
          </w:p>
        </w:tc>
      </w:tr>
      <w:tr w:rsidR="00370990" w:rsidTr="00C25BE6">
        <w:tc>
          <w:tcPr>
            <w:tcW w:w="594" w:type="dxa"/>
          </w:tcPr>
          <w:p w:rsidR="00370990" w:rsidRDefault="00C25BE6" w:rsidP="00053185">
            <w:pPr>
              <w:tabs>
                <w:tab w:val="left" w:pos="2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66" w:type="dxa"/>
          </w:tcPr>
          <w:p w:rsidR="00370990" w:rsidRDefault="001577AD" w:rsidP="00053185">
            <w:pPr>
              <w:tabs>
                <w:tab w:val="left" w:pos="2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Нестационарный  объект  площадью,  равной  20  и  до 30 кв. метров</w:t>
            </w:r>
          </w:p>
        </w:tc>
        <w:tc>
          <w:tcPr>
            <w:tcW w:w="2511" w:type="dxa"/>
          </w:tcPr>
          <w:p w:rsidR="00370990" w:rsidRDefault="001577AD" w:rsidP="00053185">
            <w:pPr>
              <w:tabs>
                <w:tab w:val="left" w:pos="2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370990" w:rsidTr="00C25BE6">
        <w:tc>
          <w:tcPr>
            <w:tcW w:w="594" w:type="dxa"/>
          </w:tcPr>
          <w:p w:rsidR="00370990" w:rsidRDefault="00C25BE6" w:rsidP="00053185">
            <w:pPr>
              <w:tabs>
                <w:tab w:val="left" w:pos="2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66" w:type="dxa"/>
          </w:tcPr>
          <w:p w:rsidR="00370990" w:rsidRDefault="001577AD" w:rsidP="00053185">
            <w:pPr>
              <w:tabs>
                <w:tab w:val="left" w:pos="2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E7B96">
              <w:rPr>
                <w:sz w:val="28"/>
                <w:szCs w:val="28"/>
              </w:rPr>
              <w:t>естационарный  объект  площадью, равной  10  и  до  20  кв. метров</w:t>
            </w:r>
          </w:p>
        </w:tc>
        <w:tc>
          <w:tcPr>
            <w:tcW w:w="2511" w:type="dxa"/>
          </w:tcPr>
          <w:p w:rsidR="00370990" w:rsidRDefault="001577AD" w:rsidP="00053185">
            <w:pPr>
              <w:tabs>
                <w:tab w:val="left" w:pos="2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370990" w:rsidTr="00C25BE6">
        <w:tc>
          <w:tcPr>
            <w:tcW w:w="594" w:type="dxa"/>
          </w:tcPr>
          <w:p w:rsidR="00370990" w:rsidRDefault="00C25BE6" w:rsidP="00053185">
            <w:pPr>
              <w:tabs>
                <w:tab w:val="left" w:pos="2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66" w:type="dxa"/>
          </w:tcPr>
          <w:p w:rsidR="00370990" w:rsidRDefault="006E7B96" w:rsidP="00C25BE6">
            <w:pPr>
              <w:tabs>
                <w:tab w:val="left" w:pos="2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Нестационарный  объект  площадью</w:t>
            </w:r>
            <w:r w:rsidR="00C25BE6">
              <w:rPr>
                <w:sz w:val="28"/>
                <w:szCs w:val="28"/>
              </w:rPr>
              <w:t xml:space="preserve">  менее 10кв</w:t>
            </w:r>
            <w:proofErr w:type="gramStart"/>
            <w:r w:rsidR="00C25BE6">
              <w:rPr>
                <w:sz w:val="28"/>
                <w:szCs w:val="28"/>
              </w:rPr>
              <w:t>.м</w:t>
            </w:r>
            <w:proofErr w:type="gramEnd"/>
            <w:r w:rsidR="00C25B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1" w:type="dxa"/>
          </w:tcPr>
          <w:p w:rsidR="00370990" w:rsidRDefault="001577AD" w:rsidP="00053185">
            <w:pPr>
              <w:tabs>
                <w:tab w:val="left" w:pos="2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:rsidR="00370990" w:rsidRPr="00534833" w:rsidRDefault="00370990" w:rsidP="00053185">
      <w:pPr>
        <w:tabs>
          <w:tab w:val="left" w:pos="2600"/>
        </w:tabs>
        <w:rPr>
          <w:sz w:val="28"/>
          <w:szCs w:val="28"/>
        </w:rPr>
      </w:pPr>
    </w:p>
    <w:sectPr w:rsidR="00370990" w:rsidRPr="0053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FE" w:rsidRDefault="00DC55FE" w:rsidP="00725D47">
      <w:r>
        <w:separator/>
      </w:r>
    </w:p>
  </w:endnote>
  <w:endnote w:type="continuationSeparator" w:id="0">
    <w:p w:rsidR="00DC55FE" w:rsidRDefault="00DC55FE" w:rsidP="0072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FE" w:rsidRDefault="00DC55FE" w:rsidP="00725D47">
      <w:r>
        <w:separator/>
      </w:r>
    </w:p>
  </w:footnote>
  <w:footnote w:type="continuationSeparator" w:id="0">
    <w:p w:rsidR="00DC55FE" w:rsidRDefault="00DC55FE" w:rsidP="00725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572"/>
    <w:multiLevelType w:val="hybridMultilevel"/>
    <w:tmpl w:val="4926B020"/>
    <w:lvl w:ilvl="0" w:tplc="0150A2C0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A26346D"/>
    <w:multiLevelType w:val="hybridMultilevel"/>
    <w:tmpl w:val="E8FCB9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6BC3B5D"/>
    <w:multiLevelType w:val="hybridMultilevel"/>
    <w:tmpl w:val="BECE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A6C2A"/>
    <w:multiLevelType w:val="hybridMultilevel"/>
    <w:tmpl w:val="EE749730"/>
    <w:lvl w:ilvl="0" w:tplc="12F473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954793"/>
    <w:multiLevelType w:val="hybridMultilevel"/>
    <w:tmpl w:val="70C47856"/>
    <w:lvl w:ilvl="0" w:tplc="4E56AD36">
      <w:start w:val="1"/>
      <w:numFmt w:val="decimal"/>
      <w:lvlText w:val="%1)"/>
      <w:lvlJc w:val="left"/>
      <w:pPr>
        <w:ind w:left="1290" w:hanging="555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8D"/>
    <w:rsid w:val="000123D5"/>
    <w:rsid w:val="00053185"/>
    <w:rsid w:val="001577AD"/>
    <w:rsid w:val="001E6C30"/>
    <w:rsid w:val="0026147F"/>
    <w:rsid w:val="002A58EF"/>
    <w:rsid w:val="002C1B0D"/>
    <w:rsid w:val="002E27A8"/>
    <w:rsid w:val="00370990"/>
    <w:rsid w:val="00397701"/>
    <w:rsid w:val="003B52C5"/>
    <w:rsid w:val="004A47E0"/>
    <w:rsid w:val="004B46A0"/>
    <w:rsid w:val="0052740A"/>
    <w:rsid w:val="00534833"/>
    <w:rsid w:val="00536988"/>
    <w:rsid w:val="0063603D"/>
    <w:rsid w:val="006713A7"/>
    <w:rsid w:val="00697B38"/>
    <w:rsid w:val="006A075D"/>
    <w:rsid w:val="006A08C9"/>
    <w:rsid w:val="006D50AC"/>
    <w:rsid w:val="006E7B96"/>
    <w:rsid w:val="006F3EE4"/>
    <w:rsid w:val="00725D47"/>
    <w:rsid w:val="00747D56"/>
    <w:rsid w:val="00765767"/>
    <w:rsid w:val="008D068D"/>
    <w:rsid w:val="00993516"/>
    <w:rsid w:val="00994CB6"/>
    <w:rsid w:val="00997246"/>
    <w:rsid w:val="009B44A0"/>
    <w:rsid w:val="009C035B"/>
    <w:rsid w:val="00AA6C1D"/>
    <w:rsid w:val="00B020A1"/>
    <w:rsid w:val="00B07A88"/>
    <w:rsid w:val="00B4285C"/>
    <w:rsid w:val="00BA7ED0"/>
    <w:rsid w:val="00C25BE6"/>
    <w:rsid w:val="00C45F8C"/>
    <w:rsid w:val="00CB6F0B"/>
    <w:rsid w:val="00D23845"/>
    <w:rsid w:val="00D243C1"/>
    <w:rsid w:val="00D26812"/>
    <w:rsid w:val="00D75569"/>
    <w:rsid w:val="00DC55FE"/>
    <w:rsid w:val="00E122D7"/>
    <w:rsid w:val="00E218A8"/>
    <w:rsid w:val="00E8240D"/>
    <w:rsid w:val="00ED12F7"/>
    <w:rsid w:val="00EF7C23"/>
    <w:rsid w:val="00F10C68"/>
    <w:rsid w:val="00F80001"/>
    <w:rsid w:val="00FA756F"/>
    <w:rsid w:val="00FC6762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7D5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47D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47D56"/>
    <w:pPr>
      <w:ind w:left="720"/>
      <w:contextualSpacing/>
    </w:pPr>
  </w:style>
  <w:style w:type="paragraph" w:customStyle="1" w:styleId="ConsPlusNormal">
    <w:name w:val="ConsPlusNormal"/>
    <w:rsid w:val="00261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2614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Основной текст3"/>
    <w:basedOn w:val="a"/>
    <w:rsid w:val="00BA7ED0"/>
    <w:pPr>
      <w:widowControl w:val="0"/>
      <w:shd w:val="clear" w:color="auto" w:fill="FFFFFF"/>
      <w:spacing w:before="240" w:after="240" w:line="274" w:lineRule="exact"/>
      <w:jc w:val="both"/>
    </w:pPr>
    <w:rPr>
      <w:b/>
      <w:bCs/>
      <w:spacing w:val="3"/>
      <w:sz w:val="19"/>
      <w:szCs w:val="19"/>
      <w:lang w:eastAsia="en-US"/>
    </w:rPr>
  </w:style>
  <w:style w:type="paragraph" w:customStyle="1" w:styleId="msonormalbullet2gifbullet1gif">
    <w:name w:val="msonormalbullet2gifbullet1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BA7ED0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A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25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5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B44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44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7D5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47D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47D56"/>
    <w:pPr>
      <w:ind w:left="720"/>
      <w:contextualSpacing/>
    </w:pPr>
  </w:style>
  <w:style w:type="paragraph" w:customStyle="1" w:styleId="ConsPlusNormal">
    <w:name w:val="ConsPlusNormal"/>
    <w:rsid w:val="00261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2614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Основной текст3"/>
    <w:basedOn w:val="a"/>
    <w:rsid w:val="00BA7ED0"/>
    <w:pPr>
      <w:widowControl w:val="0"/>
      <w:shd w:val="clear" w:color="auto" w:fill="FFFFFF"/>
      <w:spacing w:before="240" w:after="240" w:line="274" w:lineRule="exact"/>
      <w:jc w:val="both"/>
    </w:pPr>
    <w:rPr>
      <w:b/>
      <w:bCs/>
      <w:spacing w:val="3"/>
      <w:sz w:val="19"/>
      <w:szCs w:val="19"/>
      <w:lang w:eastAsia="en-US"/>
    </w:rPr>
  </w:style>
  <w:style w:type="paragraph" w:customStyle="1" w:styleId="msonormalbullet2gifbullet1gif">
    <w:name w:val="msonormalbullet2gifbullet1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BA7ED0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A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25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5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B44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44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51E46-BCB2-4002-9EC8-DA6FE7D4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40</cp:revision>
  <cp:lastPrinted>2017-06-19T09:40:00Z</cp:lastPrinted>
  <dcterms:created xsi:type="dcterms:W3CDTF">2016-10-05T12:48:00Z</dcterms:created>
  <dcterms:modified xsi:type="dcterms:W3CDTF">2017-06-30T12:19:00Z</dcterms:modified>
</cp:coreProperties>
</file>