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CE" w:rsidRPr="00B752BF" w:rsidRDefault="00422559" w:rsidP="00C56FCE">
      <w:pPr>
        <w:pStyle w:val="a4"/>
        <w:tabs>
          <w:tab w:val="left" w:pos="3975"/>
          <w:tab w:val="center" w:pos="4677"/>
        </w:tabs>
        <w:jc w:val="left"/>
        <w:rPr>
          <w:b w:val="0"/>
          <w:szCs w:val="28"/>
        </w:rPr>
      </w:pPr>
      <w:r w:rsidRPr="00B752BF">
        <w:rPr>
          <w:szCs w:val="28"/>
        </w:rPr>
        <w:t xml:space="preserve"> </w:t>
      </w:r>
      <w:r w:rsidR="00C56FCE" w:rsidRPr="00B752BF">
        <w:rPr>
          <w:szCs w:val="28"/>
        </w:rPr>
        <w:t xml:space="preserve">                                                             </w:t>
      </w:r>
      <w:r w:rsidR="00C56FCE" w:rsidRPr="00B752BF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7" o:title=""/>
          </v:shape>
          <o:OLEObject Type="Embed" ProgID="Word.Picture.8" ShapeID="_x0000_i1025" DrawAspect="Content" ObjectID="_1535868121" r:id="rId8"/>
        </w:object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  <w:t xml:space="preserve">  </w:t>
      </w:r>
      <w:r w:rsidR="00C56FCE" w:rsidRPr="00B752BF">
        <w:rPr>
          <w:b w:val="0"/>
          <w:szCs w:val="28"/>
        </w:rPr>
        <w:t xml:space="preserve"> 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BF">
        <w:rPr>
          <w:rFonts w:ascii="Times New Roman" w:hAnsi="Times New Roman" w:cs="Times New Roman"/>
          <w:b/>
          <w:sz w:val="28"/>
          <w:szCs w:val="28"/>
        </w:rPr>
        <w:t xml:space="preserve">"ДЕРЕВАННÖЙ" СИКТ ОВМÖДЧÖМИНЛÖН </w:t>
      </w:r>
      <w:proofErr w:type="gramStart"/>
      <w:r w:rsidRPr="00B752BF">
        <w:rPr>
          <w:rFonts w:ascii="Times New Roman" w:hAnsi="Times New Roman" w:cs="Times New Roman"/>
          <w:b/>
          <w:sz w:val="28"/>
          <w:szCs w:val="28"/>
        </w:rPr>
        <w:t>СÖВЕТ</w:t>
      </w:r>
      <w:proofErr w:type="gramEnd"/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BF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B752BF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B752BF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B752BF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B752BF">
        <w:rPr>
          <w:rFonts w:ascii="Times New Roman" w:hAnsi="Times New Roman" w:cs="Times New Roman"/>
          <w:u w:val="single"/>
        </w:rPr>
        <w:t>с</w:t>
      </w:r>
      <w:proofErr w:type="gramStart"/>
      <w:r w:rsidRPr="00B752BF">
        <w:rPr>
          <w:rFonts w:ascii="Times New Roman" w:hAnsi="Times New Roman" w:cs="Times New Roman"/>
          <w:u w:val="single"/>
        </w:rPr>
        <w:t>.Д</w:t>
      </w:r>
      <w:proofErr w:type="gramEnd"/>
      <w:r w:rsidRPr="00B752BF">
        <w:rPr>
          <w:rFonts w:ascii="Times New Roman" w:hAnsi="Times New Roman" w:cs="Times New Roman"/>
          <w:u w:val="single"/>
        </w:rPr>
        <w:t>еревянск</w:t>
      </w:r>
      <w:proofErr w:type="spellEnd"/>
      <w:r w:rsidRPr="00B752BF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B752BF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B752BF">
        <w:rPr>
          <w:rFonts w:ascii="Times New Roman" w:hAnsi="Times New Roman" w:cs="Times New Roman"/>
          <w:u w:val="single"/>
        </w:rPr>
        <w:t>, 196 а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BF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52B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752B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56FCE" w:rsidRPr="00B752BF" w:rsidRDefault="00E153A9" w:rsidP="00C56FCE">
      <w:pPr>
        <w:pStyle w:val="a4"/>
        <w:jc w:val="left"/>
        <w:rPr>
          <w:b w:val="0"/>
        </w:rPr>
      </w:pPr>
      <w:r>
        <w:rPr>
          <w:b w:val="0"/>
        </w:rPr>
        <w:t>08</w:t>
      </w:r>
      <w:r w:rsidR="00E429C8">
        <w:rPr>
          <w:b w:val="0"/>
        </w:rPr>
        <w:t xml:space="preserve"> сентября</w:t>
      </w:r>
      <w:r w:rsidR="00D213E2">
        <w:rPr>
          <w:b w:val="0"/>
        </w:rPr>
        <w:t xml:space="preserve"> </w:t>
      </w:r>
      <w:r w:rsidR="007553ED" w:rsidRPr="00B752BF">
        <w:rPr>
          <w:b w:val="0"/>
        </w:rPr>
        <w:t xml:space="preserve"> </w:t>
      </w:r>
      <w:r w:rsidR="00EA5AAF">
        <w:rPr>
          <w:b w:val="0"/>
        </w:rPr>
        <w:t xml:space="preserve"> 2016</w:t>
      </w:r>
      <w:r w:rsidR="00C56FCE" w:rsidRPr="00B752BF">
        <w:rPr>
          <w:b w:val="0"/>
        </w:rPr>
        <w:t xml:space="preserve">г.                                             </w:t>
      </w:r>
      <w:r w:rsidR="00CD1DD7" w:rsidRPr="00B752BF">
        <w:rPr>
          <w:b w:val="0"/>
        </w:rPr>
        <w:t xml:space="preserve">                             </w:t>
      </w:r>
      <w:r w:rsidR="00C56FCE" w:rsidRPr="00B752BF">
        <w:rPr>
          <w:b w:val="0"/>
        </w:rPr>
        <w:t xml:space="preserve"> № </w:t>
      </w:r>
      <w:r w:rsidR="00C56FCE" w:rsidRPr="00B752BF">
        <w:rPr>
          <w:b w:val="0"/>
          <w:lang w:val="en-US"/>
        </w:rPr>
        <w:t>III</w:t>
      </w:r>
      <w:r w:rsidR="00AC76C1">
        <w:rPr>
          <w:b w:val="0"/>
        </w:rPr>
        <w:t>-35/ 243</w:t>
      </w:r>
    </w:p>
    <w:p w:rsidR="008E7CAD" w:rsidRPr="00B752BF" w:rsidRDefault="008E7CAD" w:rsidP="00C56FCE">
      <w:pPr>
        <w:pStyle w:val="a4"/>
        <w:jc w:val="left"/>
        <w:rPr>
          <w:b w:val="0"/>
        </w:rPr>
      </w:pPr>
    </w:p>
    <w:p w:rsidR="008E7CAD" w:rsidRPr="00B752BF" w:rsidRDefault="008E7CAD" w:rsidP="008E7CAD">
      <w:pPr>
        <w:pStyle w:val="a4"/>
        <w:rPr>
          <w:b w:val="0"/>
        </w:rPr>
      </w:pPr>
    </w:p>
    <w:tbl>
      <w:tblPr>
        <w:tblW w:w="9735" w:type="dxa"/>
        <w:jc w:val="center"/>
        <w:tblLayout w:type="fixed"/>
        <w:tblLook w:val="01E0" w:firstRow="1" w:lastRow="1" w:firstColumn="1" w:lastColumn="1" w:noHBand="0" w:noVBand="0"/>
      </w:tblPr>
      <w:tblGrid>
        <w:gridCol w:w="9735"/>
      </w:tblGrid>
      <w:tr w:rsidR="00F02274" w:rsidRPr="00F02274" w:rsidTr="00D67866">
        <w:trPr>
          <w:jc w:val="center"/>
        </w:trPr>
        <w:tc>
          <w:tcPr>
            <w:tcW w:w="7217" w:type="dxa"/>
            <w:shd w:val="clear" w:color="auto" w:fill="auto"/>
          </w:tcPr>
          <w:p w:rsidR="00F02274" w:rsidRDefault="00071D44" w:rsidP="00F0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74">
              <w:rPr>
                <w:rFonts w:ascii="Times New Roman" w:hAnsi="Times New Roman" w:cs="Times New Roman"/>
                <w:sz w:val="28"/>
                <w:szCs w:val="28"/>
              </w:rPr>
              <w:t xml:space="preserve">О выборе земельного участка  </w:t>
            </w:r>
          </w:p>
          <w:p w:rsidR="00071D44" w:rsidRPr="00F02274" w:rsidRDefault="00071D44" w:rsidP="00F0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74">
              <w:rPr>
                <w:rFonts w:ascii="Times New Roman" w:hAnsi="Times New Roman" w:cs="Times New Roman"/>
                <w:sz w:val="28"/>
                <w:szCs w:val="28"/>
              </w:rPr>
              <w:t>и организации площадки для хранения отходов</w:t>
            </w:r>
          </w:p>
          <w:p w:rsidR="00D67866" w:rsidRPr="00F02274" w:rsidRDefault="00D67866" w:rsidP="00F0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3E2" w:rsidRPr="00071D44" w:rsidRDefault="00D213E2" w:rsidP="00CA062E">
      <w:pPr>
        <w:rPr>
          <w:rFonts w:ascii="Times New Roman" w:hAnsi="Times New Roman" w:cs="Times New Roman"/>
          <w:sz w:val="28"/>
          <w:szCs w:val="28"/>
        </w:rPr>
      </w:pPr>
    </w:p>
    <w:p w:rsidR="00BC6CFA" w:rsidRPr="00071D44" w:rsidRDefault="00BC6CFA" w:rsidP="00F776A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71D44">
        <w:rPr>
          <w:rFonts w:ascii="Times New Roman" w:hAnsi="Times New Roman" w:cs="Times New Roman"/>
          <w:sz w:val="28"/>
          <w:szCs w:val="28"/>
        </w:rPr>
        <w:t>С</w:t>
      </w:r>
      <w:r w:rsidR="0046466F" w:rsidRPr="00071D44">
        <w:rPr>
          <w:rFonts w:ascii="Times New Roman" w:hAnsi="Times New Roman" w:cs="Times New Roman"/>
          <w:sz w:val="28"/>
          <w:szCs w:val="28"/>
        </w:rPr>
        <w:t>овет сельского поселения «</w:t>
      </w:r>
      <w:proofErr w:type="spellStart"/>
      <w:r w:rsidR="0046466F" w:rsidRPr="00071D44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071D44">
        <w:rPr>
          <w:rFonts w:ascii="Times New Roman" w:hAnsi="Times New Roman" w:cs="Times New Roman"/>
          <w:sz w:val="28"/>
          <w:szCs w:val="28"/>
        </w:rPr>
        <w:t>» решил:</w:t>
      </w:r>
    </w:p>
    <w:p w:rsidR="00AC76C1" w:rsidRPr="00F02274" w:rsidRDefault="00071D44" w:rsidP="00F02274">
      <w:pPr>
        <w:pStyle w:val="a3"/>
        <w:numPr>
          <w:ilvl w:val="0"/>
          <w:numId w:val="1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02274">
        <w:rPr>
          <w:rFonts w:ascii="Times New Roman" w:hAnsi="Times New Roman" w:cs="Times New Roman"/>
          <w:sz w:val="28"/>
          <w:szCs w:val="28"/>
        </w:rPr>
        <w:t xml:space="preserve"> Утвердить территорию </w:t>
      </w:r>
      <w:r w:rsidR="00AC76C1" w:rsidRPr="00F02274">
        <w:rPr>
          <w:rFonts w:ascii="Times New Roman" w:hAnsi="Times New Roman" w:cs="Times New Roman"/>
          <w:sz w:val="28"/>
          <w:szCs w:val="28"/>
        </w:rPr>
        <w:t xml:space="preserve"> </w:t>
      </w:r>
      <w:r w:rsidRPr="00F02274">
        <w:rPr>
          <w:rFonts w:ascii="Times New Roman" w:hAnsi="Times New Roman" w:cs="Times New Roman"/>
          <w:sz w:val="28"/>
          <w:szCs w:val="28"/>
        </w:rPr>
        <w:t xml:space="preserve"> площадки для хранения отходов в двух километрах южнее  поселка  сельского поселения  </w:t>
      </w:r>
      <w:proofErr w:type="spellStart"/>
      <w:r w:rsidRPr="00F02274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F022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D44" w:rsidRPr="00071D44" w:rsidRDefault="00071D44" w:rsidP="00F022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1D4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274">
        <w:rPr>
          <w:rFonts w:ascii="Times New Roman" w:hAnsi="Times New Roman" w:cs="Times New Roman"/>
          <w:sz w:val="28"/>
          <w:szCs w:val="28"/>
        </w:rPr>
        <w:t xml:space="preserve">Проведение кадастровых работ по оформлению земельного участка  запланировать   в 1 квартале 2017 года.  На проведение кадастровых работ предусмотреть финансовые средства в бюджете сельского поселения на 2017 год. </w:t>
      </w:r>
    </w:p>
    <w:p w:rsidR="00490CB2" w:rsidRPr="00071D44" w:rsidRDefault="00F02274" w:rsidP="00F0227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BC6CFA" w:rsidRPr="00071D44">
        <w:rPr>
          <w:rFonts w:ascii="Times New Roman" w:hAnsi="Times New Roman"/>
          <w:sz w:val="28"/>
          <w:szCs w:val="28"/>
        </w:rPr>
        <w:t xml:space="preserve"> </w:t>
      </w:r>
      <w:r w:rsidR="00490CB2" w:rsidRPr="00071D44">
        <w:rPr>
          <w:rFonts w:ascii="Times New Roman" w:hAnsi="Times New Roman"/>
          <w:sz w:val="28"/>
          <w:szCs w:val="28"/>
        </w:rPr>
        <w:t>Настоящее решение вступает в силу со дня обнародования на информационном стенде администрации сельского поселения «</w:t>
      </w:r>
      <w:proofErr w:type="spellStart"/>
      <w:r w:rsidR="00490CB2" w:rsidRPr="00071D44">
        <w:rPr>
          <w:rFonts w:ascii="Times New Roman" w:hAnsi="Times New Roman"/>
          <w:sz w:val="28"/>
          <w:szCs w:val="28"/>
        </w:rPr>
        <w:t>Деревянск</w:t>
      </w:r>
      <w:proofErr w:type="spellEnd"/>
      <w:r w:rsidR="00490CB2" w:rsidRPr="00071D44">
        <w:rPr>
          <w:rFonts w:ascii="Times New Roman" w:hAnsi="Times New Roman"/>
          <w:sz w:val="28"/>
          <w:szCs w:val="28"/>
        </w:rPr>
        <w:t>».</w:t>
      </w:r>
    </w:p>
    <w:p w:rsidR="00490CB2" w:rsidRPr="00071D44" w:rsidRDefault="00490CB2" w:rsidP="00490CB2">
      <w:pPr>
        <w:rPr>
          <w:rFonts w:ascii="Times New Roman" w:hAnsi="Times New Roman" w:cs="Times New Roman"/>
          <w:sz w:val="28"/>
          <w:szCs w:val="28"/>
        </w:rPr>
      </w:pPr>
    </w:p>
    <w:p w:rsidR="00BC6CFA" w:rsidRPr="00071D44" w:rsidRDefault="00BC6CFA" w:rsidP="00BC6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CFA" w:rsidRPr="00CA062E" w:rsidRDefault="00C75584" w:rsidP="00BC6CFA">
      <w:pPr>
        <w:jc w:val="both"/>
        <w:rPr>
          <w:rFonts w:ascii="Times New Roman" w:hAnsi="Times New Roman" w:cs="Times New Roman"/>
          <w:sz w:val="28"/>
          <w:szCs w:val="28"/>
        </w:rPr>
      </w:pPr>
      <w:r w:rsidRPr="00071D4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</w:t>
      </w:r>
      <w:r w:rsidRPr="00E4567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</w:t>
      </w:r>
      <w:r w:rsidR="00BC6CFA" w:rsidRPr="00E4567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</w:t>
      </w:r>
      <w:r w:rsidRPr="00E456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CFA" w:rsidRPr="00CA062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C6CFA" w:rsidRPr="00CA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30504"/>
    <w:multiLevelType w:val="multilevel"/>
    <w:tmpl w:val="0D108996"/>
    <w:lvl w:ilvl="0">
      <w:start w:val="1"/>
      <w:numFmt w:val="decimal"/>
      <w:pStyle w:val="3"/>
      <w:lvlText w:val="Статья %1."/>
      <w:lvlJc w:val="left"/>
      <w:pPr>
        <w:tabs>
          <w:tab w:val="num" w:pos="1800"/>
        </w:tabs>
        <w:ind w:left="-851" w:firstLine="851"/>
      </w:pPr>
      <w:rPr>
        <w:rFonts w:hint="default"/>
        <w:b/>
        <w:i w:val="0"/>
      </w:rPr>
    </w:lvl>
    <w:lvl w:ilvl="1">
      <w:start w:val="1"/>
      <w:numFmt w:val="decimal"/>
      <w:pStyle w:val="2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pStyle w:val="30"/>
      <w:lvlText w:val="%3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/>
      </w:rPr>
    </w:lvl>
  </w:abstractNum>
  <w:abstractNum w:abstractNumId="2">
    <w:nsid w:val="2874257D"/>
    <w:multiLevelType w:val="hybridMultilevel"/>
    <w:tmpl w:val="E8E646EE"/>
    <w:lvl w:ilvl="0" w:tplc="9A902426">
      <w:start w:val="1"/>
      <w:numFmt w:val="decimal"/>
      <w:lvlText w:val="%1)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471D2B"/>
    <w:multiLevelType w:val="hybridMultilevel"/>
    <w:tmpl w:val="578ACF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86104B2"/>
    <w:multiLevelType w:val="hybridMultilevel"/>
    <w:tmpl w:val="3FCC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46323"/>
    <w:multiLevelType w:val="hybridMultilevel"/>
    <w:tmpl w:val="D3CE358A"/>
    <w:lvl w:ilvl="0" w:tplc="BA3E5A7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72873D5"/>
    <w:multiLevelType w:val="hybridMultilevel"/>
    <w:tmpl w:val="C7686600"/>
    <w:lvl w:ilvl="0" w:tplc="9A90242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A69269C"/>
    <w:multiLevelType w:val="hybridMultilevel"/>
    <w:tmpl w:val="EAAC71A6"/>
    <w:lvl w:ilvl="0" w:tplc="BC50E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C36FB3"/>
    <w:multiLevelType w:val="hybridMultilevel"/>
    <w:tmpl w:val="D9F87E52"/>
    <w:lvl w:ilvl="0" w:tplc="EA963C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105189"/>
    <w:multiLevelType w:val="hybridMultilevel"/>
    <w:tmpl w:val="9904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FB"/>
    <w:rsid w:val="00071D44"/>
    <w:rsid w:val="00085889"/>
    <w:rsid w:val="000A59C3"/>
    <w:rsid w:val="000C7A75"/>
    <w:rsid w:val="00107B90"/>
    <w:rsid w:val="00120A2D"/>
    <w:rsid w:val="00132FBB"/>
    <w:rsid w:val="001557AA"/>
    <w:rsid w:val="001D5B06"/>
    <w:rsid w:val="001E3806"/>
    <w:rsid w:val="002B34A4"/>
    <w:rsid w:val="00324A2C"/>
    <w:rsid w:val="003339A3"/>
    <w:rsid w:val="00347528"/>
    <w:rsid w:val="00370829"/>
    <w:rsid w:val="003A7AA1"/>
    <w:rsid w:val="003A7B6E"/>
    <w:rsid w:val="003E1165"/>
    <w:rsid w:val="00422559"/>
    <w:rsid w:val="0045729D"/>
    <w:rsid w:val="0046466F"/>
    <w:rsid w:val="00490CB2"/>
    <w:rsid w:val="00525038"/>
    <w:rsid w:val="00535A23"/>
    <w:rsid w:val="005C4BE0"/>
    <w:rsid w:val="005F1039"/>
    <w:rsid w:val="006358F5"/>
    <w:rsid w:val="00672981"/>
    <w:rsid w:val="006C6AF7"/>
    <w:rsid w:val="007111C6"/>
    <w:rsid w:val="00735858"/>
    <w:rsid w:val="007553ED"/>
    <w:rsid w:val="00863642"/>
    <w:rsid w:val="008A6862"/>
    <w:rsid w:val="008E7CAD"/>
    <w:rsid w:val="009A1E64"/>
    <w:rsid w:val="009F0EA1"/>
    <w:rsid w:val="00A20B86"/>
    <w:rsid w:val="00A505F3"/>
    <w:rsid w:val="00A8304B"/>
    <w:rsid w:val="00AB7BD4"/>
    <w:rsid w:val="00AC31A1"/>
    <w:rsid w:val="00AC76C1"/>
    <w:rsid w:val="00B6240A"/>
    <w:rsid w:val="00B71F59"/>
    <w:rsid w:val="00B752BF"/>
    <w:rsid w:val="00BC6CFA"/>
    <w:rsid w:val="00BD4E1F"/>
    <w:rsid w:val="00BD6E4C"/>
    <w:rsid w:val="00C327FB"/>
    <w:rsid w:val="00C56FCE"/>
    <w:rsid w:val="00C75584"/>
    <w:rsid w:val="00CA062E"/>
    <w:rsid w:val="00CB3178"/>
    <w:rsid w:val="00CD1DD7"/>
    <w:rsid w:val="00CE1C66"/>
    <w:rsid w:val="00D213E2"/>
    <w:rsid w:val="00D67866"/>
    <w:rsid w:val="00E149BA"/>
    <w:rsid w:val="00E153A9"/>
    <w:rsid w:val="00E429C8"/>
    <w:rsid w:val="00E45673"/>
    <w:rsid w:val="00E71AE4"/>
    <w:rsid w:val="00EA5AAF"/>
    <w:rsid w:val="00F02274"/>
    <w:rsid w:val="00F1466B"/>
    <w:rsid w:val="00F2369C"/>
    <w:rsid w:val="00F76EBC"/>
    <w:rsid w:val="00F776A9"/>
    <w:rsid w:val="00FB0C3E"/>
    <w:rsid w:val="00FB5148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F7"/>
  </w:style>
  <w:style w:type="paragraph" w:styleId="3">
    <w:name w:val="heading 3"/>
    <w:basedOn w:val="a"/>
    <w:next w:val="a"/>
    <w:link w:val="31"/>
    <w:qFormat/>
    <w:rsid w:val="00B71F59"/>
    <w:pPr>
      <w:numPr>
        <w:numId w:val="7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F7"/>
    <w:pPr>
      <w:ind w:left="720"/>
      <w:contextualSpacing/>
    </w:pPr>
  </w:style>
  <w:style w:type="paragraph" w:styleId="a4">
    <w:name w:val="Title"/>
    <w:basedOn w:val="a"/>
    <w:link w:val="a5"/>
    <w:qFormat/>
    <w:rsid w:val="00C5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6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50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B71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B71F59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3"/>
    <w:basedOn w:val="a"/>
    <w:rsid w:val="00B71F59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B71F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B71F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B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178"/>
    <w:rPr>
      <w:rFonts w:ascii="Tahoma" w:hAnsi="Tahoma" w:cs="Tahoma"/>
      <w:sz w:val="16"/>
      <w:szCs w:val="16"/>
    </w:rPr>
  </w:style>
  <w:style w:type="paragraph" w:styleId="aa">
    <w:name w:val="No Spacing"/>
    <w:qFormat/>
    <w:rsid w:val="00490C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F7"/>
  </w:style>
  <w:style w:type="paragraph" w:styleId="3">
    <w:name w:val="heading 3"/>
    <w:basedOn w:val="a"/>
    <w:next w:val="a"/>
    <w:link w:val="31"/>
    <w:qFormat/>
    <w:rsid w:val="00B71F59"/>
    <w:pPr>
      <w:numPr>
        <w:numId w:val="7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F7"/>
    <w:pPr>
      <w:ind w:left="720"/>
      <w:contextualSpacing/>
    </w:pPr>
  </w:style>
  <w:style w:type="paragraph" w:styleId="a4">
    <w:name w:val="Title"/>
    <w:basedOn w:val="a"/>
    <w:link w:val="a5"/>
    <w:qFormat/>
    <w:rsid w:val="00C5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6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50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B71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B71F59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3"/>
    <w:basedOn w:val="a"/>
    <w:rsid w:val="00B71F59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B71F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B71F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B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178"/>
    <w:rPr>
      <w:rFonts w:ascii="Tahoma" w:hAnsi="Tahoma" w:cs="Tahoma"/>
      <w:sz w:val="16"/>
      <w:szCs w:val="16"/>
    </w:rPr>
  </w:style>
  <w:style w:type="paragraph" w:styleId="aa">
    <w:name w:val="No Spacing"/>
    <w:qFormat/>
    <w:rsid w:val="00490C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FF1A-3370-424D-B228-E4877F19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Специалист</cp:lastModifiedBy>
  <cp:revision>81</cp:revision>
  <cp:lastPrinted>2016-08-01T12:51:00Z</cp:lastPrinted>
  <dcterms:created xsi:type="dcterms:W3CDTF">2014-10-28T07:06:00Z</dcterms:created>
  <dcterms:modified xsi:type="dcterms:W3CDTF">2016-09-20T06:16:00Z</dcterms:modified>
</cp:coreProperties>
</file>