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9" w:rsidRDefault="003850D9" w:rsidP="003850D9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04492952" r:id="rId7"/>
        </w:objec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3850D9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83378A" w:rsidP="003850D9">
      <w:pPr>
        <w:jc w:val="center"/>
        <w:rPr>
          <w:b/>
          <w:sz w:val="28"/>
          <w:szCs w:val="28"/>
        </w:rPr>
      </w:pPr>
    </w:p>
    <w:p w:rsidR="0083378A" w:rsidRPr="00173C0A" w:rsidRDefault="0083378A" w:rsidP="0083378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20 ноября </w:t>
      </w:r>
      <w:r w:rsidRPr="00E53EB1">
        <w:rPr>
          <w:b w:val="0"/>
          <w:szCs w:val="28"/>
        </w:rPr>
        <w:t xml:space="preserve">2018г.                                                                                    </w:t>
      </w:r>
      <w:r>
        <w:rPr>
          <w:b w:val="0"/>
          <w:szCs w:val="28"/>
        </w:rPr>
        <w:t xml:space="preserve"> </w:t>
      </w:r>
      <w:r w:rsidRPr="00E53EB1">
        <w:rPr>
          <w:b w:val="0"/>
          <w:szCs w:val="28"/>
        </w:rPr>
        <w:t xml:space="preserve">№ </w:t>
      </w:r>
      <w:r>
        <w:rPr>
          <w:b w:val="0"/>
          <w:szCs w:val="28"/>
          <w:lang w:val="en-US"/>
        </w:rPr>
        <w:t>IV</w:t>
      </w:r>
      <w:r>
        <w:rPr>
          <w:b w:val="0"/>
          <w:szCs w:val="28"/>
        </w:rPr>
        <w:t>-20/68</w:t>
      </w:r>
    </w:p>
    <w:p w:rsidR="0083378A" w:rsidRDefault="0083378A" w:rsidP="003850D9">
      <w:pPr>
        <w:jc w:val="center"/>
        <w:rPr>
          <w:b/>
          <w:sz w:val="28"/>
          <w:szCs w:val="28"/>
        </w:rPr>
      </w:pPr>
    </w:p>
    <w:p w:rsidR="003850D9" w:rsidRDefault="003850D9" w:rsidP="003850D9">
      <w:pPr>
        <w:jc w:val="center"/>
        <w:rPr>
          <w:b/>
          <w:sz w:val="28"/>
          <w:szCs w:val="28"/>
        </w:rPr>
      </w:pPr>
    </w:p>
    <w:p w:rsidR="0083378A" w:rsidRPr="00BB2065" w:rsidRDefault="0083378A" w:rsidP="0083378A">
      <w:pPr>
        <w:jc w:val="center"/>
        <w:rPr>
          <w:sz w:val="28"/>
          <w:szCs w:val="28"/>
        </w:rPr>
      </w:pPr>
      <w:r w:rsidRPr="00BB2065">
        <w:rPr>
          <w:sz w:val="28"/>
          <w:szCs w:val="28"/>
        </w:rPr>
        <w:t>«Об установлении земельного налога на территории муниципального образования сельского поселения «</w:t>
      </w:r>
      <w:proofErr w:type="spellStart"/>
      <w:r w:rsidRPr="00BB2065">
        <w:rPr>
          <w:sz w:val="28"/>
          <w:szCs w:val="28"/>
        </w:rPr>
        <w:t>Деревянск</w:t>
      </w:r>
      <w:proofErr w:type="spellEnd"/>
      <w:r w:rsidRPr="00BB2065">
        <w:rPr>
          <w:sz w:val="28"/>
          <w:szCs w:val="28"/>
        </w:rPr>
        <w:t xml:space="preserve">» </w:t>
      </w:r>
    </w:p>
    <w:p w:rsidR="0083378A" w:rsidRPr="005962E6" w:rsidRDefault="0083378A" w:rsidP="0083378A">
      <w:pPr>
        <w:jc w:val="center"/>
        <w:rPr>
          <w:b/>
          <w:sz w:val="28"/>
          <w:szCs w:val="28"/>
        </w:rPr>
      </w:pPr>
    </w:p>
    <w:p w:rsidR="0083378A" w:rsidRPr="005962E6" w:rsidRDefault="0083378A" w:rsidP="0083378A">
      <w:pPr>
        <w:pStyle w:val="a5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378A" w:rsidRPr="005962E6" w:rsidRDefault="0083378A" w:rsidP="0083378A">
      <w:pPr>
        <w:pStyle w:val="a5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№ 131-ФЗ «Об общих принципах организации местного самоуправления в Российской Федерации», Уставом сельского поселения, Совет с</w:t>
      </w:r>
      <w:r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5962E6">
        <w:rPr>
          <w:rFonts w:ascii="Times New Roman" w:hAnsi="Times New Roman"/>
          <w:sz w:val="28"/>
          <w:szCs w:val="28"/>
        </w:rPr>
        <w:t>» решил:</w:t>
      </w:r>
    </w:p>
    <w:p w:rsidR="0083378A" w:rsidRPr="005962E6" w:rsidRDefault="0083378A" w:rsidP="0083378A">
      <w:pPr>
        <w:pStyle w:val="a5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378A" w:rsidRPr="005962E6" w:rsidRDefault="0083378A" w:rsidP="0083378A">
      <w:pPr>
        <w:pStyle w:val="a5"/>
        <w:numPr>
          <w:ilvl w:val="0"/>
          <w:numId w:val="2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Установить и ввести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5962E6">
        <w:rPr>
          <w:rFonts w:ascii="Times New Roman" w:hAnsi="Times New Roman"/>
          <w:sz w:val="28"/>
          <w:szCs w:val="28"/>
        </w:rPr>
        <w:t>» земельный налог.</w:t>
      </w:r>
    </w:p>
    <w:p w:rsidR="0083378A" w:rsidRPr="005962E6" w:rsidRDefault="0083378A" w:rsidP="0083378A">
      <w:pPr>
        <w:pStyle w:val="a5"/>
        <w:spacing w:after="120"/>
        <w:ind w:left="851" w:firstLine="851"/>
        <w:jc w:val="both"/>
        <w:rPr>
          <w:rFonts w:ascii="Times New Roman" w:hAnsi="Times New Roman"/>
          <w:sz w:val="28"/>
          <w:szCs w:val="28"/>
        </w:rPr>
      </w:pPr>
    </w:p>
    <w:p w:rsidR="0083378A" w:rsidRPr="005962E6" w:rsidRDefault="0083378A" w:rsidP="0083378A">
      <w:pPr>
        <w:pStyle w:val="a5"/>
        <w:numPr>
          <w:ilvl w:val="0"/>
          <w:numId w:val="2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83378A" w:rsidRPr="009138D7" w:rsidRDefault="009F7849" w:rsidP="0083378A">
      <w:pPr>
        <w:pStyle w:val="a5"/>
        <w:numPr>
          <w:ilvl w:val="1"/>
          <w:numId w:val="2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</w:t>
      </w:r>
      <w:bookmarkStart w:id="0" w:name="_GoBack"/>
      <w:bookmarkEnd w:id="0"/>
      <w:r w:rsidR="0083378A" w:rsidRPr="009138D7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83378A" w:rsidRPr="005962E6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378A" w:rsidRPr="005962E6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3378A" w:rsidRPr="005962E6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3378A" w:rsidRPr="005962E6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378A" w:rsidRPr="009138D7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9138D7">
        <w:rPr>
          <w:sz w:val="28"/>
          <w:szCs w:val="28"/>
        </w:rPr>
        <w:t>2.2.   1,5 процента в отношении прочих земельных участков.</w:t>
      </w:r>
    </w:p>
    <w:p w:rsidR="0083378A" w:rsidRPr="005962E6" w:rsidRDefault="0083378A" w:rsidP="0083378A">
      <w:pPr>
        <w:pStyle w:val="a5"/>
        <w:numPr>
          <w:ilvl w:val="0"/>
          <w:numId w:val="2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Налогоплательщики-организации уплачивают налог в следующем порядке и сроки:</w:t>
      </w:r>
    </w:p>
    <w:p w:rsidR="0083378A" w:rsidRPr="005962E6" w:rsidRDefault="0083378A" w:rsidP="0083378A">
      <w:pPr>
        <w:pStyle w:val="a5"/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- авансовые платежи по налогу – не позднее 5 числа месяца, следующего за истекшим отчетным периодом;</w:t>
      </w:r>
    </w:p>
    <w:p w:rsidR="0083378A" w:rsidRPr="005962E6" w:rsidRDefault="0083378A" w:rsidP="0083378A">
      <w:pPr>
        <w:pStyle w:val="a5"/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- налог – не позднее 15 февраля, следующего за истекшим налоговым периодом.</w:t>
      </w:r>
    </w:p>
    <w:p w:rsidR="0083378A" w:rsidRPr="005962E6" w:rsidRDefault="0083378A" w:rsidP="0083378A">
      <w:pPr>
        <w:pStyle w:val="a5"/>
        <w:numPr>
          <w:ilvl w:val="0"/>
          <w:numId w:val="2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2E6">
        <w:rPr>
          <w:rFonts w:ascii="Times New Roman" w:hAnsi="Times New Roman"/>
          <w:sz w:val="28"/>
          <w:szCs w:val="28"/>
        </w:rPr>
        <w:t>Освобождаются от налогообложения следующие категории налогоплательщиков:</w:t>
      </w:r>
    </w:p>
    <w:p w:rsidR="0083378A" w:rsidRPr="005962E6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t>- государственные и муниципальные (автономные, бюджетные и казенные) учреждения в отношении земельных участков, предоставленных для непосредственного выполнения возложенных на них функций;</w:t>
      </w:r>
    </w:p>
    <w:p w:rsidR="0083378A" w:rsidRDefault="0083378A" w:rsidP="0083378A">
      <w:pPr>
        <w:spacing w:after="120"/>
        <w:ind w:firstLine="851"/>
        <w:jc w:val="both"/>
        <w:rPr>
          <w:sz w:val="28"/>
          <w:szCs w:val="28"/>
        </w:rPr>
      </w:pPr>
      <w:r w:rsidRPr="005962E6">
        <w:rPr>
          <w:sz w:val="28"/>
          <w:szCs w:val="28"/>
        </w:rPr>
        <w:t>- 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них функций.»</w:t>
      </w:r>
    </w:p>
    <w:p w:rsidR="0083378A" w:rsidRDefault="0083378A" w:rsidP="0083378A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83378A" w:rsidRPr="00053AFF" w:rsidRDefault="0083378A" w:rsidP="00F36415">
      <w:pPr>
        <w:spacing w:after="120"/>
        <w:ind w:firstLine="851"/>
        <w:jc w:val="both"/>
        <w:rPr>
          <w:sz w:val="28"/>
          <w:szCs w:val="28"/>
        </w:rPr>
      </w:pPr>
      <w:r w:rsidRPr="00053AFF">
        <w:rPr>
          <w:sz w:val="28"/>
          <w:szCs w:val="28"/>
        </w:rPr>
        <w:t>решение Совета сельского поселения «</w:t>
      </w:r>
      <w:proofErr w:type="spellStart"/>
      <w:r w:rsidRPr="00053AFF">
        <w:rPr>
          <w:sz w:val="28"/>
          <w:szCs w:val="28"/>
        </w:rPr>
        <w:t>Деревянск</w:t>
      </w:r>
      <w:proofErr w:type="spellEnd"/>
      <w:r w:rsidRPr="00053AFF">
        <w:rPr>
          <w:sz w:val="28"/>
          <w:szCs w:val="28"/>
        </w:rPr>
        <w:t xml:space="preserve">» </w:t>
      </w:r>
      <w:r w:rsidR="00F36415" w:rsidRPr="00053AFF">
        <w:rPr>
          <w:sz w:val="28"/>
          <w:szCs w:val="28"/>
        </w:rPr>
        <w:t>от 08.09.2016</w:t>
      </w:r>
      <w:r w:rsidRPr="00053AFF">
        <w:rPr>
          <w:sz w:val="28"/>
          <w:szCs w:val="28"/>
        </w:rPr>
        <w:t>г.</w:t>
      </w:r>
      <w:r w:rsidR="006F045E">
        <w:rPr>
          <w:sz w:val="28"/>
          <w:szCs w:val="28"/>
        </w:rPr>
        <w:t xml:space="preserve">    </w:t>
      </w:r>
      <w:r w:rsidR="006F045E" w:rsidRPr="006F045E">
        <w:rPr>
          <w:sz w:val="28"/>
          <w:szCs w:val="28"/>
        </w:rPr>
        <w:t xml:space="preserve"> </w:t>
      </w:r>
      <w:r w:rsidR="006F045E" w:rsidRPr="00053AFF">
        <w:rPr>
          <w:sz w:val="28"/>
          <w:szCs w:val="28"/>
        </w:rPr>
        <w:t xml:space="preserve">№ </w:t>
      </w:r>
      <w:r w:rsidR="006F045E" w:rsidRPr="00053AFF">
        <w:rPr>
          <w:sz w:val="28"/>
          <w:szCs w:val="28"/>
          <w:lang w:val="en-US"/>
        </w:rPr>
        <w:t>III</w:t>
      </w:r>
      <w:r w:rsidR="006F045E" w:rsidRPr="00053AFF">
        <w:rPr>
          <w:sz w:val="28"/>
          <w:szCs w:val="28"/>
        </w:rPr>
        <w:t>-35/244</w:t>
      </w:r>
      <w:r w:rsidRPr="00053AFF">
        <w:rPr>
          <w:sz w:val="28"/>
          <w:szCs w:val="28"/>
        </w:rPr>
        <w:t xml:space="preserve"> «О земельном налоге», решение Совета сельского поселения «</w:t>
      </w:r>
      <w:proofErr w:type="spellStart"/>
      <w:r w:rsidRPr="00053AFF">
        <w:rPr>
          <w:sz w:val="28"/>
          <w:szCs w:val="28"/>
        </w:rPr>
        <w:t>Деревянск</w:t>
      </w:r>
      <w:proofErr w:type="spellEnd"/>
      <w:r w:rsidRPr="00053AFF">
        <w:rPr>
          <w:sz w:val="28"/>
          <w:szCs w:val="28"/>
        </w:rPr>
        <w:t>»</w:t>
      </w:r>
      <w:r w:rsidR="006F045E">
        <w:rPr>
          <w:sz w:val="28"/>
          <w:szCs w:val="28"/>
        </w:rPr>
        <w:t xml:space="preserve"> от 25.04.2018г. </w:t>
      </w:r>
      <w:r w:rsidR="00053AFF">
        <w:rPr>
          <w:sz w:val="28"/>
          <w:szCs w:val="28"/>
        </w:rPr>
        <w:t xml:space="preserve"> №</w:t>
      </w:r>
      <w:r w:rsidR="00053AFF" w:rsidRPr="00BB274E">
        <w:rPr>
          <w:sz w:val="28"/>
          <w:szCs w:val="28"/>
        </w:rPr>
        <w:t xml:space="preserve"> </w:t>
      </w:r>
      <w:r w:rsidR="00053AFF">
        <w:rPr>
          <w:sz w:val="28"/>
          <w:szCs w:val="28"/>
          <w:lang w:val="en-US"/>
        </w:rPr>
        <w:t>IV</w:t>
      </w:r>
      <w:r w:rsidR="00053AFF" w:rsidRPr="00BB274E">
        <w:rPr>
          <w:sz w:val="28"/>
          <w:szCs w:val="28"/>
        </w:rPr>
        <w:t>-</w:t>
      </w:r>
      <w:r w:rsidR="00053AFF">
        <w:rPr>
          <w:sz w:val="28"/>
          <w:szCs w:val="28"/>
        </w:rPr>
        <w:t>1</w:t>
      </w:r>
      <w:r w:rsidR="00053AFF" w:rsidRPr="00711023">
        <w:rPr>
          <w:sz w:val="28"/>
          <w:szCs w:val="28"/>
        </w:rPr>
        <w:t>4</w:t>
      </w:r>
      <w:r w:rsidR="00053AFF" w:rsidRPr="00BB274E">
        <w:rPr>
          <w:sz w:val="28"/>
          <w:szCs w:val="28"/>
        </w:rPr>
        <w:t>/</w:t>
      </w:r>
      <w:r w:rsidR="00053AFF">
        <w:rPr>
          <w:sz w:val="28"/>
          <w:szCs w:val="28"/>
        </w:rPr>
        <w:t>51  «О</w:t>
      </w:r>
      <w:r w:rsidRPr="00053AFF">
        <w:rPr>
          <w:sz w:val="28"/>
          <w:szCs w:val="28"/>
        </w:rPr>
        <w:t xml:space="preserve"> внесении изменений в решение Совета сельского поселения «</w:t>
      </w:r>
      <w:proofErr w:type="spellStart"/>
      <w:r w:rsidRPr="00053AFF">
        <w:rPr>
          <w:sz w:val="28"/>
          <w:szCs w:val="28"/>
        </w:rPr>
        <w:t>Деревянск</w:t>
      </w:r>
      <w:proofErr w:type="spellEnd"/>
      <w:r w:rsidRPr="00053AFF">
        <w:rPr>
          <w:sz w:val="28"/>
          <w:szCs w:val="28"/>
        </w:rPr>
        <w:t>» от 08.09.2016г.</w:t>
      </w:r>
      <w:r w:rsidR="00F36415" w:rsidRPr="00053AFF">
        <w:rPr>
          <w:sz w:val="28"/>
          <w:szCs w:val="28"/>
        </w:rPr>
        <w:t xml:space="preserve"> № </w:t>
      </w:r>
      <w:r w:rsidR="00F36415" w:rsidRPr="00053AFF">
        <w:rPr>
          <w:sz w:val="28"/>
          <w:szCs w:val="28"/>
          <w:lang w:val="en-US"/>
        </w:rPr>
        <w:t>III</w:t>
      </w:r>
      <w:r w:rsidR="00F36415" w:rsidRPr="00053AFF">
        <w:rPr>
          <w:sz w:val="28"/>
          <w:szCs w:val="28"/>
        </w:rPr>
        <w:t xml:space="preserve">-35/244 </w:t>
      </w:r>
      <w:r w:rsidRPr="00053AFF">
        <w:rPr>
          <w:sz w:val="28"/>
          <w:szCs w:val="28"/>
        </w:rPr>
        <w:t xml:space="preserve"> «О земельном налоге».</w:t>
      </w:r>
    </w:p>
    <w:p w:rsidR="0083378A" w:rsidRPr="005962E6" w:rsidRDefault="0083378A" w:rsidP="0083378A">
      <w:pPr>
        <w:pStyle w:val="a5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5962E6">
        <w:rPr>
          <w:rFonts w:ascii="Times New Roman" w:hAnsi="Times New Roman"/>
          <w:sz w:val="28"/>
          <w:szCs w:val="28"/>
        </w:rPr>
        <w:t xml:space="preserve">.Настоящее решение вступает </w:t>
      </w:r>
      <w:r>
        <w:rPr>
          <w:rFonts w:ascii="Times New Roman" w:hAnsi="Times New Roman"/>
          <w:sz w:val="28"/>
          <w:szCs w:val="28"/>
        </w:rPr>
        <w:t>в силу</w:t>
      </w:r>
      <w:r w:rsidRPr="005962E6">
        <w:rPr>
          <w:rFonts w:ascii="Times New Roman" w:hAnsi="Times New Roman"/>
          <w:sz w:val="28"/>
          <w:szCs w:val="28"/>
        </w:rPr>
        <w:t xml:space="preserve"> со дня его официальног</w:t>
      </w:r>
      <w:r>
        <w:rPr>
          <w:rFonts w:ascii="Times New Roman" w:hAnsi="Times New Roman"/>
          <w:sz w:val="28"/>
          <w:szCs w:val="28"/>
        </w:rPr>
        <w:t>о опубликования в газете «Парма гор» и распространяется на правоотношения, возникшие с 01 января 2019 года.</w:t>
      </w: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83378A" w:rsidRPr="0078097E" w:rsidRDefault="0083378A" w:rsidP="0083378A">
      <w:pPr>
        <w:rPr>
          <w:sz w:val="28"/>
          <w:szCs w:val="20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  <w:lang w:val="x-none"/>
        </w:rPr>
        <w:tab/>
      </w:r>
      <w:r w:rsidRPr="0078097E">
        <w:rPr>
          <w:sz w:val="28"/>
          <w:szCs w:val="20"/>
        </w:rPr>
        <w:t xml:space="preserve">                                       </w:t>
      </w:r>
    </w:p>
    <w:p w:rsidR="0083378A" w:rsidRDefault="0083378A" w:rsidP="0083378A"/>
    <w:p w:rsidR="003F47A5" w:rsidRPr="00173C0A" w:rsidRDefault="003F47A5" w:rsidP="00173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C0A" w:rsidRPr="00173C0A" w:rsidRDefault="00173C0A" w:rsidP="00173C0A">
      <w:pPr>
        <w:jc w:val="both"/>
        <w:rPr>
          <w:sz w:val="28"/>
          <w:szCs w:val="28"/>
        </w:rPr>
      </w:pP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A0EF0"/>
    <w:rsid w:val="00173C0A"/>
    <w:rsid w:val="001C5523"/>
    <w:rsid w:val="002971FA"/>
    <w:rsid w:val="003850D9"/>
    <w:rsid w:val="003F47A5"/>
    <w:rsid w:val="003F74B9"/>
    <w:rsid w:val="00642D9E"/>
    <w:rsid w:val="006F045E"/>
    <w:rsid w:val="0083378A"/>
    <w:rsid w:val="009138D7"/>
    <w:rsid w:val="00937DF8"/>
    <w:rsid w:val="009B0CAA"/>
    <w:rsid w:val="009F7849"/>
    <w:rsid w:val="00AE33D3"/>
    <w:rsid w:val="00BB2065"/>
    <w:rsid w:val="00C10841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2018-11-23T12:42:00Z</cp:lastPrinted>
  <dcterms:created xsi:type="dcterms:W3CDTF">2018-11-07T09:24:00Z</dcterms:created>
  <dcterms:modified xsi:type="dcterms:W3CDTF">2018-11-23T12:43:00Z</dcterms:modified>
</cp:coreProperties>
</file>