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9" w:rsidRDefault="003850D9" w:rsidP="003850D9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5" o:title=""/>
          </v:shape>
          <o:OLEObject Type="Embed" ProgID="Word.Picture.8" ShapeID="_x0000_i1025" DrawAspect="Content" ObjectID="_1603548034" r:id="rId6"/>
        </w:objec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3850D9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3850D9" w:rsidRDefault="003850D9" w:rsidP="003850D9">
      <w:pPr>
        <w:jc w:val="center"/>
        <w:rPr>
          <w:b/>
          <w:sz w:val="28"/>
          <w:szCs w:val="28"/>
        </w:rPr>
      </w:pPr>
    </w:p>
    <w:p w:rsidR="00302126" w:rsidRPr="00173C0A" w:rsidRDefault="00302126" w:rsidP="0030212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08 ноября </w:t>
      </w:r>
      <w:r w:rsidRPr="00E53EB1">
        <w:rPr>
          <w:b w:val="0"/>
          <w:szCs w:val="28"/>
        </w:rPr>
        <w:t xml:space="preserve">2018г.                                                                                    </w:t>
      </w:r>
      <w:r>
        <w:rPr>
          <w:b w:val="0"/>
          <w:szCs w:val="28"/>
        </w:rPr>
        <w:t xml:space="preserve"> </w:t>
      </w:r>
      <w:r w:rsidRPr="00E53EB1">
        <w:rPr>
          <w:b w:val="0"/>
          <w:szCs w:val="28"/>
        </w:rPr>
        <w:t xml:space="preserve">№ </w:t>
      </w:r>
      <w:r>
        <w:rPr>
          <w:b w:val="0"/>
          <w:szCs w:val="28"/>
          <w:lang w:val="en-US"/>
        </w:rPr>
        <w:t>IV</w:t>
      </w:r>
      <w:r>
        <w:rPr>
          <w:b w:val="0"/>
          <w:szCs w:val="28"/>
        </w:rPr>
        <w:t>-19/67</w:t>
      </w:r>
    </w:p>
    <w:p w:rsidR="003850D9" w:rsidRPr="003850D9" w:rsidRDefault="003850D9" w:rsidP="003850D9">
      <w:pPr>
        <w:pStyle w:val="a3"/>
        <w:jc w:val="left"/>
        <w:rPr>
          <w:b w:val="0"/>
          <w:szCs w:val="28"/>
        </w:rPr>
      </w:pPr>
      <w:r w:rsidRPr="00E53EB1">
        <w:rPr>
          <w:b w:val="0"/>
          <w:szCs w:val="28"/>
        </w:rPr>
        <w:t xml:space="preserve">                                                                                    </w:t>
      </w:r>
      <w:r>
        <w:rPr>
          <w:b w:val="0"/>
          <w:szCs w:val="28"/>
        </w:rPr>
        <w:t xml:space="preserve">    </w:t>
      </w:r>
    </w:p>
    <w:p w:rsidR="003850D9" w:rsidRDefault="003850D9" w:rsidP="003850D9">
      <w:pPr>
        <w:shd w:val="clear" w:color="auto" w:fill="FFFFFF"/>
        <w:jc w:val="center"/>
        <w:rPr>
          <w:b/>
          <w:sz w:val="28"/>
          <w:szCs w:val="28"/>
        </w:rPr>
      </w:pPr>
    </w:p>
    <w:p w:rsidR="003850D9" w:rsidRDefault="003850D9" w:rsidP="003850D9">
      <w:pPr>
        <w:shd w:val="clear" w:color="auto" w:fill="FFFFFF"/>
        <w:jc w:val="center"/>
        <w:rPr>
          <w:sz w:val="28"/>
          <w:szCs w:val="28"/>
        </w:rPr>
      </w:pPr>
      <w:r w:rsidRPr="00E53EB1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решения Совета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3850D9" w:rsidRPr="003850D9" w:rsidRDefault="003850D9" w:rsidP="003850D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23.03.2018 № </w:t>
      </w:r>
      <w:r>
        <w:rPr>
          <w:sz w:val="28"/>
          <w:szCs w:val="28"/>
          <w:lang w:val="en-US"/>
        </w:rPr>
        <w:t>IV</w:t>
      </w:r>
      <w:r w:rsidRPr="003850D9">
        <w:rPr>
          <w:sz w:val="28"/>
          <w:szCs w:val="28"/>
        </w:rPr>
        <w:t xml:space="preserve">-13/46 </w:t>
      </w:r>
      <w:r>
        <w:rPr>
          <w:sz w:val="28"/>
          <w:szCs w:val="28"/>
        </w:rPr>
        <w:t>«Об утверждении местных нормативов градостроительного  проектирования муниципального образования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3850D9" w:rsidRPr="0078097E" w:rsidRDefault="003850D9" w:rsidP="003850D9">
      <w:pPr>
        <w:ind w:firstLine="708"/>
        <w:jc w:val="both"/>
        <w:rPr>
          <w:sz w:val="28"/>
          <w:szCs w:val="28"/>
        </w:rPr>
      </w:pPr>
    </w:p>
    <w:p w:rsidR="003850D9" w:rsidRPr="00E53EB1" w:rsidRDefault="003850D9" w:rsidP="00302126">
      <w:pPr>
        <w:ind w:firstLine="708"/>
        <w:jc w:val="both"/>
        <w:rPr>
          <w:sz w:val="28"/>
          <w:szCs w:val="28"/>
        </w:rPr>
      </w:pPr>
      <w:r w:rsidRPr="007809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</w:t>
      </w:r>
      <w:r w:rsidRPr="0078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06.10.2003 </w:t>
      </w:r>
      <w:r w:rsidRPr="0078097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со статьей 29,4 Градостроительного кодекса Российской Федерации, </w:t>
      </w:r>
      <w:r w:rsidRPr="0078097E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</w:t>
      </w:r>
      <w:r w:rsidRPr="007809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», Совет </w:t>
      </w:r>
      <w:r w:rsidRPr="0078097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78097E">
        <w:rPr>
          <w:sz w:val="28"/>
          <w:szCs w:val="28"/>
        </w:rPr>
        <w:t xml:space="preserve"> </w:t>
      </w:r>
      <w:r w:rsidRPr="00E53EB1">
        <w:rPr>
          <w:sz w:val="28"/>
          <w:szCs w:val="28"/>
        </w:rPr>
        <w:t>р е ш и л :</w:t>
      </w:r>
    </w:p>
    <w:p w:rsidR="003850D9" w:rsidRDefault="003850D9" w:rsidP="00302126">
      <w:pPr>
        <w:shd w:val="clear" w:color="auto" w:fill="FFFFFF"/>
        <w:ind w:firstLine="708"/>
        <w:jc w:val="both"/>
        <w:rPr>
          <w:sz w:val="28"/>
          <w:szCs w:val="28"/>
        </w:rPr>
      </w:pPr>
      <w:r w:rsidRPr="0078097E">
        <w:rPr>
          <w:sz w:val="28"/>
          <w:szCs w:val="28"/>
        </w:rPr>
        <w:t>1.​ </w:t>
      </w:r>
      <w:r>
        <w:rPr>
          <w:sz w:val="28"/>
          <w:szCs w:val="28"/>
        </w:rPr>
        <w:t>Отменить решение  Совета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3850D9" w:rsidRDefault="003850D9" w:rsidP="003021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23.03.2018 № </w:t>
      </w:r>
      <w:r>
        <w:rPr>
          <w:sz w:val="28"/>
          <w:szCs w:val="28"/>
          <w:lang w:val="en-US"/>
        </w:rPr>
        <w:t>IV</w:t>
      </w:r>
      <w:r w:rsidRPr="003850D9">
        <w:rPr>
          <w:sz w:val="28"/>
          <w:szCs w:val="28"/>
        </w:rPr>
        <w:t xml:space="preserve">-13/46 </w:t>
      </w:r>
      <w:r>
        <w:rPr>
          <w:sz w:val="28"/>
          <w:szCs w:val="28"/>
        </w:rPr>
        <w:t>«Об утверждении местных нормативов градостроительного  проектирования муниципального образования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  <w:bookmarkStart w:id="0" w:name="_GoBack"/>
      <w:bookmarkEnd w:id="0"/>
    </w:p>
    <w:p w:rsidR="003850D9" w:rsidRPr="0078097E" w:rsidRDefault="003850D9" w:rsidP="00302126">
      <w:pPr>
        <w:ind w:firstLine="708"/>
        <w:jc w:val="both"/>
        <w:rPr>
          <w:sz w:val="28"/>
          <w:szCs w:val="28"/>
        </w:rPr>
      </w:pPr>
      <w:r w:rsidRPr="0078097E">
        <w:rPr>
          <w:sz w:val="28"/>
          <w:szCs w:val="28"/>
        </w:rPr>
        <w:t>2.  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78097E">
        <w:rPr>
          <w:sz w:val="28"/>
          <w:szCs w:val="28"/>
        </w:rPr>
        <w:t>Деревянск</w:t>
      </w:r>
      <w:proofErr w:type="spellEnd"/>
      <w:r w:rsidRPr="0078097E">
        <w:rPr>
          <w:sz w:val="28"/>
          <w:szCs w:val="28"/>
        </w:rPr>
        <w:t>".</w:t>
      </w:r>
    </w:p>
    <w:p w:rsidR="003850D9" w:rsidRDefault="003850D9" w:rsidP="003850D9">
      <w:pPr>
        <w:ind w:firstLine="708"/>
        <w:jc w:val="both"/>
        <w:rPr>
          <w:b/>
          <w:sz w:val="28"/>
          <w:szCs w:val="20"/>
        </w:rPr>
      </w:pPr>
    </w:p>
    <w:p w:rsidR="003850D9" w:rsidRDefault="003850D9" w:rsidP="003850D9">
      <w:pPr>
        <w:ind w:firstLine="708"/>
        <w:jc w:val="both"/>
        <w:rPr>
          <w:b/>
          <w:sz w:val="28"/>
          <w:szCs w:val="20"/>
        </w:rPr>
      </w:pPr>
    </w:p>
    <w:p w:rsidR="003850D9" w:rsidRPr="0078097E" w:rsidRDefault="003850D9" w:rsidP="003850D9">
      <w:pPr>
        <w:rPr>
          <w:sz w:val="28"/>
          <w:szCs w:val="20"/>
        </w:rPr>
      </w:pPr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</w:rPr>
        <w:t xml:space="preserve">                                       </w:t>
      </w:r>
    </w:p>
    <w:p w:rsidR="009B0CAA" w:rsidRDefault="009B0CAA"/>
    <w:sectPr w:rsidR="009B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302126"/>
    <w:rsid w:val="003850D9"/>
    <w:rsid w:val="00937DF8"/>
    <w:rsid w:val="009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2018-11-12T14:14:00Z</cp:lastPrinted>
  <dcterms:created xsi:type="dcterms:W3CDTF">2018-11-07T09:24:00Z</dcterms:created>
  <dcterms:modified xsi:type="dcterms:W3CDTF">2018-11-12T14:14:00Z</dcterms:modified>
</cp:coreProperties>
</file>