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9" w:rsidRDefault="00563559" w:rsidP="00563559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7921206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3559" w:rsidRDefault="00563559" w:rsidP="00563559">
      <w:pPr>
        <w:jc w:val="center"/>
        <w:rPr>
          <w:b/>
          <w:sz w:val="28"/>
        </w:rPr>
      </w:pPr>
    </w:p>
    <w:p w:rsidR="00563559" w:rsidRPr="00AD3851" w:rsidRDefault="00563559" w:rsidP="00563559">
      <w:pPr>
        <w:pStyle w:val="a3"/>
        <w:jc w:val="left"/>
        <w:rPr>
          <w:b w:val="0"/>
        </w:rPr>
      </w:pPr>
      <w:r>
        <w:rPr>
          <w:b w:val="0"/>
        </w:rPr>
        <w:t xml:space="preserve">04 сентября  </w:t>
      </w:r>
      <w:r w:rsidRPr="004A597B">
        <w:rPr>
          <w:b w:val="0"/>
        </w:rPr>
        <w:t>201</w:t>
      </w:r>
      <w:r>
        <w:rPr>
          <w:b w:val="0"/>
        </w:rPr>
        <w:t>4г.</w:t>
      </w:r>
      <w:r w:rsidRPr="004A597B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  </w:t>
      </w:r>
      <w:r w:rsidRPr="004A597B">
        <w:rPr>
          <w:b w:val="0"/>
        </w:rPr>
        <w:t xml:space="preserve"> </w:t>
      </w:r>
      <w:r>
        <w:rPr>
          <w:b w:val="0"/>
        </w:rPr>
        <w:t xml:space="preserve">№ </w:t>
      </w:r>
      <w:r>
        <w:rPr>
          <w:b w:val="0"/>
          <w:lang w:val="en-US"/>
        </w:rPr>
        <w:t>III</w:t>
      </w:r>
      <w:r>
        <w:rPr>
          <w:b w:val="0"/>
        </w:rPr>
        <w:t>-16/107</w:t>
      </w:r>
    </w:p>
    <w:p w:rsidR="00563559" w:rsidRDefault="00563559" w:rsidP="00563559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ind w:firstLine="900"/>
        <w:rPr>
          <w:b w:val="0"/>
          <w:szCs w:val="28"/>
        </w:rPr>
      </w:pPr>
    </w:p>
    <w:p w:rsidR="00563559" w:rsidRDefault="00563559" w:rsidP="00563559">
      <w:pPr>
        <w:pStyle w:val="a3"/>
        <w:rPr>
          <w:b w:val="0"/>
          <w:szCs w:val="28"/>
        </w:rPr>
      </w:pPr>
      <w:r>
        <w:rPr>
          <w:b w:val="0"/>
          <w:szCs w:val="28"/>
        </w:rPr>
        <w:t>О назначении даты публичных слушаний  по проекту бюджета сельского поселения на 2015 год и плановый период 2016г.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ConsTitle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>
        <w:rPr>
          <w:rFonts w:ascii="Times New Roman" w:hAnsi="Times New Roman" w:cs="Times New Roman"/>
          <w:b w:val="0"/>
          <w:sz w:val="28"/>
          <w:szCs w:val="28"/>
        </w:rPr>
        <w:t>" решил:</w:t>
      </w:r>
    </w:p>
    <w:p w:rsidR="00563559" w:rsidRPr="00AE7CDB" w:rsidRDefault="00563559" w:rsidP="00563559">
      <w:pPr>
        <w:pStyle w:val="ConsTitle"/>
        <w:ind w:left="92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   </w:t>
      </w:r>
      <w:r w:rsidRPr="00AE7CDB">
        <w:rPr>
          <w:rFonts w:ascii="Times New Roman" w:hAnsi="Times New Roman" w:cs="Times New Roman"/>
          <w:b w:val="0"/>
          <w:sz w:val="28"/>
          <w:szCs w:val="28"/>
        </w:rPr>
        <w:t>публичные слу</w:t>
      </w:r>
      <w:r>
        <w:rPr>
          <w:rFonts w:ascii="Times New Roman" w:hAnsi="Times New Roman" w:cs="Times New Roman"/>
          <w:b w:val="0"/>
          <w:sz w:val="28"/>
          <w:szCs w:val="28"/>
        </w:rPr>
        <w:t>шания</w:t>
      </w:r>
      <w:r w:rsidRPr="000B6045">
        <w:rPr>
          <w:b w:val="0"/>
          <w:szCs w:val="28"/>
        </w:rPr>
        <w:t xml:space="preserve"> </w:t>
      </w:r>
      <w:r w:rsidRPr="000B6045">
        <w:rPr>
          <w:rFonts w:ascii="Times New Roman" w:hAnsi="Times New Roman" w:cs="Times New Roman"/>
          <w:b w:val="0"/>
          <w:sz w:val="28"/>
          <w:szCs w:val="28"/>
        </w:rPr>
        <w:t xml:space="preserve">по проекту бюджета сельского поселения на 2015 год и плановый период 2016г.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25.09.2014г.    в 15ч.  00мин.    в </w:t>
      </w:r>
      <w:r w:rsidRPr="00AE7CDB">
        <w:rPr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поселения.</w:t>
      </w:r>
    </w:p>
    <w:p w:rsidR="00563559" w:rsidRDefault="00563559" w:rsidP="00563559">
      <w:pPr>
        <w:pStyle w:val="2"/>
        <w:tabs>
          <w:tab w:val="clear" w:pos="425"/>
        </w:tabs>
        <w:rPr>
          <w:szCs w:val="28"/>
        </w:rPr>
      </w:pPr>
    </w:p>
    <w:p w:rsidR="00563559" w:rsidRPr="0065704E" w:rsidRDefault="00563559" w:rsidP="00563559">
      <w:pPr>
        <w:pStyle w:val="2"/>
        <w:tabs>
          <w:tab w:val="clear" w:pos="425"/>
        </w:tabs>
        <w:ind w:left="0" w:firstLine="567"/>
        <w:rPr>
          <w:b/>
          <w:bCs/>
          <w:szCs w:val="28"/>
        </w:rPr>
      </w:pPr>
      <w:r w:rsidRPr="00E757D8">
        <w:rPr>
          <w:szCs w:val="28"/>
        </w:rPr>
        <w:t>2.</w:t>
      </w:r>
      <w:r>
        <w:rPr>
          <w:szCs w:val="28"/>
        </w:rPr>
        <w:t xml:space="preserve"> </w:t>
      </w:r>
      <w:r w:rsidRPr="00E757D8">
        <w:rPr>
          <w:szCs w:val="28"/>
        </w:rPr>
        <w:t>Настоящее решение вступает в силу со дня его обнародования на инфо</w:t>
      </w:r>
      <w:r>
        <w:rPr>
          <w:szCs w:val="28"/>
        </w:rPr>
        <w:t>рмационном стенде  Совета</w:t>
      </w:r>
      <w:r w:rsidRPr="00E757D8">
        <w:rPr>
          <w:szCs w:val="28"/>
        </w:rPr>
        <w:t xml:space="preserve"> сельского поселения «Деревянск».</w:t>
      </w: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>
      <w:bookmarkStart w:id="0" w:name="_GoBack"/>
      <w:bookmarkEnd w:id="0"/>
    </w:p>
    <w:sectPr w:rsidR="005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66C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5410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9060F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66C7E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C159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34AC4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D1D12"/>
    <w:multiLevelType w:val="hybridMultilevel"/>
    <w:tmpl w:val="7788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72D2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4D77E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9F4BFA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7F"/>
    <w:rsid w:val="00085889"/>
    <w:rsid w:val="001A0D65"/>
    <w:rsid w:val="00502A7F"/>
    <w:rsid w:val="00563559"/>
    <w:rsid w:val="009A1E64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2014-11-19T12:46:00Z</dcterms:created>
  <dcterms:modified xsi:type="dcterms:W3CDTF">2014-11-19T12:52:00Z</dcterms:modified>
</cp:coreProperties>
</file>