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B3" w:rsidRDefault="00004E7C" w:rsidP="00D155B3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155B3">
        <w:rPr>
          <w:szCs w:val="28"/>
        </w:rPr>
        <w:t xml:space="preserve">                                                             </w:t>
      </w:r>
      <w:r w:rsidR="00D155B3">
        <w:rPr>
          <w:szCs w:val="28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66933507" r:id="rId7"/>
        </w:object>
      </w:r>
      <w:r w:rsidR="00D155B3">
        <w:rPr>
          <w:szCs w:val="28"/>
        </w:rPr>
        <w:tab/>
      </w:r>
      <w:r w:rsidR="00D155B3">
        <w:rPr>
          <w:szCs w:val="28"/>
        </w:rPr>
        <w:tab/>
      </w:r>
      <w:r w:rsidR="00D155B3">
        <w:rPr>
          <w:szCs w:val="28"/>
        </w:rPr>
        <w:tab/>
      </w:r>
      <w:r w:rsidR="00D155B3">
        <w:rPr>
          <w:szCs w:val="28"/>
        </w:rPr>
        <w:tab/>
      </w:r>
      <w:r w:rsidR="00D155B3">
        <w:rPr>
          <w:szCs w:val="28"/>
        </w:rPr>
        <w:tab/>
        <w:t xml:space="preserve">  </w:t>
      </w:r>
      <w:r w:rsidR="00D155B3">
        <w:rPr>
          <w:b w:val="0"/>
          <w:szCs w:val="28"/>
        </w:rPr>
        <w:t xml:space="preserve"> </w:t>
      </w:r>
    </w:p>
    <w:p w:rsidR="00D155B3" w:rsidRDefault="00D155B3" w:rsidP="00D1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D155B3" w:rsidRDefault="00D155B3" w:rsidP="00D1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D155B3" w:rsidRDefault="00D155B3" w:rsidP="00D155B3">
      <w:pPr>
        <w:jc w:val="center"/>
        <w:rPr>
          <w:sz w:val="28"/>
          <w:szCs w:val="28"/>
        </w:rPr>
      </w:pPr>
    </w:p>
    <w:p w:rsidR="00D155B3" w:rsidRDefault="00D155B3" w:rsidP="00D155B3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D155B3" w:rsidRDefault="00D155B3" w:rsidP="00D155B3">
      <w:pPr>
        <w:jc w:val="center"/>
        <w:rPr>
          <w:sz w:val="28"/>
          <w:szCs w:val="28"/>
        </w:rPr>
      </w:pPr>
    </w:p>
    <w:p w:rsidR="00D155B3" w:rsidRDefault="00D155B3" w:rsidP="00D1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D155B3" w:rsidRDefault="00D155B3" w:rsidP="00D155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155B3" w:rsidRDefault="00D155B3" w:rsidP="00D155B3">
      <w:pPr>
        <w:jc w:val="center"/>
        <w:rPr>
          <w:b/>
          <w:sz w:val="28"/>
        </w:rPr>
      </w:pPr>
    </w:p>
    <w:p w:rsidR="00D155B3" w:rsidRDefault="00D155B3" w:rsidP="00D155B3">
      <w:pPr>
        <w:pStyle w:val="a3"/>
        <w:jc w:val="left"/>
        <w:rPr>
          <w:b w:val="0"/>
        </w:rPr>
      </w:pPr>
      <w:r>
        <w:rPr>
          <w:b w:val="0"/>
        </w:rPr>
        <w:t xml:space="preserve">30 июня  2014г.                                                 </w:t>
      </w:r>
      <w:r w:rsidR="00F242C2">
        <w:rPr>
          <w:b w:val="0"/>
        </w:rPr>
        <w:t xml:space="preserve">                             </w:t>
      </w:r>
      <w:r>
        <w:rPr>
          <w:b w:val="0"/>
        </w:rPr>
        <w:t xml:space="preserve">  № </w:t>
      </w:r>
      <w:r>
        <w:rPr>
          <w:b w:val="0"/>
          <w:lang w:val="en-US"/>
        </w:rPr>
        <w:t>III</w:t>
      </w:r>
      <w:r>
        <w:rPr>
          <w:b w:val="0"/>
        </w:rPr>
        <w:t>-</w:t>
      </w:r>
      <w:r w:rsidR="00BD718F">
        <w:rPr>
          <w:b w:val="0"/>
        </w:rPr>
        <w:t>15/</w:t>
      </w:r>
      <w:r w:rsidR="00F242C2">
        <w:rPr>
          <w:b w:val="0"/>
        </w:rPr>
        <w:t>101</w:t>
      </w:r>
    </w:p>
    <w:p w:rsidR="00D155B3" w:rsidRDefault="00D155B3" w:rsidP="00D155B3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D155B3" w:rsidRDefault="00D155B3" w:rsidP="00D155B3">
      <w:pPr>
        <w:pStyle w:val="a3"/>
        <w:rPr>
          <w:b w:val="0"/>
          <w:szCs w:val="28"/>
        </w:rPr>
      </w:pPr>
    </w:p>
    <w:p w:rsidR="00D155B3" w:rsidRPr="000756E3" w:rsidRDefault="00D155B3" w:rsidP="00D155B3">
      <w:pPr>
        <w:pStyle w:val="a3"/>
        <w:ind w:firstLine="900"/>
        <w:rPr>
          <w:b w:val="0"/>
          <w:szCs w:val="28"/>
        </w:rPr>
      </w:pPr>
      <w:r w:rsidRPr="000756E3">
        <w:rPr>
          <w:b w:val="0"/>
          <w:szCs w:val="28"/>
        </w:rPr>
        <w:t xml:space="preserve">О внесении изменений </w:t>
      </w:r>
      <w:r w:rsidR="00543516">
        <w:rPr>
          <w:b w:val="0"/>
          <w:szCs w:val="28"/>
        </w:rPr>
        <w:t>в р</w:t>
      </w:r>
      <w:r w:rsidR="000E22D5" w:rsidRPr="000756E3">
        <w:rPr>
          <w:b w:val="0"/>
          <w:szCs w:val="28"/>
        </w:rPr>
        <w:t xml:space="preserve">ешение Совета сельского поселения "Деревянск" "О передаче муниципальному образованию муниципального района "Усть-Куломский" полномочий муниципального образования сельского поселения  "Деревянск" по формированию, исполнению и </w:t>
      </w:r>
      <w:proofErr w:type="gramStart"/>
      <w:r w:rsidR="000E22D5" w:rsidRPr="000756E3">
        <w:rPr>
          <w:b w:val="0"/>
          <w:szCs w:val="28"/>
        </w:rPr>
        <w:t>контролю за</w:t>
      </w:r>
      <w:proofErr w:type="gramEnd"/>
      <w:r w:rsidR="000E22D5" w:rsidRPr="000756E3">
        <w:rPr>
          <w:b w:val="0"/>
          <w:szCs w:val="28"/>
        </w:rPr>
        <w:t xml:space="preserve"> исполнением бюджета сельского поселения"</w:t>
      </w:r>
    </w:p>
    <w:p w:rsidR="00D155B3" w:rsidRDefault="00D155B3" w:rsidP="00D155B3">
      <w:pPr>
        <w:pStyle w:val="a3"/>
        <w:ind w:firstLine="900"/>
        <w:rPr>
          <w:b w:val="0"/>
          <w:szCs w:val="28"/>
        </w:rPr>
      </w:pPr>
    </w:p>
    <w:p w:rsidR="00E22501" w:rsidRPr="00F469D2" w:rsidRDefault="00E22501" w:rsidP="00E22501">
      <w:pPr>
        <w:jc w:val="center"/>
        <w:rPr>
          <w:sz w:val="28"/>
          <w:szCs w:val="28"/>
        </w:rPr>
      </w:pPr>
    </w:p>
    <w:p w:rsidR="00E22501" w:rsidRDefault="00E22501" w:rsidP="00E2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501" w:rsidRDefault="00E22501" w:rsidP="00E2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Pr="00E22501">
        <w:rPr>
          <w:rFonts w:ascii="Times New Roman" w:hAnsi="Times New Roman" w:cs="Times New Roman"/>
          <w:sz w:val="28"/>
          <w:szCs w:val="28"/>
        </w:rPr>
        <w:t>«Деревянск</w:t>
      </w:r>
      <w:r>
        <w:rPr>
          <w:rFonts w:ascii="Times New Roman" w:hAnsi="Times New Roman" w:cs="Times New Roman"/>
          <w:sz w:val="28"/>
          <w:szCs w:val="28"/>
        </w:rPr>
        <w:t xml:space="preserve"> » решил:</w:t>
      </w:r>
    </w:p>
    <w:p w:rsidR="00E22501" w:rsidRPr="005F3CEF" w:rsidRDefault="00E22501" w:rsidP="00E2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501" w:rsidRPr="00770E0B" w:rsidRDefault="00543516" w:rsidP="00770E0B">
      <w:pPr>
        <w:pStyle w:val="a3"/>
        <w:ind w:firstLine="900"/>
        <w:jc w:val="both"/>
        <w:rPr>
          <w:b w:val="0"/>
          <w:szCs w:val="28"/>
        </w:rPr>
      </w:pPr>
      <w:r>
        <w:rPr>
          <w:b w:val="0"/>
          <w:szCs w:val="28"/>
        </w:rPr>
        <w:t>1. Внести в приложение к р</w:t>
      </w:r>
      <w:r w:rsidR="00E22501" w:rsidRPr="00770E0B">
        <w:rPr>
          <w:b w:val="0"/>
          <w:szCs w:val="28"/>
        </w:rPr>
        <w:t xml:space="preserve">ешению Совета сельского </w:t>
      </w:r>
      <w:r w:rsidR="00770E0B" w:rsidRPr="00770E0B">
        <w:rPr>
          <w:b w:val="0"/>
          <w:szCs w:val="28"/>
        </w:rPr>
        <w:t>поселения</w:t>
      </w:r>
      <w:r w:rsidR="00770E0B">
        <w:rPr>
          <w:szCs w:val="28"/>
        </w:rPr>
        <w:t xml:space="preserve"> «</w:t>
      </w:r>
      <w:r w:rsidR="00770E0B" w:rsidRPr="000756E3">
        <w:rPr>
          <w:b w:val="0"/>
          <w:szCs w:val="28"/>
        </w:rPr>
        <w:t xml:space="preserve">О передаче муниципальному образованию муниципального района "Усть-Куломский" полномочий муниципального образования сельского поселения  "Деревянск" по формированию, исполнению и </w:t>
      </w:r>
      <w:proofErr w:type="gramStart"/>
      <w:r w:rsidR="00770E0B" w:rsidRPr="000756E3">
        <w:rPr>
          <w:b w:val="0"/>
          <w:szCs w:val="28"/>
        </w:rPr>
        <w:t>контролю за</w:t>
      </w:r>
      <w:proofErr w:type="gramEnd"/>
      <w:r w:rsidR="00770E0B" w:rsidRPr="000756E3">
        <w:rPr>
          <w:b w:val="0"/>
          <w:szCs w:val="28"/>
        </w:rPr>
        <w:t xml:space="preserve"> исполнен</w:t>
      </w:r>
      <w:r w:rsidR="00770E0B">
        <w:rPr>
          <w:b w:val="0"/>
          <w:szCs w:val="28"/>
        </w:rPr>
        <w:t>ием бюджета сельского поселения</w:t>
      </w:r>
      <w:r w:rsidR="00770E0B">
        <w:rPr>
          <w:szCs w:val="28"/>
        </w:rPr>
        <w:t xml:space="preserve">» </w:t>
      </w:r>
      <w:r w:rsidR="00770E0B">
        <w:rPr>
          <w:b w:val="0"/>
          <w:szCs w:val="28"/>
        </w:rPr>
        <w:t xml:space="preserve">от 07 июня 2013г. </w:t>
      </w:r>
      <w:r w:rsidR="00770E0B" w:rsidRPr="00770E0B">
        <w:rPr>
          <w:b w:val="0"/>
          <w:szCs w:val="28"/>
        </w:rPr>
        <w:t xml:space="preserve"> № </w:t>
      </w:r>
      <w:r w:rsidR="00770E0B" w:rsidRPr="00770E0B">
        <w:rPr>
          <w:b w:val="0"/>
          <w:szCs w:val="28"/>
          <w:lang w:val="en-US"/>
        </w:rPr>
        <w:t>III</w:t>
      </w:r>
      <w:r w:rsidR="00770E0B" w:rsidRPr="00770E0B">
        <w:rPr>
          <w:b w:val="0"/>
          <w:szCs w:val="28"/>
        </w:rPr>
        <w:t>-07/35</w:t>
      </w:r>
      <w:r w:rsidR="00E22501" w:rsidRPr="00770E0B">
        <w:rPr>
          <w:b w:val="0"/>
          <w:szCs w:val="28"/>
        </w:rPr>
        <w:t xml:space="preserve"> «О передаче муниципальному образованию муниципального района «Усть-Куломский» полномочий муниципального образо</w:t>
      </w:r>
      <w:r w:rsidR="00770E0B">
        <w:rPr>
          <w:b w:val="0"/>
          <w:szCs w:val="28"/>
        </w:rPr>
        <w:t>вания сельского поселения «Деревянск</w:t>
      </w:r>
      <w:r w:rsidR="00E22501" w:rsidRPr="00770E0B">
        <w:rPr>
          <w:b w:val="0"/>
          <w:szCs w:val="28"/>
        </w:rPr>
        <w:t>» по формированию, исполнению и контролю за исполнением бюджета сельского поселения» следующие изменения:</w:t>
      </w:r>
    </w:p>
    <w:p w:rsidR="00E22501" w:rsidRDefault="00E22501" w:rsidP="00E22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цифру «30» изменить на цифру «300»;</w:t>
      </w:r>
    </w:p>
    <w:p w:rsidR="00E22501" w:rsidRDefault="00E22501" w:rsidP="00E22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слово «января» изменить на  слово «апреля».</w:t>
      </w:r>
    </w:p>
    <w:p w:rsidR="00E22501" w:rsidRDefault="00E22501" w:rsidP="00E2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501" w:rsidRDefault="00E22501" w:rsidP="00E2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3CE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обнародования на информационном стенде администр</w:t>
      </w:r>
      <w:r w:rsidR="00770E0B">
        <w:rPr>
          <w:rFonts w:ascii="Times New Roman" w:hAnsi="Times New Roman" w:cs="Times New Roman"/>
          <w:sz w:val="28"/>
          <w:szCs w:val="28"/>
        </w:rPr>
        <w:t>ации сельского поселения «Деревянск</w:t>
      </w:r>
      <w:r w:rsidRPr="005F3C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распространяется на правоотношения, возникшие с 1января 2014 года</w:t>
      </w:r>
      <w:r w:rsidRPr="005F3CEF">
        <w:rPr>
          <w:rFonts w:ascii="Times New Roman" w:hAnsi="Times New Roman" w:cs="Times New Roman"/>
          <w:sz w:val="28"/>
          <w:szCs w:val="28"/>
        </w:rPr>
        <w:t>.</w:t>
      </w:r>
    </w:p>
    <w:p w:rsidR="00E22501" w:rsidRPr="005F3CEF" w:rsidRDefault="00E22501" w:rsidP="00E2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501" w:rsidRPr="005F3CEF" w:rsidRDefault="00E22501" w:rsidP="00E22501">
      <w:pPr>
        <w:jc w:val="both"/>
        <w:rPr>
          <w:sz w:val="28"/>
          <w:szCs w:val="28"/>
        </w:rPr>
      </w:pPr>
    </w:p>
    <w:p w:rsidR="00D155B3" w:rsidRDefault="00770E0B" w:rsidP="00D155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«Деревянск</w:t>
      </w:r>
      <w:r w:rsidRPr="005F3CEF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  <w:r>
        <w:rPr>
          <w:sz w:val="28"/>
          <w:szCs w:val="28"/>
        </w:rPr>
        <w:t xml:space="preserve"> </w:t>
      </w:r>
      <w:r w:rsidR="00E22501" w:rsidRPr="005F3CEF">
        <w:rPr>
          <w:sz w:val="28"/>
          <w:szCs w:val="28"/>
        </w:rPr>
        <w:t xml:space="preserve">  </w:t>
      </w:r>
    </w:p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BF"/>
    <w:rsid w:val="00004E7C"/>
    <w:rsid w:val="000756E3"/>
    <w:rsid w:val="00085889"/>
    <w:rsid w:val="000E22D5"/>
    <w:rsid w:val="005329A3"/>
    <w:rsid w:val="00543516"/>
    <w:rsid w:val="005E3868"/>
    <w:rsid w:val="00770E0B"/>
    <w:rsid w:val="0086745B"/>
    <w:rsid w:val="009A1E64"/>
    <w:rsid w:val="00B62ABF"/>
    <w:rsid w:val="00BD718F"/>
    <w:rsid w:val="00D155B3"/>
    <w:rsid w:val="00E22501"/>
    <w:rsid w:val="00F1466B"/>
    <w:rsid w:val="00F242C2"/>
    <w:rsid w:val="00F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D155B3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D15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D155B3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D155B3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a4"/>
    <w:qFormat/>
    <w:rsid w:val="00D155B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15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55B3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D1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1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D155B3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D15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D155B3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D155B3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a4"/>
    <w:qFormat/>
    <w:rsid w:val="00D155B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15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55B3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D1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1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14</cp:revision>
  <cp:lastPrinted>2014-07-01T07:23:00Z</cp:lastPrinted>
  <dcterms:created xsi:type="dcterms:W3CDTF">2014-06-27T04:41:00Z</dcterms:created>
  <dcterms:modified xsi:type="dcterms:W3CDTF">2014-07-15T08:45:00Z</dcterms:modified>
</cp:coreProperties>
</file>