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D" w:rsidRDefault="00D800AD" w:rsidP="00D800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4B39F4" w:rsidRPr="002846CD" w:rsidRDefault="00D800AD" w:rsidP="00284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F4" w:rsidRPr="002846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B39F4" w:rsidRPr="002846CD" w:rsidRDefault="004B39F4" w:rsidP="002846CD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</w:p>
    <w:p w:rsidR="004B39F4" w:rsidRPr="002846CD" w:rsidRDefault="004B39F4" w:rsidP="002846CD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6C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B39F4" w:rsidRPr="002846CD" w:rsidRDefault="004B39F4" w:rsidP="002846CD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51F9D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846CD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гражданам по договорам социального найма жилых помещений муниципального жилищного фонда» (далее - административный регламент),</w:t>
      </w:r>
      <w:r w:rsidR="00D51F9D" w:rsidRPr="002846CD">
        <w:rPr>
          <w:rFonts w:ascii="Times New Roman" w:hAnsi="Times New Roman"/>
          <w:sz w:val="28"/>
          <w:szCs w:val="28"/>
        </w:rPr>
        <w:t xml:space="preserve"> определяет порядок, сроки и последовательность действий (административных процедур) </w:t>
      </w:r>
      <w:r w:rsidR="003C74D9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3C74D9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3C74D9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3C74D9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3C74D9" w:rsidRPr="0025333D">
        <w:rPr>
          <w:rFonts w:ascii="Times New Roman" w:hAnsi="Times New Roman"/>
          <w:sz w:val="28"/>
          <w:szCs w:val="28"/>
        </w:rPr>
        <w:t xml:space="preserve"> </w:t>
      </w:r>
      <w:r w:rsidR="00D51F9D" w:rsidRPr="002846CD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="00D51F9D" w:rsidRPr="002846CD">
        <w:rPr>
          <w:rFonts w:ascii="Times New Roman" w:hAnsi="Times New Roman"/>
          <w:sz w:val="28"/>
          <w:szCs w:val="28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подготовке 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D51F9D" w:rsidRPr="002846CD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315506" w:rsidRPr="002846CD">
        <w:rPr>
          <w:rFonts w:ascii="Times New Roman" w:hAnsi="Times New Roman"/>
          <w:sz w:val="28"/>
          <w:szCs w:val="28"/>
        </w:rPr>
        <w:t>граждане Российской Федерации, состоящие на учете в качестве нуждающихся в жилых помещениях</w:t>
      </w:r>
      <w:r w:rsidR="00D51F9D" w:rsidRPr="002846CD">
        <w:rPr>
          <w:rFonts w:ascii="Times New Roman" w:hAnsi="Times New Roman"/>
          <w:sz w:val="28"/>
          <w:szCs w:val="28"/>
        </w:rPr>
        <w:t>.</w:t>
      </w:r>
    </w:p>
    <w:p w:rsidR="00D51F9D" w:rsidRPr="002846CD" w:rsidRDefault="00D51F9D" w:rsidP="002846C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46CD">
        <w:rPr>
          <w:rFonts w:ascii="Times New Roman" w:hAnsi="Times New Roman"/>
          <w:bCs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2846CD">
        <w:rPr>
          <w:rFonts w:ascii="Times New Roman" w:hAnsi="Times New Roman"/>
          <w:bCs/>
          <w:sz w:val="28"/>
          <w:szCs w:val="28"/>
        </w:rPr>
        <w:lastRenderedPageBreak/>
        <w:t>законодательством Российской Федерации, соответствующими полномочиями.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D51F9D" w:rsidRPr="002846CD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4B39F4" w:rsidRPr="002846CD" w:rsidRDefault="004B39F4" w:rsidP="002846C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1.4. Информация о порядке предоставления муниципальной услуги размещается:</w:t>
      </w:r>
    </w:p>
    <w:p w:rsidR="00D51F9D" w:rsidRPr="002846CD" w:rsidRDefault="00D51F9D" w:rsidP="00284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D51F9D" w:rsidRPr="002846CD" w:rsidRDefault="00D51F9D" w:rsidP="00284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- на официальном сайте Органа, МФЦ</w:t>
      </w:r>
      <w:r w:rsidRPr="002846CD">
        <w:rPr>
          <w:i/>
          <w:szCs w:val="28"/>
          <w:lang w:eastAsia="ru-RU"/>
        </w:rPr>
        <w:t>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2846CD">
          <w:rPr>
            <w:rStyle w:val="ae"/>
            <w:color w:val="auto"/>
            <w:szCs w:val="28"/>
            <w:u w:val="none"/>
            <w:lang w:eastAsia="ru-RU"/>
          </w:rPr>
          <w:t>http://pgu.rkomi.ru/</w:t>
        </w:r>
      </w:hyperlink>
      <w:r w:rsidRPr="002846CD">
        <w:rPr>
          <w:szCs w:val="28"/>
          <w:lang w:eastAsia="ru-RU"/>
        </w:rPr>
        <w:t>) (далее – порталы государственных и муниципальных услуг (функций)).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2846CD">
        <w:rPr>
          <w:i/>
          <w:szCs w:val="28"/>
          <w:lang w:eastAsia="ru-RU"/>
        </w:rPr>
        <w:t>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факсимильного сообщения;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личном обращении в Орган, МФЦ;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письменном обращении в Орган, МФЦ, в том числе по электронной почте;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путем публичного информирования.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 о порядке предоставления муниципальной услуги;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категории заявителей;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846CD">
        <w:rPr>
          <w:i/>
          <w:szCs w:val="28"/>
          <w:lang w:eastAsia="ru-RU"/>
        </w:rPr>
        <w:t xml:space="preserve"> 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порядок передачи результата заявителю;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срок предоставления муниципальной услуги;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2846CD">
        <w:rPr>
          <w:szCs w:val="28"/>
          <w:lang w:eastAsia="ru-RU"/>
        </w:rPr>
        <w:lastRenderedPageBreak/>
        <w:t>должностных лиц.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</w:t>
      </w:r>
      <w:proofErr w:type="gramStart"/>
      <w:r w:rsidRPr="002846CD">
        <w:rPr>
          <w:szCs w:val="28"/>
          <w:lang w:eastAsia="ru-RU"/>
        </w:rPr>
        <w:t>,</w:t>
      </w:r>
      <w:proofErr w:type="gramEnd"/>
      <w:r w:rsidRPr="002846CD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3C74D9" w:rsidRPr="003C74D9">
        <w:rPr>
          <w:color w:val="FF0000"/>
          <w:szCs w:val="28"/>
          <w:lang w:eastAsia="ru-RU"/>
        </w:rPr>
        <w:t xml:space="preserve"> </w:t>
      </w:r>
      <w:r w:rsidR="003C74D9" w:rsidRPr="00B2194B">
        <w:rPr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3C74D9" w:rsidRPr="00B2194B">
        <w:rPr>
          <w:color w:val="FF0000"/>
          <w:szCs w:val="28"/>
          <w:lang w:eastAsia="ru-RU"/>
        </w:rPr>
        <w:t>Деревянск</w:t>
      </w:r>
      <w:proofErr w:type="spellEnd"/>
      <w:r w:rsidR="003C74D9" w:rsidRPr="00B2194B">
        <w:rPr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3C74D9" w:rsidRPr="00B2194B">
        <w:rPr>
          <w:color w:val="FF0000"/>
          <w:szCs w:val="28"/>
          <w:lang w:eastAsia="ru-RU"/>
        </w:rPr>
        <w:t>Деревянск</w:t>
      </w:r>
      <w:proofErr w:type="spellEnd"/>
      <w:r w:rsidR="003C74D9" w:rsidRPr="00B2194B">
        <w:rPr>
          <w:color w:val="FF0000"/>
          <w:szCs w:val="28"/>
          <w:lang w:eastAsia="ru-RU"/>
        </w:rPr>
        <w:t>»</w:t>
      </w:r>
      <w:r w:rsidRPr="002846CD">
        <w:rPr>
          <w:szCs w:val="28"/>
          <w:lang w:eastAsia="ru-RU"/>
        </w:rPr>
        <w:t>, на официальных сайтах МФЦ, Органа.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846CD">
        <w:rPr>
          <w:i/>
          <w:szCs w:val="28"/>
          <w:lang w:eastAsia="ru-RU"/>
        </w:rPr>
        <w:t>.</w:t>
      </w: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B39F4" w:rsidRDefault="004B39F4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C74D9" w:rsidRDefault="003C74D9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C74D9" w:rsidRPr="002846CD" w:rsidRDefault="003C74D9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D51F9D" w:rsidRPr="002846CD" w:rsidRDefault="00D51F9D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B39F4" w:rsidRPr="002846CD" w:rsidRDefault="00E57B7E" w:rsidP="002846CD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II</w:t>
      </w:r>
      <w:r w:rsidR="004B39F4" w:rsidRPr="002846CD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4B39F4" w:rsidRPr="002846CD" w:rsidRDefault="004B39F4" w:rsidP="002846CD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057ECE" w:rsidRPr="002846CD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2846CD">
        <w:rPr>
          <w:rFonts w:ascii="Times New Roman" w:hAnsi="Times New Roman"/>
          <w:sz w:val="28"/>
          <w:szCs w:val="28"/>
        </w:rPr>
        <w:t>»</w:t>
      </w:r>
      <w:r w:rsidR="00315506" w:rsidRPr="002846CD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по тексту – муниципальная услуга)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D51F9D" w:rsidRPr="002846CD" w:rsidRDefault="00D51F9D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CE9" w:rsidRPr="002846CD" w:rsidRDefault="004B39F4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szCs w:val="28"/>
        </w:rPr>
        <w:t xml:space="preserve">2.2. </w:t>
      </w:r>
      <w:r w:rsidR="00315506" w:rsidRPr="002846CD">
        <w:rPr>
          <w:szCs w:val="28"/>
        </w:rPr>
        <w:t xml:space="preserve">Муниципальную услугу </w:t>
      </w:r>
      <w:r w:rsidR="00315506" w:rsidRPr="002846CD">
        <w:rPr>
          <w:rFonts w:eastAsia="Times New Roman"/>
          <w:szCs w:val="28"/>
          <w:lang w:eastAsia="ru-RU"/>
        </w:rPr>
        <w:t xml:space="preserve">предоставляют </w:t>
      </w:r>
      <w:r w:rsidR="00060CE9" w:rsidRPr="002846CD">
        <w:rPr>
          <w:rFonts w:eastAsia="Times New Roman"/>
          <w:szCs w:val="28"/>
          <w:lang w:eastAsia="ru-RU"/>
        </w:rPr>
        <w:t>Орган</w:t>
      </w:r>
      <w:r w:rsidR="00315506" w:rsidRPr="002846CD">
        <w:rPr>
          <w:rFonts w:eastAsia="Times New Roman"/>
          <w:szCs w:val="28"/>
          <w:lang w:eastAsia="ru-RU"/>
        </w:rPr>
        <w:t xml:space="preserve"> </w:t>
      </w:r>
      <w:bookmarkStart w:id="1" w:name="YANDEX_147"/>
      <w:bookmarkEnd w:id="1"/>
      <w:r w:rsidR="00315506" w:rsidRPr="002846CD">
        <w:rPr>
          <w:rFonts w:eastAsia="Times New Roman"/>
          <w:szCs w:val="28"/>
          <w:lang w:eastAsia="ru-RU"/>
        </w:rPr>
        <w:t xml:space="preserve">через структурные подразделения – отделы или комитеты по управлению </w:t>
      </w:r>
      <w:bookmarkStart w:id="2" w:name="YANDEX_148"/>
      <w:bookmarkEnd w:id="2"/>
      <w:r w:rsidR="00315506" w:rsidRPr="002846CD">
        <w:rPr>
          <w:rFonts w:eastAsia="Times New Roman"/>
          <w:szCs w:val="28"/>
          <w:lang w:eastAsia="ru-RU"/>
        </w:rPr>
        <w:t xml:space="preserve">муниципальным  имуществом </w:t>
      </w:r>
      <w:bookmarkStart w:id="3" w:name="YANDEX_149"/>
      <w:bookmarkEnd w:id="3"/>
      <w:r w:rsidR="00315506" w:rsidRPr="002846CD">
        <w:rPr>
          <w:rFonts w:eastAsia="Times New Roman"/>
          <w:szCs w:val="28"/>
          <w:lang w:eastAsia="ru-RU"/>
        </w:rPr>
        <w:t>муниципального образования</w:t>
      </w:r>
      <w:r w:rsidR="00060CE9" w:rsidRPr="002846CD">
        <w:rPr>
          <w:rFonts w:eastAsia="Times New Roman"/>
          <w:szCs w:val="28"/>
          <w:lang w:eastAsia="ru-RU"/>
        </w:rPr>
        <w:t>.</w:t>
      </w:r>
    </w:p>
    <w:p w:rsidR="00315506" w:rsidRPr="002846CD" w:rsidRDefault="00060CE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 xml:space="preserve">2.2.1. </w:t>
      </w:r>
      <w:proofErr w:type="gramStart"/>
      <w:r w:rsidR="00315506" w:rsidRPr="002846CD">
        <w:rPr>
          <w:rFonts w:eastAsia="Times New Roman"/>
          <w:color w:val="000000"/>
          <w:szCs w:val="28"/>
          <w:lang w:eastAsia="ru-RU"/>
        </w:rPr>
        <w:t>МФЦ участву</w:t>
      </w:r>
      <w:r w:rsidRPr="002846CD">
        <w:rPr>
          <w:rFonts w:eastAsia="Times New Roman"/>
          <w:color w:val="000000"/>
          <w:szCs w:val="28"/>
          <w:lang w:eastAsia="ru-RU"/>
        </w:rPr>
        <w:t>ет</w:t>
      </w:r>
      <w:r w:rsidR="00315506" w:rsidRPr="002846CD">
        <w:rPr>
          <w:rFonts w:eastAsia="Times New Roman"/>
          <w:color w:val="000000"/>
          <w:szCs w:val="28"/>
          <w:lang w:eastAsia="ru-RU"/>
        </w:rPr>
        <w:t xml:space="preserve"> в части приёма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r w:rsidR="00315506" w:rsidRPr="003C74D9">
        <w:rPr>
          <w:rFonts w:eastAsia="Times New Roman"/>
          <w:color w:val="FF0000"/>
          <w:szCs w:val="28"/>
          <w:lang w:eastAsia="ru-RU"/>
        </w:rPr>
        <w:t>(</w:t>
      </w:r>
      <w:r w:rsidR="00315506" w:rsidRPr="003C74D9">
        <w:rPr>
          <w:rFonts w:eastAsia="Times New Roman"/>
          <w:i/>
          <w:color w:val="FF0000"/>
          <w:szCs w:val="28"/>
          <w:lang w:eastAsia="ru-RU"/>
        </w:rPr>
        <w:t>в случае, если это предусмотрено  соглашением о взаимодействии</w:t>
      </w:r>
      <w:r w:rsidR="00315506" w:rsidRPr="003C74D9">
        <w:rPr>
          <w:rFonts w:eastAsia="Times New Roman"/>
          <w:color w:val="FF0000"/>
          <w:szCs w:val="28"/>
          <w:lang w:eastAsia="ru-RU"/>
        </w:rPr>
        <w:t>),</w:t>
      </w:r>
      <w:r w:rsidR="00315506" w:rsidRPr="002846CD">
        <w:rPr>
          <w:rFonts w:eastAsia="Times New Roman"/>
          <w:color w:val="000000"/>
          <w:szCs w:val="28"/>
          <w:lang w:eastAsia="ru-RU"/>
        </w:rPr>
        <w:t xml:space="preserve"> выдачи результата муниципальной услуги заявителю </w:t>
      </w:r>
      <w:r w:rsidR="00315506" w:rsidRPr="003C74D9">
        <w:rPr>
          <w:rFonts w:eastAsia="Times New Roman"/>
          <w:i/>
          <w:color w:val="FF0000"/>
          <w:szCs w:val="28"/>
          <w:lang w:eastAsia="ru-RU"/>
        </w:rPr>
        <w:t>(в случае, если предусмотрено соглашением о взаимодействии</w:t>
      </w:r>
      <w:r w:rsidR="00315506" w:rsidRPr="003C74D9">
        <w:rPr>
          <w:rFonts w:eastAsia="Times New Roman"/>
          <w:color w:val="FF0000"/>
          <w:szCs w:val="28"/>
          <w:lang w:eastAsia="ru-RU"/>
        </w:rPr>
        <w:t>)</w:t>
      </w:r>
      <w:r w:rsidR="00315506" w:rsidRPr="002846CD">
        <w:rPr>
          <w:rFonts w:eastAsia="Times New Roman"/>
          <w:color w:val="000000"/>
          <w:szCs w:val="28"/>
          <w:lang w:eastAsia="ru-RU"/>
        </w:rPr>
        <w:t xml:space="preserve">. </w:t>
      </w:r>
      <w:proofErr w:type="gramEnd"/>
    </w:p>
    <w:p w:rsidR="00D51F9D" w:rsidRPr="002846CD" w:rsidRDefault="00D51F9D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 xml:space="preserve">2.2.2. </w:t>
      </w:r>
      <w:proofErr w:type="gramStart"/>
      <w:r w:rsidRPr="002846CD">
        <w:rPr>
          <w:rFonts w:eastAsia="Times New Roman"/>
          <w:color w:val="000000"/>
          <w:szCs w:val="28"/>
          <w:lang w:eastAsia="ru-RU"/>
        </w:rPr>
        <w:t xml:space="preserve">Орган – в части приема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r w:rsidRPr="003C74D9">
        <w:rPr>
          <w:rFonts w:eastAsia="Times New Roman"/>
          <w:color w:val="FF0000"/>
          <w:szCs w:val="28"/>
          <w:lang w:eastAsia="ru-RU"/>
        </w:rPr>
        <w:t>(</w:t>
      </w:r>
      <w:r w:rsidRPr="003C74D9">
        <w:rPr>
          <w:rFonts w:eastAsia="Times New Roman"/>
          <w:i/>
          <w:color w:val="FF0000"/>
          <w:szCs w:val="28"/>
          <w:lang w:eastAsia="ru-RU"/>
        </w:rPr>
        <w:t>в случае, если это предусмотрено  соглашением о взаимодействии</w:t>
      </w:r>
      <w:r w:rsidRPr="003C74D9">
        <w:rPr>
          <w:rFonts w:eastAsia="Times New Roman"/>
          <w:color w:val="FF0000"/>
          <w:szCs w:val="28"/>
          <w:lang w:eastAsia="ru-RU"/>
        </w:rPr>
        <w:t>)</w:t>
      </w:r>
      <w:r w:rsidRPr="002846CD">
        <w:rPr>
          <w:rFonts w:eastAsia="Times New Roman"/>
          <w:color w:val="000000"/>
          <w:szCs w:val="28"/>
          <w:lang w:eastAsia="ru-RU"/>
        </w:rPr>
        <w:t>, принятия решения, выдачи результата предоставления услуги.</w:t>
      </w:r>
      <w:proofErr w:type="gramEnd"/>
    </w:p>
    <w:p w:rsidR="00060CE9" w:rsidRPr="002846CD" w:rsidRDefault="00060CE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2.2.</w:t>
      </w:r>
      <w:r w:rsidR="00D51F9D" w:rsidRPr="002846CD"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 xml:space="preserve">. </w:t>
      </w:r>
      <w:proofErr w:type="gramStart"/>
      <w:r w:rsidRPr="002846CD">
        <w:rPr>
          <w:rFonts w:eastAsia="Times New Roman"/>
          <w:color w:val="000000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ним, подтверждающая совершение (</w:t>
      </w:r>
      <w:proofErr w:type="spellStart"/>
      <w:r w:rsidRPr="002846CD">
        <w:rPr>
          <w:rFonts w:eastAsia="Times New Roman"/>
          <w:color w:val="000000"/>
          <w:szCs w:val="28"/>
          <w:lang w:eastAsia="ru-RU"/>
        </w:rPr>
        <w:t>несовершение</w:t>
      </w:r>
      <w:proofErr w:type="spellEnd"/>
      <w:r w:rsidRPr="002846CD">
        <w:rPr>
          <w:rFonts w:eastAsia="Times New Roman"/>
          <w:color w:val="000000"/>
          <w:szCs w:val="28"/>
          <w:lang w:eastAsia="ru-RU"/>
        </w:rPr>
        <w:t>) в течение 5 лет, предшествующих дате подачи заявления, гражданско-правовых сделок гражданином и каждого из членов его семьи в отношении жилых помещений, находящихся в собственности гражданина и членов его семьи;</w:t>
      </w:r>
      <w:proofErr w:type="gramEnd"/>
    </w:p>
    <w:p w:rsidR="00060CE9" w:rsidRPr="002846CD" w:rsidRDefault="00060CE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2.2.</w:t>
      </w:r>
      <w:r w:rsidR="00727113" w:rsidRPr="002846CD">
        <w:rPr>
          <w:rFonts w:eastAsia="Times New Roman"/>
          <w:color w:val="000000"/>
          <w:szCs w:val="28"/>
          <w:lang w:eastAsia="ru-RU"/>
        </w:rPr>
        <w:t>4</w:t>
      </w:r>
      <w:r w:rsidRPr="002846CD">
        <w:rPr>
          <w:rFonts w:eastAsia="Times New Roman"/>
          <w:color w:val="000000"/>
          <w:szCs w:val="28"/>
          <w:lang w:eastAsia="ru-RU"/>
        </w:rPr>
        <w:t xml:space="preserve">. органы местного самоуправления – в части предоставления </w:t>
      </w:r>
      <w:r w:rsidR="00803578" w:rsidRPr="002846CD">
        <w:rPr>
          <w:rFonts w:eastAsia="Times New Roman"/>
          <w:color w:val="000000"/>
          <w:szCs w:val="28"/>
          <w:lang w:eastAsia="ru-RU"/>
        </w:rPr>
        <w:t>справки о составе семьи или выписки из домовой книги.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МФЦ, Орган не вправе требовать от заявителя: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2846CD">
        <w:rPr>
          <w:rFonts w:ascii="Times New Roman" w:hAnsi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CD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846CD">
        <w:rPr>
          <w:rFonts w:ascii="Times New Roman" w:hAnsi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46CD">
          <w:rPr>
            <w:rFonts w:ascii="Times New Roman" w:hAnsi="Times New Roman"/>
            <w:sz w:val="28"/>
            <w:szCs w:val="28"/>
          </w:rPr>
          <w:t>2010 г</w:t>
        </w:r>
      </w:smartTag>
      <w:r w:rsidRPr="002846CD"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727113" w:rsidRPr="002846CD" w:rsidRDefault="00727113" w:rsidP="00284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CD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2846CD">
        <w:rPr>
          <w:rFonts w:ascii="Times New Roman" w:hAnsi="Times New Roman"/>
          <w:sz w:val="28"/>
          <w:szCs w:val="28"/>
        </w:rPr>
        <w:t xml:space="preserve"> предоставления таких услуг.</w:t>
      </w:r>
    </w:p>
    <w:p w:rsidR="00727113" w:rsidRPr="002846CD" w:rsidRDefault="00727113" w:rsidP="002846CD">
      <w:pPr>
        <w:pStyle w:val="ConsPlusNormal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</w:t>
      </w:r>
      <w:r w:rsidR="00727113" w:rsidRPr="002846CD">
        <w:rPr>
          <w:rFonts w:ascii="Times New Roman" w:hAnsi="Times New Roman"/>
          <w:sz w:val="28"/>
          <w:szCs w:val="28"/>
        </w:rPr>
        <w:t>5</w:t>
      </w:r>
      <w:r w:rsidRPr="002846CD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1) </w:t>
      </w:r>
      <w:r w:rsidR="00057ECE" w:rsidRPr="002846CD">
        <w:rPr>
          <w:rFonts w:ascii="Times New Roman" w:hAnsi="Times New Roman"/>
          <w:sz w:val="28"/>
          <w:szCs w:val="28"/>
        </w:rPr>
        <w:t>решение 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</w:t>
      </w:r>
      <w:r w:rsidRPr="002846CD">
        <w:rPr>
          <w:rFonts w:ascii="Times New Roman" w:hAnsi="Times New Roman"/>
          <w:sz w:val="28"/>
          <w:szCs w:val="28"/>
        </w:rPr>
        <w:t xml:space="preserve"> (далее </w:t>
      </w:r>
      <w:r w:rsidR="00057ECE" w:rsidRPr="002846CD">
        <w:rPr>
          <w:rFonts w:ascii="Times New Roman" w:hAnsi="Times New Roman"/>
          <w:sz w:val="28"/>
          <w:szCs w:val="28"/>
        </w:rPr>
        <w:t>–</w:t>
      </w:r>
      <w:r w:rsidRPr="002846CD">
        <w:rPr>
          <w:rFonts w:ascii="Times New Roman" w:hAnsi="Times New Roman"/>
          <w:sz w:val="28"/>
          <w:szCs w:val="28"/>
        </w:rPr>
        <w:t xml:space="preserve"> </w:t>
      </w:r>
      <w:r w:rsidR="00057ECE" w:rsidRPr="002846CD">
        <w:rPr>
          <w:rFonts w:ascii="Times New Roman" w:hAnsi="Times New Roman"/>
          <w:sz w:val="28"/>
          <w:szCs w:val="28"/>
        </w:rPr>
        <w:t>решение о 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);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2) </w:t>
      </w:r>
      <w:r w:rsidR="00057ECE" w:rsidRPr="002846CD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380424" w:rsidRPr="002846CD">
        <w:rPr>
          <w:rFonts w:ascii="Times New Roman" w:hAnsi="Times New Roman"/>
          <w:sz w:val="28"/>
          <w:szCs w:val="28"/>
        </w:rPr>
        <w:t xml:space="preserve">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(далее </w:t>
      </w:r>
      <w:r w:rsidR="00380424" w:rsidRPr="002846CD">
        <w:rPr>
          <w:rFonts w:ascii="Times New Roman" w:hAnsi="Times New Roman"/>
          <w:sz w:val="28"/>
          <w:szCs w:val="28"/>
        </w:rPr>
        <w:t>–</w:t>
      </w:r>
      <w:r w:rsidRPr="002846CD">
        <w:rPr>
          <w:rFonts w:ascii="Times New Roman" w:hAnsi="Times New Roman"/>
          <w:sz w:val="28"/>
          <w:szCs w:val="28"/>
        </w:rPr>
        <w:t xml:space="preserve"> </w:t>
      </w:r>
      <w:r w:rsidR="00380424" w:rsidRPr="002846CD">
        <w:rPr>
          <w:rFonts w:ascii="Times New Roman" w:hAnsi="Times New Roman"/>
          <w:sz w:val="28"/>
          <w:szCs w:val="28"/>
        </w:rPr>
        <w:t>решение об отказе в 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).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CE9" w:rsidRPr="002846CD" w:rsidRDefault="004B39F4" w:rsidP="002846CD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2846CD">
        <w:rPr>
          <w:szCs w:val="28"/>
        </w:rPr>
        <w:t>2.</w:t>
      </w:r>
      <w:r w:rsidR="00727113" w:rsidRPr="002846CD">
        <w:rPr>
          <w:szCs w:val="28"/>
        </w:rPr>
        <w:t>6</w:t>
      </w:r>
      <w:r w:rsidRPr="002846CD">
        <w:rPr>
          <w:szCs w:val="28"/>
        </w:rPr>
        <w:t xml:space="preserve">. </w:t>
      </w:r>
      <w:r w:rsidR="00E84E95" w:rsidRPr="002846CD">
        <w:rPr>
          <w:szCs w:val="28"/>
        </w:rPr>
        <w:t>Максимальный с</w:t>
      </w:r>
      <w:r w:rsidR="00060CE9" w:rsidRPr="002846CD">
        <w:rPr>
          <w:rFonts w:eastAsia="Times New Roman"/>
          <w:szCs w:val="28"/>
          <w:lang w:eastAsia="ru-RU"/>
        </w:rPr>
        <w:t>рок предоставления муниципальной услуги составляет 30 календарных дней со дня регистрации заявления.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</w:t>
      </w:r>
      <w:r w:rsidR="00727113" w:rsidRPr="002846CD">
        <w:rPr>
          <w:rFonts w:ascii="Times New Roman" w:hAnsi="Times New Roman"/>
          <w:sz w:val="28"/>
          <w:szCs w:val="28"/>
        </w:rPr>
        <w:t>7</w:t>
      </w:r>
      <w:r w:rsidRPr="002846C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2846CD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2846CD">
        <w:rPr>
          <w:rFonts w:eastAsia="Times New Roman"/>
          <w:szCs w:val="28"/>
          <w:lang w:eastAsia="ru-RU"/>
        </w:rPr>
        <w:t xml:space="preserve">г.) </w:t>
      </w:r>
      <w:r w:rsidRPr="002846CD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2846CD">
        <w:rPr>
          <w:rFonts w:eastAsia="Times New Roman"/>
          <w:szCs w:val="28"/>
          <w:lang w:eastAsia="ar-SA"/>
        </w:rPr>
        <w:t>;</w:t>
      </w:r>
      <w:r w:rsidRPr="002846CD">
        <w:rPr>
          <w:rFonts w:eastAsia="Times New Roman"/>
          <w:color w:val="000000"/>
          <w:szCs w:val="28"/>
          <w:lang w:eastAsia="ar-SA"/>
        </w:rPr>
        <w:t xml:space="preserve"> 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lastRenderedPageBreak/>
        <w:t xml:space="preserve">Гражданский кодекс Российской Федерации (часть первая) от 30.11.1994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51-ФЗ (Собрание законодательства Российской Федерации, 1994,   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32, ст. 3301);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 Гражданский кодекс Российской Федерации (часть вторая) от 26.01.1996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14-ФЗ (Собрание законодательства Российской Федерации, 29.01.1996,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5, ст. 410,);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2846CD">
        <w:rPr>
          <w:rFonts w:eastAsia="Times New Roman"/>
          <w:szCs w:val="28"/>
          <w:lang w:eastAsia="ar-SA"/>
        </w:rPr>
        <w:t xml:space="preserve">Жилищный </w:t>
      </w:r>
      <w:hyperlink r:id="rId7" w:history="1">
        <w:r w:rsidRPr="002846CD">
          <w:rPr>
            <w:rFonts w:eastAsia="Times New Roman"/>
            <w:szCs w:val="28"/>
            <w:lang w:eastAsia="ar-SA"/>
          </w:rPr>
          <w:t>кодекс</w:t>
        </w:r>
      </w:hyperlink>
      <w:r w:rsidRPr="002846CD">
        <w:rPr>
          <w:rFonts w:eastAsia="Times New Roman"/>
          <w:szCs w:val="28"/>
          <w:lang w:eastAsia="ar-SA"/>
        </w:rPr>
        <w:t xml:space="preserve"> Российской Федерации от 29.12.2004 № 188-ФЗ (Собрание законодательства Российской Федерации, № 1 (ч. 1) от 03.01.2005);</w:t>
      </w:r>
    </w:p>
    <w:p w:rsidR="00060CE9" w:rsidRPr="002846CD" w:rsidRDefault="00060CE9" w:rsidP="002846C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Федеральный  закон  от 29.12.2004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189-ФЗ «О введении в действие Жилищного кодекса Российской Федерации» (Собрание законодательства Российской Федерации, 03.01.2005,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 (часть 1), ст. 15);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2846CD">
        <w:rPr>
          <w:rFonts w:eastAsia="Times New Roman"/>
          <w:szCs w:val="28"/>
          <w:lang w:eastAsia="ar-SA"/>
        </w:rPr>
        <w:t>Собрание законодательства Российской Федерации, 2003, 6 октября, ст. 3822);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22 декабря 2012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060CE9" w:rsidRPr="002846CD" w:rsidRDefault="00060CE9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NewRoman"/>
          <w:color w:val="000000"/>
          <w:szCs w:val="28"/>
          <w:lang w:eastAsia="ar-SA"/>
        </w:rPr>
        <w:t>- Постановление Правительства Российской Федерации от 21.05.2005   № 315 «Об утверждении Типового договора социального найма жилого помещения»</w:t>
      </w:r>
      <w:r w:rsidRPr="002846CD">
        <w:rPr>
          <w:rFonts w:eastAsia="Times New Roman"/>
          <w:szCs w:val="28"/>
          <w:lang w:eastAsia="ru-RU"/>
        </w:rPr>
        <w:t xml:space="preserve"> (Собрание законодательства РФ, 30.05.2005, N 22, ст. 2126);</w:t>
      </w:r>
    </w:p>
    <w:p w:rsidR="00060CE9" w:rsidRPr="002846CD" w:rsidRDefault="00060CE9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- </w:t>
      </w:r>
      <w:r w:rsidRPr="002846CD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  от 16 мая 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N 22, ст. 3169);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060CE9" w:rsidRPr="002846CD" w:rsidRDefault="00060CE9" w:rsidP="002846C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Закон Республики Коми от 06.10.2005 N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</w:t>
      </w:r>
      <w:r w:rsidR="0013077A" w:rsidRPr="002846CD">
        <w:rPr>
          <w:rFonts w:eastAsia="Times New Roman"/>
          <w:szCs w:val="28"/>
          <w:lang w:eastAsia="ru-RU"/>
        </w:rPr>
        <w:t xml:space="preserve"> ГС РК 22.09.2005).</w:t>
      </w:r>
    </w:p>
    <w:p w:rsidR="00727113" w:rsidRPr="002846CD" w:rsidRDefault="00727113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113" w:rsidRPr="002846CD" w:rsidRDefault="00727113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3077A" w:rsidRPr="002846CD" w:rsidRDefault="0013077A" w:rsidP="002846CD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13077A" w:rsidRPr="002846CD" w:rsidRDefault="0013077A" w:rsidP="002846CD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</w:t>
      </w:r>
      <w:r w:rsidR="00727113" w:rsidRPr="002846CD">
        <w:rPr>
          <w:rFonts w:eastAsia="Times New Roman"/>
          <w:color w:val="000000"/>
          <w:szCs w:val="28"/>
          <w:lang w:eastAsia="ru-RU"/>
        </w:rPr>
        <w:t>8</w:t>
      </w:r>
      <w:r w:rsidRPr="002846CD">
        <w:rPr>
          <w:rFonts w:eastAsia="Times New Roman"/>
          <w:color w:val="000000"/>
          <w:szCs w:val="28"/>
          <w:lang w:eastAsia="ru-RU"/>
        </w:rPr>
        <w:t xml:space="preserve">. Письменный </w:t>
      </w:r>
      <w:r w:rsidRPr="002846CD">
        <w:rPr>
          <w:rFonts w:eastAsia="Times New Roman"/>
          <w:szCs w:val="28"/>
          <w:lang w:eastAsia="ru-RU"/>
        </w:rPr>
        <w:t xml:space="preserve">запрос </w:t>
      </w:r>
      <w:r w:rsidRPr="002846CD">
        <w:rPr>
          <w:rFonts w:eastAsia="Times New Roman"/>
          <w:color w:val="000000"/>
          <w:szCs w:val="28"/>
          <w:lang w:eastAsia="ru-RU"/>
        </w:rPr>
        <w:t xml:space="preserve">на предоставление гражданину по договору социального найма жилого помещения муниципального жилищного фонда, подаваемого по </w:t>
      </w:r>
      <w:r w:rsidR="00803578" w:rsidRPr="002846CD">
        <w:rPr>
          <w:rFonts w:eastAsia="Times New Roman"/>
          <w:color w:val="000000"/>
          <w:szCs w:val="28"/>
          <w:lang w:eastAsia="ru-RU"/>
        </w:rPr>
        <w:t>рекомендуемой</w:t>
      </w:r>
      <w:r w:rsidR="00E84E95" w:rsidRPr="002846CD">
        <w:rPr>
          <w:rFonts w:eastAsia="Times New Roman"/>
          <w:color w:val="000000"/>
          <w:szCs w:val="28"/>
          <w:lang w:eastAsia="ru-RU"/>
        </w:rPr>
        <w:t xml:space="preserve"> </w:t>
      </w:r>
      <w:r w:rsidR="00803578" w:rsidRPr="002846CD">
        <w:rPr>
          <w:rFonts w:eastAsia="Times New Roman"/>
          <w:color w:val="000000"/>
          <w:szCs w:val="28"/>
          <w:lang w:eastAsia="ru-RU"/>
        </w:rPr>
        <w:tab/>
      </w:r>
      <w:r w:rsidRPr="002846CD">
        <w:rPr>
          <w:rFonts w:eastAsia="Times New Roman"/>
          <w:color w:val="000000"/>
          <w:szCs w:val="28"/>
          <w:lang w:eastAsia="ru-RU"/>
        </w:rPr>
        <w:t xml:space="preserve">форме согласно приложению </w:t>
      </w:r>
      <w:r w:rsidR="00727113" w:rsidRPr="002846CD">
        <w:rPr>
          <w:rFonts w:eastAsia="Times New Roman"/>
          <w:color w:val="000000"/>
          <w:szCs w:val="28"/>
          <w:lang w:eastAsia="ru-RU"/>
        </w:rPr>
        <w:t>№</w:t>
      </w:r>
      <w:r w:rsidRPr="002846CD">
        <w:rPr>
          <w:rFonts w:eastAsia="Times New Roman"/>
          <w:color w:val="000000"/>
          <w:szCs w:val="28"/>
          <w:lang w:eastAsia="ru-RU"/>
        </w:rPr>
        <w:t xml:space="preserve"> 1 к настоящему административному регламенту предоставления муниципальной услуги.</w:t>
      </w:r>
    </w:p>
    <w:p w:rsidR="0013077A" w:rsidRPr="002846CD" w:rsidRDefault="0013077A" w:rsidP="002846CD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К запросу прилагаются следующие документы:</w:t>
      </w:r>
    </w:p>
    <w:p w:rsidR="0013077A" w:rsidRPr="002846CD" w:rsidRDefault="0013077A" w:rsidP="002846CD">
      <w:pPr>
        <w:tabs>
          <w:tab w:val="left" w:pos="993"/>
        </w:tabs>
        <w:spacing w:before="100" w:beforeAutospacing="1"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1. документ, удостоверяющий личность гражданина и подтверждающий гражданство Российской Федерации;</w:t>
      </w:r>
    </w:p>
    <w:p w:rsidR="0013077A" w:rsidRPr="002846CD" w:rsidRDefault="00FA2359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3077A" w:rsidRPr="002846CD">
        <w:rPr>
          <w:rFonts w:eastAsia="Times New Roman"/>
          <w:szCs w:val="28"/>
          <w:lang w:eastAsia="ru-RU"/>
        </w:rPr>
        <w:t>. справка о регистрации по месту жительства, подтверждающая состав семьи;</w:t>
      </w:r>
    </w:p>
    <w:p w:rsidR="0013077A" w:rsidRDefault="00FA2359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3077A" w:rsidRPr="002846CD">
        <w:rPr>
          <w:rFonts w:eastAsia="Times New Roman"/>
          <w:szCs w:val="28"/>
          <w:lang w:eastAsia="ru-RU"/>
        </w:rPr>
        <w:t xml:space="preserve">. </w:t>
      </w:r>
      <w:r w:rsidR="0013077A" w:rsidRPr="002846CD">
        <w:rPr>
          <w:rFonts w:eastAsia="Times New Roman"/>
          <w:color w:val="000000"/>
          <w:szCs w:val="28"/>
          <w:lang w:eastAsia="ru-RU"/>
        </w:rPr>
        <w:t>документы, подтвер</w:t>
      </w:r>
      <w:r w:rsidR="00803578" w:rsidRPr="002846CD">
        <w:rPr>
          <w:rFonts w:eastAsia="Times New Roman"/>
          <w:color w:val="000000"/>
          <w:szCs w:val="28"/>
          <w:lang w:eastAsia="ru-RU"/>
        </w:rPr>
        <w:t xml:space="preserve">ждающие право пользования жилым </w:t>
      </w:r>
      <w:r w:rsidR="0013077A" w:rsidRPr="002846CD">
        <w:rPr>
          <w:rFonts w:eastAsia="Times New Roman"/>
          <w:color w:val="000000"/>
          <w:szCs w:val="28"/>
          <w:lang w:eastAsia="ru-RU"/>
        </w:rPr>
        <w:t>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>
        <w:rPr>
          <w:rFonts w:eastAsia="Times New Roman"/>
          <w:szCs w:val="28"/>
          <w:lang w:eastAsia="ru-RU"/>
        </w:rPr>
        <w:t>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2.8.1.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bCs/>
          <w:szCs w:val="28"/>
          <w:lang w:eastAsia="ru-RU"/>
        </w:rPr>
        <w:t xml:space="preserve"> </w:t>
      </w:r>
      <w:r w:rsidRPr="002846CD">
        <w:rPr>
          <w:rFonts w:eastAsia="Times New Roman"/>
          <w:szCs w:val="28"/>
          <w:lang w:eastAsia="ru-RU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лично  от  заявителя;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посредством  почтового  отправления;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через порталы государственных и муниципальных услуг (функций);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через МФЦ.</w:t>
      </w:r>
    </w:p>
    <w:p w:rsidR="00727113" w:rsidRPr="002846CD" w:rsidRDefault="00727113" w:rsidP="002846CD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2.8.2. Варианты предоставления документов:</w:t>
      </w:r>
    </w:p>
    <w:p w:rsidR="00727113" w:rsidRPr="002846CD" w:rsidRDefault="00727113" w:rsidP="002846CD">
      <w:pPr>
        <w:numPr>
          <w:ilvl w:val="0"/>
          <w:numId w:val="30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личном обращении заявитель предоставляет оригиналы всех документов;</w:t>
      </w:r>
    </w:p>
    <w:p w:rsidR="00727113" w:rsidRPr="002846CD" w:rsidRDefault="00727113" w:rsidP="002846CD">
      <w:pPr>
        <w:numPr>
          <w:ilvl w:val="1"/>
          <w:numId w:val="30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направлении заявления  и документов, указанных в пункте 2.8,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27113" w:rsidRPr="002846CD" w:rsidRDefault="00727113" w:rsidP="002846CD">
      <w:pPr>
        <w:numPr>
          <w:ilvl w:val="0"/>
          <w:numId w:val="37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все указанные в пункте 2.7 </w:t>
      </w:r>
      <w:r w:rsidR="002C6BB9"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Pr="002846CD">
        <w:rPr>
          <w:rFonts w:eastAsia="Times New Roman"/>
          <w:szCs w:val="28"/>
          <w:lang w:eastAsia="ru-RU"/>
        </w:rPr>
        <w:t>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27113" w:rsidRPr="002846CD" w:rsidRDefault="00727113" w:rsidP="002846CD">
      <w:pPr>
        <w:numPr>
          <w:ilvl w:val="0"/>
          <w:numId w:val="30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обращении за муниципальной услугой через МФЦ предоставляются оригиналы всех документов.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</w:t>
      </w:r>
      <w:r w:rsidRPr="002846CD">
        <w:rPr>
          <w:b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27113" w:rsidRPr="002846CD" w:rsidRDefault="00727113" w:rsidP="002846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727113" w:rsidRPr="002846CD" w:rsidRDefault="00727113" w:rsidP="002846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727113" w:rsidRPr="002846CD" w:rsidRDefault="00727113" w:rsidP="002846C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727113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справка о составе семь</w:t>
      </w:r>
      <w:r w:rsidR="002C6BB9">
        <w:rPr>
          <w:rFonts w:eastAsia="Times New Roman"/>
          <w:szCs w:val="28"/>
          <w:lang w:eastAsia="ru-RU"/>
        </w:rPr>
        <w:t>и или выписка из домовой книги</w:t>
      </w:r>
      <w:r w:rsidR="003C74D9">
        <w:rPr>
          <w:rFonts w:eastAsia="Times New Roman"/>
          <w:szCs w:val="28"/>
          <w:lang w:eastAsia="ru-RU"/>
        </w:rPr>
        <w:t>.</w:t>
      </w:r>
    </w:p>
    <w:p w:rsidR="00792F94" w:rsidRPr="002846CD" w:rsidRDefault="00792F94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2.9.1. Документы, указанные в пункте 2.9</w:t>
      </w:r>
      <w:r w:rsidR="002C6BB9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настоящего административного регламента, могут быть представлены заявителем по собственной инициативе.</w:t>
      </w:r>
    </w:p>
    <w:p w:rsidR="00803578" w:rsidRPr="002846CD" w:rsidRDefault="00803578" w:rsidP="002846CD">
      <w:pPr>
        <w:spacing w:before="100" w:beforeAutospacing="1" w:after="115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2846CD">
        <w:rPr>
          <w:b/>
          <w:bCs/>
          <w:szCs w:val="28"/>
        </w:rPr>
        <w:t>И</w:t>
      </w:r>
      <w:r w:rsidRPr="002846CD">
        <w:rPr>
          <w:b/>
          <w:szCs w:val="28"/>
        </w:rPr>
        <w:t>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2.10. Услуги, необходимые и обязательные для предоставления муниципальной услуги, отсутствуют.</w:t>
      </w:r>
    </w:p>
    <w:p w:rsidR="00727113" w:rsidRPr="002846CD" w:rsidRDefault="00727113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2846CD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2846CD">
        <w:rPr>
          <w:rFonts w:eastAsia="Times New Roman"/>
          <w:szCs w:val="28"/>
          <w:lang w:eastAsia="ru-RU"/>
        </w:rPr>
        <w:t>2.</w:t>
      </w:r>
      <w:r w:rsidR="00727113" w:rsidRPr="002846CD">
        <w:rPr>
          <w:rFonts w:eastAsia="Times New Roman"/>
          <w:szCs w:val="28"/>
          <w:lang w:eastAsia="ru-RU"/>
        </w:rPr>
        <w:t>11</w:t>
      </w:r>
      <w:r w:rsidRPr="002846CD">
        <w:rPr>
          <w:rFonts w:eastAsia="Times New Roman"/>
          <w:szCs w:val="28"/>
          <w:lang w:eastAsia="ru-RU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4" w:name="YANDEX_280"/>
      <w:bookmarkEnd w:id="4"/>
      <w:r w:rsidRPr="002846CD">
        <w:rPr>
          <w:rFonts w:eastAsia="Times New Roman"/>
          <w:szCs w:val="28"/>
          <w:lang w:eastAsia="ru-RU"/>
        </w:rPr>
        <w:t> предоставления </w:t>
      </w:r>
      <w:bookmarkStart w:id="5" w:name="YANDEX_281"/>
      <w:bookmarkEnd w:id="5"/>
      <w:r w:rsidRPr="002846CD">
        <w:rPr>
          <w:rFonts w:eastAsia="Times New Roman"/>
          <w:szCs w:val="28"/>
          <w:lang w:eastAsia="ru-RU"/>
        </w:rPr>
        <w:t>муниципальной услуги, не имеется.</w:t>
      </w:r>
    </w:p>
    <w:p w:rsidR="00E57B7E" w:rsidRPr="002846CD" w:rsidRDefault="00E57B7E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846CD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E84E95" w:rsidRPr="002846CD" w:rsidRDefault="00E84E95" w:rsidP="002846CD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727113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lastRenderedPageBreak/>
        <w:t>2.1</w:t>
      </w:r>
      <w:r w:rsidR="00727113" w:rsidRPr="002846CD">
        <w:rPr>
          <w:szCs w:val="28"/>
        </w:rPr>
        <w:t>2</w:t>
      </w:r>
      <w:r w:rsidRPr="002846CD">
        <w:rPr>
          <w:szCs w:val="28"/>
        </w:rPr>
        <w:t xml:space="preserve">. </w:t>
      </w:r>
      <w:r w:rsidR="00727113" w:rsidRPr="002846CD">
        <w:rPr>
          <w:szCs w:val="28"/>
        </w:rPr>
        <w:t>Приостановление предоставления муниципальной услуги не предусмотрено.</w:t>
      </w:r>
    </w:p>
    <w:p w:rsidR="00E57B7E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2.13. </w:t>
      </w:r>
      <w:r w:rsidR="00E57B7E" w:rsidRPr="002846CD">
        <w:rPr>
          <w:szCs w:val="28"/>
        </w:rPr>
        <w:t>Исчерпывающий перечень оснований для отказа в  предоставлении   муниципальной услуги: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документы, представленные заявителем, по форме и (или) содержанию не соответствуют требованиям пункта 2.6 настоящего административного регламента;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заявителем представлена недостоверная информация;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текст запроса (заявления) не поддается прочтению;</w:t>
      </w:r>
    </w:p>
    <w:p w:rsidR="00E57B7E" w:rsidRPr="002846CD" w:rsidRDefault="00E57B7E" w:rsidP="002846CD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E57B7E" w:rsidRPr="002846CD" w:rsidRDefault="00E57B7E" w:rsidP="002846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Порядок, размер и основания взимания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государственной пошлины или иной платы,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взимаемой за предоставление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2.15. Муниципальная услуга предоставляется бесплатно.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Максимальный срок ожидания в очереди при подаче запроса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 предоставлении муниципальной услуги и при получении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результата предоставления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2.18. Заявление и прилагаемые к нему документы регистрируются в день их поступления.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Требования к помещениям, в которых предоставляются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муниципальные услуги, к местам ожидания и приема заявителей,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 xml:space="preserve">размещению и оформлению </w:t>
      </w:r>
      <w:proofErr w:type="gramStart"/>
      <w:r w:rsidRPr="002846CD">
        <w:rPr>
          <w:b/>
          <w:szCs w:val="28"/>
          <w:lang w:eastAsia="ru-RU"/>
        </w:rPr>
        <w:t>визуальной</w:t>
      </w:r>
      <w:proofErr w:type="gramEnd"/>
      <w:r w:rsidRPr="002846CD">
        <w:rPr>
          <w:b/>
          <w:szCs w:val="28"/>
          <w:lang w:eastAsia="ru-RU"/>
        </w:rPr>
        <w:t>,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текстовой и мультимедийной информации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 порядке предоставления муниципальной услуги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3C74D9" w:rsidP="002846CD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2.19. </w:t>
      </w:r>
      <w:proofErr w:type="gramStart"/>
      <w:r>
        <w:rPr>
          <w:szCs w:val="28"/>
        </w:rPr>
        <w:t>Здание (помещение)  администрации сельского поселения  «</w:t>
      </w:r>
      <w:proofErr w:type="spellStart"/>
      <w:r>
        <w:rPr>
          <w:szCs w:val="28"/>
        </w:rPr>
        <w:t>Деревянск</w:t>
      </w:r>
      <w:proofErr w:type="spellEnd"/>
      <w:r>
        <w:rPr>
          <w:szCs w:val="28"/>
        </w:rPr>
        <w:t xml:space="preserve">» </w:t>
      </w:r>
      <w:r w:rsidR="00727113" w:rsidRPr="002846CD">
        <w:rPr>
          <w:szCs w:val="28"/>
        </w:rPr>
        <w:t>(оборудуется информационной табличкой (вывеской) с указанием полного наименования.</w:t>
      </w:r>
      <w:proofErr w:type="gramEnd"/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27113" w:rsidRPr="002846CD" w:rsidRDefault="00727113" w:rsidP="002846C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Информационные стенды должны содержать:</w:t>
      </w:r>
    </w:p>
    <w:p w:rsidR="00727113" w:rsidRPr="002846CD" w:rsidRDefault="00727113" w:rsidP="002846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27113" w:rsidRPr="002846CD" w:rsidRDefault="00727113" w:rsidP="002846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27113" w:rsidRPr="002846CD" w:rsidRDefault="00727113" w:rsidP="002846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27113" w:rsidRPr="002846CD" w:rsidRDefault="00727113" w:rsidP="002846CD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27113" w:rsidRPr="002846CD" w:rsidRDefault="00727113" w:rsidP="002846CD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27113" w:rsidRPr="002846CD" w:rsidRDefault="00727113" w:rsidP="002846CD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846CD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2846CD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а) сектор информирования и ожидания;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б) сектор приема заявителей.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Сектор информирования и ожидания включает в себя: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27113" w:rsidRPr="002846CD" w:rsidRDefault="00727113" w:rsidP="002846CD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2846CD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2846CD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2846CD">
        <w:rPr>
          <w:szCs w:val="28"/>
          <w:lang w:bidi="en-US"/>
        </w:rPr>
        <w:lastRenderedPageBreak/>
        <w:t>- иную информацию, необходимую для получения государственной и муниципальной услуги;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2846CD">
        <w:rPr>
          <w:szCs w:val="28"/>
        </w:rPr>
        <w:t>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27113" w:rsidRPr="002846CD" w:rsidRDefault="00727113" w:rsidP="002846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2846CD">
        <w:rPr>
          <w:szCs w:val="28"/>
        </w:rPr>
        <w:t>для</w:t>
      </w:r>
      <w:proofErr w:type="gramEnd"/>
      <w:r w:rsidRPr="002846CD">
        <w:rPr>
          <w:szCs w:val="28"/>
        </w:rPr>
        <w:t>: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регистрации заявителя в очереди;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2846CD">
        <w:rPr>
          <w:rFonts w:eastAsia="Times New Roman"/>
          <w:szCs w:val="28"/>
        </w:rPr>
        <w:t>отображение статуса очереди;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27113" w:rsidRPr="002846CD" w:rsidRDefault="00727113" w:rsidP="002846CD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2846CD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2846CD">
          <w:rPr>
            <w:color w:val="0000FF"/>
            <w:szCs w:val="28"/>
            <w:u w:val="single"/>
          </w:rPr>
          <w:t>закона</w:t>
        </w:r>
      </w:hyperlink>
      <w:r w:rsidRPr="002846CD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27113" w:rsidRPr="002846CD" w:rsidRDefault="00727113" w:rsidP="002846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Показатели доступности и качества муниципальных услуг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27113" w:rsidRPr="002846CD" w:rsidTr="0072711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2846CD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2846CD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27113" w:rsidRPr="002846CD" w:rsidTr="0072711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2846CD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846CD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846CD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727113" w:rsidRPr="002846CD" w:rsidTr="0072711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3" w:rsidRPr="002846CD" w:rsidRDefault="00727113" w:rsidP="002846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BE028E" w:rsidRDefault="00BE028E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2846CD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7113" w:rsidRPr="002846CD" w:rsidRDefault="00727113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27113" w:rsidRPr="002846CD" w:rsidRDefault="00727113" w:rsidP="002846CD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3C74D9" w:rsidRPr="003C74D9">
        <w:rPr>
          <w:color w:val="FF0000"/>
          <w:szCs w:val="28"/>
        </w:rPr>
        <w:t xml:space="preserve"> </w:t>
      </w:r>
      <w:r w:rsidR="003C74D9" w:rsidRPr="00B2194B">
        <w:rPr>
          <w:color w:val="FF0000"/>
          <w:szCs w:val="28"/>
          <w:lang w:val="en-US"/>
        </w:rPr>
        <w:t>www</w:t>
      </w:r>
      <w:r w:rsidR="003C74D9" w:rsidRPr="00B2194B">
        <w:rPr>
          <w:color w:val="FF0000"/>
          <w:szCs w:val="28"/>
        </w:rPr>
        <w:t>.</w:t>
      </w:r>
      <w:proofErr w:type="spellStart"/>
      <w:r w:rsidR="003C74D9" w:rsidRPr="00B2194B">
        <w:rPr>
          <w:color w:val="FF0000"/>
          <w:szCs w:val="28"/>
          <w:lang w:val="en-US"/>
        </w:rPr>
        <w:t>derevyansk</w:t>
      </w:r>
      <w:proofErr w:type="spellEnd"/>
      <w:r w:rsidR="003C74D9" w:rsidRPr="00B2194B">
        <w:rPr>
          <w:color w:val="FF0000"/>
          <w:szCs w:val="28"/>
        </w:rPr>
        <w:t>.</w:t>
      </w:r>
      <w:proofErr w:type="spellStart"/>
      <w:r w:rsidR="003C74D9" w:rsidRPr="00B2194B">
        <w:rPr>
          <w:color w:val="FF0000"/>
          <w:szCs w:val="28"/>
          <w:lang w:val="en-US"/>
        </w:rPr>
        <w:t>selakomi</w:t>
      </w:r>
      <w:proofErr w:type="spellEnd"/>
      <w:r w:rsidR="003C74D9" w:rsidRPr="00B2194B">
        <w:rPr>
          <w:color w:val="FF0000"/>
          <w:szCs w:val="28"/>
        </w:rPr>
        <w:t>.</w:t>
      </w:r>
      <w:proofErr w:type="spellStart"/>
      <w:r w:rsidR="003C74D9" w:rsidRPr="00B2194B">
        <w:rPr>
          <w:color w:val="FF0000"/>
          <w:szCs w:val="28"/>
          <w:lang w:val="en-US"/>
        </w:rPr>
        <w:t>ru</w:t>
      </w:r>
      <w:proofErr w:type="spellEnd"/>
      <w:r w:rsidRPr="002846CD">
        <w:rPr>
          <w:szCs w:val="28"/>
        </w:rPr>
        <w:t xml:space="preserve">, порталах государственных и муниципальных  услуг (функций). 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846CD">
        <w:rPr>
          <w:szCs w:val="28"/>
        </w:rPr>
        <w:t>zip</w:t>
      </w:r>
      <w:proofErr w:type="spellEnd"/>
      <w:r w:rsidRPr="002846CD">
        <w:rPr>
          <w:szCs w:val="28"/>
        </w:rPr>
        <w:t>); файлы текстовых документов (*.</w:t>
      </w:r>
      <w:proofErr w:type="spellStart"/>
      <w:r w:rsidRPr="002846CD">
        <w:rPr>
          <w:szCs w:val="28"/>
        </w:rPr>
        <w:t>doc</w:t>
      </w:r>
      <w:proofErr w:type="spellEnd"/>
      <w:r w:rsidRPr="002846CD">
        <w:rPr>
          <w:szCs w:val="28"/>
        </w:rPr>
        <w:t>, *</w:t>
      </w:r>
      <w:proofErr w:type="spellStart"/>
      <w:r w:rsidRPr="002846CD">
        <w:rPr>
          <w:szCs w:val="28"/>
        </w:rPr>
        <w:t>docx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txt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rtf</w:t>
      </w:r>
      <w:proofErr w:type="spellEnd"/>
      <w:r w:rsidRPr="002846CD">
        <w:rPr>
          <w:szCs w:val="28"/>
        </w:rPr>
        <w:t>); файлы электронных таблиц (*.</w:t>
      </w:r>
      <w:proofErr w:type="spellStart"/>
      <w:r w:rsidRPr="002846CD">
        <w:rPr>
          <w:szCs w:val="28"/>
        </w:rPr>
        <w:t>xls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xlsx</w:t>
      </w:r>
      <w:proofErr w:type="spellEnd"/>
      <w:r w:rsidRPr="002846CD">
        <w:rPr>
          <w:szCs w:val="28"/>
        </w:rPr>
        <w:t>); файлы графических изображений (*.</w:t>
      </w:r>
      <w:proofErr w:type="spellStart"/>
      <w:r w:rsidRPr="002846CD">
        <w:rPr>
          <w:szCs w:val="28"/>
        </w:rPr>
        <w:t>jpg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pdf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tiff</w:t>
      </w:r>
      <w:proofErr w:type="spellEnd"/>
      <w:r w:rsidRPr="002846CD">
        <w:rPr>
          <w:szCs w:val="28"/>
        </w:rPr>
        <w:t>); файлы передачи геоинформационных данных (*.</w:t>
      </w:r>
      <w:proofErr w:type="spellStart"/>
      <w:r w:rsidRPr="002846CD">
        <w:rPr>
          <w:szCs w:val="28"/>
        </w:rPr>
        <w:t>mid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mif</w:t>
      </w:r>
      <w:proofErr w:type="spellEnd"/>
      <w:r w:rsidRPr="002846CD">
        <w:rPr>
          <w:szCs w:val="28"/>
        </w:rPr>
        <w:t>).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2) документы в формате </w:t>
      </w:r>
      <w:proofErr w:type="spellStart"/>
      <w:r w:rsidRPr="002846CD">
        <w:rPr>
          <w:szCs w:val="28"/>
        </w:rPr>
        <w:t>Adobe</w:t>
      </w:r>
      <w:proofErr w:type="spellEnd"/>
      <w:r w:rsidRPr="002846CD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27113" w:rsidRPr="002846CD" w:rsidRDefault="00727113" w:rsidP="002846CD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2.23. </w:t>
      </w:r>
      <w:proofErr w:type="gramStart"/>
      <w:r w:rsidRPr="002846CD">
        <w:rPr>
          <w:rFonts w:eastAsia="Times New Roman"/>
          <w:szCs w:val="28"/>
          <w:lang w:eastAsia="ru-RU"/>
        </w:rPr>
        <w:t>Предоставление муниципальной у</w:t>
      </w:r>
      <w:r w:rsidRPr="002846CD">
        <w:rPr>
          <w:szCs w:val="28"/>
        </w:rPr>
        <w:t>слуги</w:t>
      </w:r>
      <w:r w:rsidRPr="002846CD">
        <w:rPr>
          <w:rFonts w:eastAsia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846CD">
        <w:rPr>
          <w:szCs w:val="28"/>
        </w:rPr>
        <w:t>слуги</w:t>
      </w:r>
      <w:r w:rsidRPr="002846CD">
        <w:rPr>
          <w:rFonts w:eastAsia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3C74D9">
        <w:rPr>
          <w:rFonts w:eastAsia="Times New Roman"/>
          <w:szCs w:val="28"/>
          <w:lang w:eastAsia="ru-RU"/>
        </w:rPr>
        <w:t xml:space="preserve"> администрацией сельского поселения  «</w:t>
      </w:r>
      <w:proofErr w:type="spellStart"/>
      <w:r w:rsidR="003C74D9">
        <w:rPr>
          <w:rFonts w:eastAsia="Times New Roman"/>
          <w:szCs w:val="28"/>
          <w:lang w:eastAsia="ru-RU"/>
        </w:rPr>
        <w:t>Деревянск</w:t>
      </w:r>
      <w:proofErr w:type="spellEnd"/>
      <w:r w:rsidR="003C74D9">
        <w:rPr>
          <w:rFonts w:eastAsia="Times New Roman"/>
          <w:szCs w:val="28"/>
          <w:lang w:eastAsia="ru-RU"/>
        </w:rPr>
        <w:t>»</w:t>
      </w:r>
      <w:r w:rsidRPr="002846CD">
        <w:rPr>
          <w:rFonts w:eastAsia="Times New Roman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3C74D9">
        <w:rPr>
          <w:rFonts w:eastAsia="Times New Roman"/>
          <w:szCs w:val="28"/>
          <w:lang w:eastAsia="ru-RU"/>
        </w:rPr>
        <w:t>ду МФЦ и  администрацией сельского поселения «</w:t>
      </w:r>
      <w:proofErr w:type="spellStart"/>
      <w:r w:rsidR="003C74D9">
        <w:rPr>
          <w:rFonts w:eastAsia="Times New Roman"/>
          <w:szCs w:val="28"/>
          <w:lang w:eastAsia="ru-RU"/>
        </w:rPr>
        <w:t>Деревянск</w:t>
      </w:r>
      <w:proofErr w:type="spellEnd"/>
      <w:r w:rsidR="003C74D9">
        <w:rPr>
          <w:rFonts w:eastAsia="Times New Roman"/>
          <w:szCs w:val="28"/>
          <w:lang w:eastAsia="ru-RU"/>
        </w:rPr>
        <w:t>»</w:t>
      </w:r>
      <w:r w:rsidRPr="002846CD">
        <w:rPr>
          <w:rFonts w:eastAsia="Times New Roman"/>
          <w:szCs w:val="28"/>
          <w:lang w:eastAsia="ru-RU"/>
        </w:rPr>
        <w:t>.</w:t>
      </w:r>
      <w:proofErr w:type="gramEnd"/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 МФЦ обеспечиваются: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27113" w:rsidRPr="002846CD" w:rsidRDefault="00727113" w:rsidP="002846CD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B39F4" w:rsidRPr="002846CD" w:rsidRDefault="004B39F4" w:rsidP="002846C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B21C1" w:rsidRPr="002846CD" w:rsidRDefault="00E57B7E" w:rsidP="002846C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46CD">
        <w:rPr>
          <w:rFonts w:ascii="Times New Roman" w:hAnsi="Times New Roman"/>
          <w:b/>
          <w:sz w:val="28"/>
          <w:szCs w:val="28"/>
        </w:rPr>
        <w:t xml:space="preserve">. </w:t>
      </w:r>
      <w:r w:rsidR="009B21C1" w:rsidRPr="002846C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административных процедур, требования к их выполнению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1) прием и р</w:t>
      </w:r>
      <w:r w:rsidR="009B21C1" w:rsidRPr="002846CD">
        <w:rPr>
          <w:rFonts w:ascii="Times New Roman" w:hAnsi="Times New Roman"/>
          <w:sz w:val="28"/>
          <w:szCs w:val="28"/>
        </w:rPr>
        <w:t>егистрация</w:t>
      </w:r>
      <w:r w:rsidRPr="002846CD">
        <w:rPr>
          <w:rFonts w:ascii="Times New Roman" w:hAnsi="Times New Roman"/>
          <w:sz w:val="28"/>
          <w:szCs w:val="28"/>
        </w:rPr>
        <w:t xml:space="preserve"> в </w:t>
      </w:r>
      <w:r w:rsidR="00E57B7E" w:rsidRPr="002846CD">
        <w:rPr>
          <w:rFonts w:ascii="Times New Roman" w:hAnsi="Times New Roman"/>
          <w:sz w:val="28"/>
          <w:szCs w:val="28"/>
        </w:rPr>
        <w:t xml:space="preserve">Органе, </w:t>
      </w:r>
      <w:r w:rsidRPr="002846CD">
        <w:rPr>
          <w:rFonts w:ascii="Times New Roman" w:hAnsi="Times New Roman"/>
          <w:sz w:val="28"/>
          <w:szCs w:val="28"/>
        </w:rPr>
        <w:t>МФЦ заявлений о предоставлении муниципальной услуги;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E57B7E" w:rsidRPr="002846CD">
        <w:rPr>
          <w:rFonts w:ascii="Times New Roman" w:hAnsi="Times New Roman"/>
          <w:sz w:val="28"/>
          <w:szCs w:val="28"/>
        </w:rPr>
        <w:t xml:space="preserve">Органа, </w:t>
      </w:r>
      <w:r w:rsidRPr="002846CD">
        <w:rPr>
          <w:rFonts w:ascii="Times New Roman" w:hAnsi="Times New Roman"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3) принятие О</w:t>
      </w:r>
      <w:r w:rsidR="00E57B7E" w:rsidRPr="002846CD">
        <w:rPr>
          <w:rFonts w:ascii="Times New Roman" w:hAnsi="Times New Roman"/>
          <w:sz w:val="28"/>
          <w:szCs w:val="28"/>
        </w:rPr>
        <w:t>рганом</w:t>
      </w:r>
      <w:r w:rsidRPr="002846CD">
        <w:rPr>
          <w:rFonts w:ascii="Times New Roman" w:hAnsi="Times New Roman"/>
          <w:sz w:val="28"/>
          <w:szCs w:val="28"/>
        </w:rPr>
        <w:t xml:space="preserve"> решения о </w:t>
      </w:r>
      <w:r w:rsidR="0067091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670919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;</w:t>
      </w:r>
    </w:p>
    <w:p w:rsidR="005E1BA9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4) </w:t>
      </w:r>
      <w:r w:rsidR="004C423C" w:rsidRPr="002846C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5E1BA9" w:rsidRPr="002846CD">
        <w:rPr>
          <w:rFonts w:ascii="Times New Roman" w:hAnsi="Times New Roman"/>
          <w:sz w:val="28"/>
          <w:szCs w:val="28"/>
        </w:rPr>
        <w:t>;</w:t>
      </w:r>
    </w:p>
    <w:p w:rsidR="004B39F4" w:rsidRPr="002846CD" w:rsidRDefault="005E1BA9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5) заключение договора социального найма</w:t>
      </w:r>
      <w:r w:rsidR="004B39F4" w:rsidRPr="002846CD">
        <w:rPr>
          <w:rFonts w:ascii="Times New Roman" w:hAnsi="Times New Roman"/>
          <w:sz w:val="28"/>
          <w:szCs w:val="28"/>
        </w:rPr>
        <w:t>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E57B7E" w:rsidRPr="002846CD">
        <w:rPr>
          <w:rFonts w:ascii="Times New Roman" w:hAnsi="Times New Roman"/>
          <w:sz w:val="28"/>
          <w:szCs w:val="28"/>
        </w:rPr>
        <w:t xml:space="preserve">№ </w:t>
      </w:r>
      <w:r w:rsidRPr="002846CD">
        <w:rPr>
          <w:rFonts w:ascii="Times New Roman" w:hAnsi="Times New Roman"/>
          <w:sz w:val="28"/>
          <w:szCs w:val="28"/>
        </w:rPr>
        <w:t>3 к</w:t>
      </w:r>
      <w:r w:rsidR="00E57B7E" w:rsidRPr="002846CD">
        <w:rPr>
          <w:rFonts w:ascii="Times New Roman" w:hAnsi="Times New Roman"/>
          <w:sz w:val="28"/>
          <w:szCs w:val="28"/>
        </w:rPr>
        <w:t xml:space="preserve"> настоящему</w:t>
      </w:r>
      <w:r w:rsidRPr="002846CD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 xml:space="preserve">Прием и рассмотрение в </w:t>
      </w:r>
      <w:r w:rsidR="00E57B7E" w:rsidRPr="002846CD">
        <w:rPr>
          <w:rFonts w:ascii="Times New Roman" w:hAnsi="Times New Roman"/>
          <w:b/>
          <w:sz w:val="28"/>
          <w:szCs w:val="28"/>
        </w:rPr>
        <w:t xml:space="preserve">Органе, </w:t>
      </w:r>
      <w:r w:rsidRPr="002846CD">
        <w:rPr>
          <w:rFonts w:ascii="Times New Roman" w:hAnsi="Times New Roman"/>
          <w:b/>
          <w:sz w:val="28"/>
          <w:szCs w:val="28"/>
        </w:rPr>
        <w:t>МФЦ заявлени</w:t>
      </w:r>
      <w:r w:rsidR="00E57B7E" w:rsidRPr="002846CD">
        <w:rPr>
          <w:rFonts w:ascii="Times New Roman" w:hAnsi="Times New Roman"/>
          <w:b/>
          <w:sz w:val="28"/>
          <w:szCs w:val="28"/>
        </w:rPr>
        <w:t>я</w:t>
      </w:r>
      <w:r w:rsidRPr="002846C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</w:t>
      </w:r>
      <w:r w:rsidR="00E57B7E" w:rsidRPr="002846CD">
        <w:rPr>
          <w:rFonts w:ascii="Times New Roman" w:hAnsi="Times New Roman"/>
          <w:sz w:val="28"/>
          <w:szCs w:val="28"/>
        </w:rPr>
        <w:t xml:space="preserve"> Орган,</w:t>
      </w:r>
      <w:r w:rsidRPr="002846CD">
        <w:rPr>
          <w:rFonts w:ascii="Times New Roman" w:hAnsi="Times New Roman"/>
          <w:sz w:val="28"/>
          <w:szCs w:val="28"/>
        </w:rPr>
        <w:t xml:space="preserve"> МФЦ о предоставлении муниципальной услуги.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</w:t>
      </w:r>
      <w:r w:rsidRPr="002846CD">
        <w:rPr>
          <w:szCs w:val="28"/>
          <w:lang w:eastAsia="ru-RU"/>
        </w:rPr>
        <w:lastRenderedPageBreak/>
        <w:t>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МФЦ предусмотрена только очная форма подачи документов.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2846CD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2846CD">
        <w:rPr>
          <w:szCs w:val="28"/>
          <w:lang w:eastAsia="ru-RU"/>
        </w:rPr>
        <w:t>Интернет-киосков</w:t>
      </w:r>
      <w:proofErr w:type="gramEnd"/>
      <w:r w:rsidRPr="002846CD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846CD">
        <w:rPr>
          <w:szCs w:val="28"/>
          <w:lang w:eastAsia="ru-RU"/>
        </w:rPr>
        <w:t>ии и ау</w:t>
      </w:r>
      <w:proofErr w:type="gramEnd"/>
      <w:r w:rsidRPr="002846CD">
        <w:rPr>
          <w:szCs w:val="28"/>
          <w:lang w:eastAsia="ru-RU"/>
        </w:rPr>
        <w:t>тентификации.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направлении пакета документов через порталы</w:t>
      </w:r>
      <w:r w:rsidRPr="002846CD">
        <w:rPr>
          <w:szCs w:val="28"/>
        </w:rPr>
        <w:t xml:space="preserve"> </w:t>
      </w:r>
      <w:r w:rsidRPr="002846CD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2846CD">
        <w:rPr>
          <w:szCs w:val="28"/>
        </w:rPr>
        <w:t xml:space="preserve"> </w:t>
      </w:r>
      <w:r w:rsidRPr="002846CD">
        <w:rPr>
          <w:szCs w:val="28"/>
          <w:lang w:eastAsia="ru-RU"/>
        </w:rPr>
        <w:t>государственных и муниципальных услуг (функций).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9B21C1" w:rsidRPr="002846CD" w:rsidRDefault="009B21C1" w:rsidP="002846CD">
      <w:pPr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B21C1" w:rsidRPr="002846CD" w:rsidRDefault="009B21C1" w:rsidP="002846CD">
      <w:pPr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сроках предоставления муниципальной услуги;</w:t>
      </w:r>
    </w:p>
    <w:p w:rsidR="009B21C1" w:rsidRPr="002846CD" w:rsidRDefault="009B21C1" w:rsidP="002846CD">
      <w:pPr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9B21C1" w:rsidRPr="002846CD" w:rsidRDefault="009B21C1" w:rsidP="002846C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устанавливает предмет обращения, проверяет документ, удостоверяющий личность;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полномочия заявителя;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не исполнены карандашом;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принимает решение о приеме у заявителя представленных документов;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B21C1" w:rsidRPr="002846CD" w:rsidRDefault="009B21C1" w:rsidP="002846CD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B21C1" w:rsidRPr="002846CD" w:rsidRDefault="009B21C1" w:rsidP="002846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21C1" w:rsidRPr="002846CD" w:rsidRDefault="009B21C1" w:rsidP="002846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9B21C1" w:rsidRPr="002846CD" w:rsidRDefault="009B21C1" w:rsidP="002846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представленные документы на предмет комплектности;</w:t>
      </w:r>
    </w:p>
    <w:p w:rsidR="009B21C1" w:rsidRPr="002846CD" w:rsidRDefault="009B21C1" w:rsidP="002846CD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B21C1" w:rsidRPr="002846CD" w:rsidRDefault="009B21C1" w:rsidP="002846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B21C1" w:rsidRPr="002846CD" w:rsidRDefault="009B21C1" w:rsidP="002846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2846CD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</w:t>
      </w:r>
      <w:r w:rsidRPr="002846CD">
        <w:rPr>
          <w:szCs w:val="28"/>
          <w:lang w:eastAsia="ru-RU"/>
        </w:rPr>
        <w:lastRenderedPageBreak/>
        <w:t>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</w:t>
      </w:r>
      <w:r w:rsidR="009335E2" w:rsidRPr="002846CD">
        <w:rPr>
          <w:szCs w:val="28"/>
          <w:lang w:eastAsia="ru-RU"/>
        </w:rPr>
        <w:t>2.3</w:t>
      </w:r>
      <w:r w:rsidR="002C6BB9">
        <w:rPr>
          <w:szCs w:val="28"/>
          <w:lang w:eastAsia="ru-RU"/>
        </w:rPr>
        <w:t>-</w:t>
      </w:r>
      <w:r w:rsidRPr="002846CD">
        <w:rPr>
          <w:szCs w:val="28"/>
          <w:lang w:eastAsia="ru-RU"/>
        </w:rPr>
        <w:t>2.</w:t>
      </w:r>
      <w:r w:rsidR="009335E2" w:rsidRPr="002846CD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>.</w:t>
      </w:r>
      <w:r w:rsidR="009335E2" w:rsidRPr="002846CD">
        <w:rPr>
          <w:szCs w:val="28"/>
          <w:lang w:eastAsia="ru-RU"/>
        </w:rPr>
        <w:t>4</w:t>
      </w:r>
      <w:r w:rsidRPr="002846CD">
        <w:rPr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4B39F4" w:rsidRPr="002846CD" w:rsidRDefault="009335E2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Максимальный с</w:t>
      </w:r>
      <w:r w:rsidR="004B39F4" w:rsidRPr="002846CD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15 минут. 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7764FE" w:rsidRPr="002846CD" w:rsidRDefault="007764FE" w:rsidP="002846C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Направление специалистом</w:t>
      </w:r>
      <w:r w:rsidR="007764FE" w:rsidRPr="002846CD">
        <w:rPr>
          <w:rFonts w:ascii="Times New Roman" w:hAnsi="Times New Roman"/>
          <w:b/>
          <w:sz w:val="28"/>
          <w:szCs w:val="28"/>
        </w:rPr>
        <w:t xml:space="preserve"> Органа, </w:t>
      </w:r>
      <w:r w:rsidRPr="002846CD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B21C1" w:rsidRPr="002846CD" w:rsidRDefault="009B21C1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1C1" w:rsidRPr="002846CD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9B21C1" w:rsidRPr="002846CD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оформляет межведомственные запросы в органы, указанные в пунктах 2.</w:t>
      </w:r>
      <w:r w:rsidR="009335E2" w:rsidRPr="002846CD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>.</w:t>
      </w:r>
      <w:r w:rsidR="009335E2" w:rsidRPr="002846CD">
        <w:rPr>
          <w:szCs w:val="28"/>
          <w:lang w:eastAsia="ru-RU"/>
        </w:rPr>
        <w:t>3</w:t>
      </w:r>
      <w:r w:rsidRPr="002846CD">
        <w:rPr>
          <w:szCs w:val="28"/>
          <w:lang w:eastAsia="ru-RU"/>
        </w:rPr>
        <w:t>-2.</w:t>
      </w:r>
      <w:r w:rsidR="009335E2" w:rsidRPr="002846CD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>.</w:t>
      </w:r>
      <w:r w:rsidR="009335E2" w:rsidRPr="002846CD">
        <w:rPr>
          <w:szCs w:val="28"/>
          <w:lang w:eastAsia="ru-RU"/>
        </w:rPr>
        <w:t>4</w:t>
      </w:r>
      <w:r w:rsidRPr="002846CD">
        <w:rPr>
          <w:szCs w:val="28"/>
          <w:lang w:eastAsia="ru-RU"/>
        </w:rPr>
        <w:t xml:space="preserve"> настоящего административного регламента; 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 содержит: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4) указание на положения нормативного правового акта, которыми </w:t>
      </w:r>
      <w:r w:rsidRPr="002846CD">
        <w:rPr>
          <w:szCs w:val="28"/>
          <w:lang w:eastAsia="ru-RU"/>
        </w:rPr>
        <w:lastRenderedPageBreak/>
        <w:t xml:space="preserve">установлено представление документа и (или) информации, </w:t>
      </w:r>
      <w:proofErr w:type="gramStart"/>
      <w:r w:rsidRPr="002846CD">
        <w:rPr>
          <w:szCs w:val="28"/>
          <w:lang w:eastAsia="ru-RU"/>
        </w:rPr>
        <w:t>необходимых</w:t>
      </w:r>
      <w:proofErr w:type="gramEnd"/>
      <w:r w:rsidRPr="002846CD">
        <w:rPr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2846CD">
        <w:rPr>
          <w:szCs w:val="28"/>
        </w:rPr>
        <w:t xml:space="preserve"> </w:t>
      </w:r>
      <w:r w:rsidRPr="002846CD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почтовым отправлением;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курьером, под расписку;</w:t>
      </w:r>
    </w:p>
    <w:p w:rsidR="009B21C1" w:rsidRPr="002846CD" w:rsidRDefault="009B21C1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Контроль за</w:t>
      </w:r>
      <w:proofErr w:type="gramEnd"/>
      <w:r w:rsidRPr="002846CD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2846CD">
        <w:rPr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Повторный межведомственный запрос может содержать слова </w:t>
      </w:r>
      <w:r w:rsidRPr="002846CD">
        <w:rPr>
          <w:szCs w:val="28"/>
          <w:lang w:eastAsia="ru-RU"/>
        </w:rPr>
        <w:lastRenderedPageBreak/>
        <w:t>«направляется повторно», дату направления и регистрационный номер первого межведомственного запроса.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9B21C1" w:rsidRPr="002846CD" w:rsidRDefault="009B21C1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2846CD">
        <w:rPr>
          <w:szCs w:val="28"/>
          <w:lang w:eastAsia="ru-RU"/>
        </w:rPr>
        <w:t>оформлены</w:t>
      </w:r>
      <w:proofErr w:type="gramEnd"/>
      <w:r w:rsidRPr="002846CD">
        <w:rPr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9B21C1" w:rsidRPr="002846CD" w:rsidRDefault="00F336AA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B21C1" w:rsidRPr="002846CD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9B21C1" w:rsidRPr="002846CD" w:rsidRDefault="009B21C1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9B21C1" w:rsidRPr="002846CD" w:rsidRDefault="009B21C1" w:rsidP="002846C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Принятие О</w:t>
      </w:r>
      <w:r w:rsidR="00852F1B" w:rsidRPr="002846CD">
        <w:rPr>
          <w:rFonts w:ascii="Times New Roman" w:hAnsi="Times New Roman"/>
          <w:b/>
          <w:sz w:val="28"/>
          <w:szCs w:val="28"/>
        </w:rPr>
        <w:t>рганом</w:t>
      </w:r>
      <w:r w:rsidRPr="002846CD">
        <w:rPr>
          <w:rFonts w:ascii="Times New Roman" w:hAnsi="Times New Roman"/>
          <w:b/>
          <w:sz w:val="28"/>
          <w:szCs w:val="28"/>
        </w:rPr>
        <w:t xml:space="preserve"> решения </w:t>
      </w:r>
      <w:r w:rsidR="005E1BA9" w:rsidRPr="002846CD">
        <w:rPr>
          <w:rFonts w:ascii="Times New Roman" w:hAnsi="Times New Roman"/>
          <w:b/>
          <w:sz w:val="28"/>
          <w:szCs w:val="28"/>
        </w:rPr>
        <w:t>о предоставлении жилого помещения или решения об отказе в предоставлении жилого помещения</w:t>
      </w: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852F1B" w:rsidRPr="002846CD">
        <w:rPr>
          <w:rFonts w:ascii="Times New Roman" w:hAnsi="Times New Roman"/>
          <w:sz w:val="28"/>
          <w:szCs w:val="28"/>
        </w:rPr>
        <w:t>рган</w:t>
      </w:r>
      <w:r w:rsidRPr="002846CD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 (за исключением документов, находящихся в распоряжении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 xml:space="preserve"> – данные документы О</w:t>
      </w:r>
      <w:r w:rsidR="00852F1B" w:rsidRPr="002846CD">
        <w:rPr>
          <w:rFonts w:ascii="Times New Roman" w:hAnsi="Times New Roman"/>
          <w:sz w:val="28"/>
          <w:szCs w:val="28"/>
        </w:rPr>
        <w:t>рган</w:t>
      </w:r>
      <w:r w:rsidRPr="002846CD">
        <w:rPr>
          <w:rFonts w:ascii="Times New Roman" w:hAnsi="Times New Roman"/>
          <w:sz w:val="28"/>
          <w:szCs w:val="28"/>
        </w:rPr>
        <w:t xml:space="preserve"> получает самостоятельно).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направляет запрос в подразделение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>, в котором находятся недостающие документы, находящиеся в распоряжении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>. Соответствующее подразделение О</w:t>
      </w:r>
      <w:r w:rsidR="00852F1B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направляет ответ на запрос в течение одного рабочего дня с момента получения запроса от специалиста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ответственного за принятие решения о предоставлении услуги.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очередности, исходя </w:t>
      </w:r>
      <w:r w:rsidRPr="002846CD">
        <w:rPr>
          <w:rFonts w:ascii="Times New Roman" w:hAnsi="Times New Roman"/>
          <w:sz w:val="28"/>
          <w:szCs w:val="28"/>
        </w:rPr>
        <w:lastRenderedPageBreak/>
        <w:t>из времени принятия таких граждан на учет.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принятии решения органом местного самоуправления о предоставлении гражданину жилого помещения муниципального жилищного фонда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5 лет, предшествующих принятию указанного решения.</w:t>
      </w:r>
      <w:r w:rsidR="005E1BA9" w:rsidRPr="002846CD"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>Общая площадь предоставляемого жилого помещения в случаях</w:t>
      </w:r>
      <w:r w:rsidR="005E1BA9" w:rsidRPr="002846CD">
        <w:rPr>
          <w:rFonts w:ascii="Times New Roman" w:hAnsi="Times New Roman"/>
          <w:sz w:val="28"/>
          <w:szCs w:val="28"/>
        </w:rPr>
        <w:t xml:space="preserve"> совершения заявителем таких действий</w:t>
      </w:r>
      <w:r w:rsidRPr="002846CD">
        <w:rPr>
          <w:rFonts w:ascii="Times New Roman" w:hAnsi="Times New Roman"/>
          <w:sz w:val="28"/>
          <w:szCs w:val="28"/>
        </w:rPr>
        <w:t xml:space="preserve"> </w:t>
      </w:r>
      <w:r w:rsidR="005E1BA9" w:rsidRPr="002846CD">
        <w:rPr>
          <w:rFonts w:ascii="Times New Roman" w:hAnsi="Times New Roman"/>
          <w:sz w:val="28"/>
          <w:szCs w:val="28"/>
        </w:rPr>
        <w:t>о</w:t>
      </w:r>
      <w:r w:rsidRPr="002846CD">
        <w:rPr>
          <w:rFonts w:ascii="Times New Roman" w:hAnsi="Times New Roman"/>
          <w:sz w:val="28"/>
          <w:szCs w:val="28"/>
        </w:rPr>
        <w:t>пределяется как разница между размером площади жилого помещения, рассчитанного по норме предоставления площади жилого помещения на состав семьи, и размером уменьшения площади занимаемых жилых помещений или размером площади отчужденных жилых помещений.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852F1B" w:rsidRPr="002846CD">
        <w:rPr>
          <w:rFonts w:ascii="Times New Roman" w:hAnsi="Times New Roman"/>
          <w:sz w:val="28"/>
          <w:szCs w:val="28"/>
        </w:rPr>
        <w:t>заявителя</w:t>
      </w:r>
      <w:r w:rsidRPr="002846CD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9335E2" w:rsidRPr="002846CD">
        <w:rPr>
          <w:rFonts w:ascii="Times New Roman" w:hAnsi="Times New Roman"/>
          <w:sz w:val="28"/>
          <w:szCs w:val="28"/>
        </w:rPr>
        <w:t>3</w:t>
      </w:r>
      <w:r w:rsidR="00852F1B" w:rsidRPr="002846CD">
        <w:rPr>
          <w:rFonts w:ascii="Times New Roman" w:hAnsi="Times New Roman"/>
          <w:sz w:val="28"/>
          <w:szCs w:val="28"/>
        </w:rPr>
        <w:t xml:space="preserve"> настоящего</w:t>
      </w:r>
      <w:r w:rsidRPr="002846C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подготовить решение о </w:t>
      </w:r>
      <w:r w:rsidR="005E1BA9" w:rsidRPr="002846CD">
        <w:rPr>
          <w:rFonts w:ascii="Times New Roman" w:hAnsi="Times New Roman"/>
          <w:sz w:val="28"/>
          <w:szCs w:val="28"/>
        </w:rPr>
        <w:t>предоставлении жилого помещения;</w:t>
      </w:r>
      <w:r w:rsidRPr="002846CD">
        <w:rPr>
          <w:rFonts w:ascii="Times New Roman" w:hAnsi="Times New Roman"/>
          <w:sz w:val="28"/>
          <w:szCs w:val="28"/>
        </w:rPr>
        <w:t xml:space="preserve"> 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отказать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9335E2" w:rsidRPr="002846CD">
        <w:rPr>
          <w:rFonts w:ascii="Times New Roman" w:hAnsi="Times New Roman"/>
          <w:sz w:val="28"/>
          <w:szCs w:val="28"/>
        </w:rPr>
        <w:t>3</w:t>
      </w:r>
      <w:r w:rsidR="00852F1B" w:rsidRPr="002846CD">
        <w:rPr>
          <w:rFonts w:ascii="Times New Roman" w:hAnsi="Times New Roman"/>
          <w:sz w:val="28"/>
          <w:szCs w:val="28"/>
        </w:rPr>
        <w:t xml:space="preserve"> настоящего</w:t>
      </w:r>
      <w:r w:rsidRPr="002846CD">
        <w:rPr>
          <w:rFonts w:ascii="Times New Roman" w:hAnsi="Times New Roman"/>
          <w:sz w:val="28"/>
          <w:szCs w:val="28"/>
        </w:rPr>
        <w:t xml:space="preserve"> административного регламента). 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либо решение об отказе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Руководитель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</w:t>
      </w:r>
      <w:r w:rsidRPr="002846CD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5E1BA9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 xml:space="preserve">) в течение </w:t>
      </w:r>
      <w:r w:rsidR="005E1BA9" w:rsidRPr="002846CD">
        <w:rPr>
          <w:rFonts w:ascii="Times New Roman" w:hAnsi="Times New Roman"/>
          <w:sz w:val="28"/>
          <w:szCs w:val="28"/>
        </w:rPr>
        <w:t>2 рабочих</w:t>
      </w:r>
      <w:r w:rsidRPr="002846CD">
        <w:rPr>
          <w:rFonts w:ascii="Times New Roman" w:hAnsi="Times New Roman"/>
          <w:sz w:val="28"/>
          <w:szCs w:val="28"/>
        </w:rPr>
        <w:t xml:space="preserve"> дней.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 xml:space="preserve">, </w:t>
      </w:r>
      <w:r w:rsidR="00852F1B" w:rsidRPr="002846CD">
        <w:rPr>
          <w:rFonts w:ascii="Times New Roman" w:hAnsi="Times New Roman"/>
          <w:sz w:val="28"/>
          <w:szCs w:val="28"/>
        </w:rPr>
        <w:t xml:space="preserve">МФЦ </w:t>
      </w:r>
      <w:r w:rsidRPr="002846CD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для выдачи его заявителю, а второй экземпляр передается в архив </w:t>
      </w:r>
      <w:r w:rsidR="00852F1B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4B39F4" w:rsidRPr="002846CD" w:rsidRDefault="00F336AA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4B39F4" w:rsidRPr="002846CD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4C423C" w:rsidRPr="002846CD">
        <w:rPr>
          <w:rFonts w:ascii="Times New Roman" w:hAnsi="Times New Roman"/>
          <w:sz w:val="28"/>
          <w:szCs w:val="28"/>
        </w:rPr>
        <w:t>10</w:t>
      </w:r>
      <w:r w:rsidR="005E1BA9" w:rsidRPr="002846CD">
        <w:rPr>
          <w:rFonts w:ascii="Times New Roman" w:hAnsi="Times New Roman"/>
          <w:sz w:val="28"/>
          <w:szCs w:val="28"/>
        </w:rPr>
        <w:t xml:space="preserve"> календарных </w:t>
      </w:r>
      <w:r w:rsidR="004B39F4" w:rsidRPr="002846CD">
        <w:rPr>
          <w:rFonts w:ascii="Times New Roman" w:hAnsi="Times New Roman"/>
          <w:sz w:val="28"/>
          <w:szCs w:val="28"/>
        </w:rPr>
        <w:t>дней со дня получения полного комплекта документов, необходимых для принятия решения.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4C423C" w:rsidRPr="002846CD">
        <w:rPr>
          <w:rFonts w:ascii="Times New Roman" w:hAnsi="Times New Roman"/>
          <w:sz w:val="28"/>
          <w:szCs w:val="28"/>
        </w:rPr>
        <w:t xml:space="preserve">Органом </w:t>
      </w:r>
      <w:r w:rsidRPr="002846CD">
        <w:rPr>
          <w:rFonts w:ascii="Times New Roman" w:hAnsi="Times New Roman"/>
          <w:sz w:val="28"/>
          <w:szCs w:val="28"/>
        </w:rPr>
        <w:t xml:space="preserve">решения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4C423C" w:rsidRPr="002846CD">
        <w:rPr>
          <w:rFonts w:ascii="Times New Roman" w:hAnsi="Times New Roman"/>
          <w:sz w:val="28"/>
          <w:szCs w:val="28"/>
        </w:rPr>
        <w:t>Органа или МФЦ,</w:t>
      </w:r>
      <w:r w:rsidRPr="002846CD">
        <w:rPr>
          <w:rFonts w:ascii="Times New Roman" w:hAnsi="Times New Roman"/>
          <w:sz w:val="28"/>
          <w:szCs w:val="28"/>
        </w:rPr>
        <w:t xml:space="preserve"> ответственному за выдачу результата </w:t>
      </w:r>
      <w:r w:rsidRPr="002846CD">
        <w:rPr>
          <w:rFonts w:ascii="Times New Roman" w:hAnsi="Times New Roman"/>
          <w:sz w:val="28"/>
          <w:szCs w:val="28"/>
        </w:rPr>
        <w:lastRenderedPageBreak/>
        <w:t>предоставления услуги, для выдачи его заявителю.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23C" w:rsidRPr="002846CD" w:rsidRDefault="00661526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4C423C" w:rsidRPr="002846CD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4B39F4" w:rsidRPr="002846CD" w:rsidRDefault="004B39F4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</w:t>
      </w:r>
      <w:r w:rsidR="004C423C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</w:t>
      </w:r>
      <w:r w:rsidR="004C423C" w:rsidRPr="002846CD">
        <w:rPr>
          <w:rFonts w:ascii="Times New Roman" w:hAnsi="Times New Roman"/>
          <w:sz w:val="28"/>
          <w:szCs w:val="28"/>
        </w:rPr>
        <w:t xml:space="preserve"> МФЦ,</w:t>
      </w:r>
      <w:r w:rsidRPr="002846CD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решения о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5E1BA9" w:rsidRPr="002846CD">
        <w:rPr>
          <w:rFonts w:ascii="Times New Roman" w:hAnsi="Times New Roman"/>
          <w:sz w:val="28"/>
          <w:szCs w:val="28"/>
        </w:rPr>
        <w:t xml:space="preserve">предоставлении жилого помещения </w:t>
      </w:r>
      <w:r w:rsidRPr="002846CD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 случае</w:t>
      </w:r>
      <w:proofErr w:type="gramStart"/>
      <w:r w:rsidRPr="002846CD">
        <w:rPr>
          <w:rFonts w:eastAsia="Times New Roman"/>
          <w:szCs w:val="28"/>
          <w:lang w:eastAsia="ru-RU"/>
        </w:rPr>
        <w:t>,</w:t>
      </w:r>
      <w:proofErr w:type="gramEnd"/>
      <w:r w:rsidRPr="002846CD">
        <w:rPr>
          <w:rFonts w:eastAsia="Times New Roman"/>
          <w:szCs w:val="28"/>
          <w:lang w:eastAsia="ru-RU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</w:t>
      </w:r>
      <w:proofErr w:type="gramStart"/>
      <w:r w:rsidRPr="002846CD">
        <w:rPr>
          <w:szCs w:val="28"/>
          <w:lang w:eastAsia="ru-RU"/>
        </w:rPr>
        <w:t>,</w:t>
      </w:r>
      <w:proofErr w:type="gramEnd"/>
      <w:r w:rsidRPr="002846CD">
        <w:rPr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</w:t>
      </w:r>
      <w:r w:rsidRPr="002846CD">
        <w:rPr>
          <w:szCs w:val="28"/>
          <w:lang w:eastAsia="ru-RU"/>
        </w:rPr>
        <w:lastRenderedPageBreak/>
        <w:t>муниципальной услуги.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846CD">
        <w:rPr>
          <w:i/>
          <w:szCs w:val="28"/>
          <w:lang w:eastAsia="ru-RU"/>
        </w:rPr>
        <w:t>,</w:t>
      </w:r>
      <w:r w:rsidRPr="002846CD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C423C" w:rsidRPr="002846CD" w:rsidRDefault="004C423C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</w:t>
      </w:r>
      <w:r w:rsidR="009335E2" w:rsidRPr="002846CD">
        <w:rPr>
          <w:rFonts w:eastAsia="Times New Roman"/>
          <w:szCs w:val="28"/>
          <w:lang w:eastAsia="ru-RU"/>
        </w:rPr>
        <w:t xml:space="preserve"> не более </w:t>
      </w:r>
      <w:r w:rsidR="00F336AA">
        <w:rPr>
          <w:rFonts w:eastAsia="Times New Roman"/>
          <w:szCs w:val="28"/>
          <w:lang w:eastAsia="ru-RU"/>
        </w:rPr>
        <w:t>одного</w:t>
      </w:r>
      <w:r w:rsidR="009335E2" w:rsidRPr="002846CD">
        <w:rPr>
          <w:rFonts w:eastAsia="Times New Roman"/>
          <w:szCs w:val="28"/>
          <w:lang w:eastAsia="ru-RU"/>
        </w:rPr>
        <w:t xml:space="preserve"> календарн</w:t>
      </w:r>
      <w:r w:rsidR="00F336AA">
        <w:rPr>
          <w:rFonts w:eastAsia="Times New Roman"/>
          <w:szCs w:val="28"/>
          <w:lang w:eastAsia="ru-RU"/>
        </w:rPr>
        <w:t>ого</w:t>
      </w:r>
      <w:r w:rsidR="009335E2" w:rsidRPr="002846CD">
        <w:rPr>
          <w:rFonts w:eastAsia="Times New Roman"/>
          <w:szCs w:val="28"/>
          <w:lang w:eastAsia="ru-RU"/>
        </w:rPr>
        <w:t xml:space="preserve"> дн</w:t>
      </w:r>
      <w:r w:rsidR="00F336AA">
        <w:rPr>
          <w:rFonts w:eastAsia="Times New Roman"/>
          <w:szCs w:val="28"/>
          <w:lang w:eastAsia="ru-RU"/>
        </w:rPr>
        <w:t>я</w:t>
      </w:r>
      <w:r w:rsidR="009335E2" w:rsidRPr="002846CD">
        <w:rPr>
          <w:rFonts w:eastAsia="Times New Roman"/>
          <w:szCs w:val="28"/>
          <w:lang w:eastAsia="ru-RU"/>
        </w:rPr>
        <w:t xml:space="preserve"> со дня принятия органом решения.</w:t>
      </w:r>
    </w:p>
    <w:p w:rsidR="004B39F4" w:rsidRPr="002846CD" w:rsidRDefault="004B39F4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</w:t>
      </w:r>
      <w:r w:rsidR="00F809AB" w:rsidRPr="002846CD">
        <w:rPr>
          <w:rFonts w:ascii="Times New Roman" w:hAnsi="Times New Roman"/>
          <w:sz w:val="28"/>
          <w:szCs w:val="28"/>
        </w:rPr>
        <w:t xml:space="preserve"> решения о</w:t>
      </w:r>
      <w:r w:rsidRPr="002846CD">
        <w:rPr>
          <w:rFonts w:ascii="Times New Roman" w:hAnsi="Times New Roman"/>
          <w:sz w:val="28"/>
          <w:szCs w:val="28"/>
        </w:rPr>
        <w:t xml:space="preserve"> </w:t>
      </w:r>
      <w:r w:rsidR="00F809AB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F809AB" w:rsidRPr="002846CD">
        <w:rPr>
          <w:rFonts w:ascii="Times New Roman" w:hAnsi="Times New Roman"/>
          <w:sz w:val="28"/>
          <w:szCs w:val="28"/>
        </w:rPr>
        <w:t>предоставлении жилого помещения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9AB" w:rsidRPr="002846CD" w:rsidRDefault="00F809AB" w:rsidP="002846C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Заключение договора социального найма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поступление обращения заявителя в О</w:t>
      </w:r>
      <w:r w:rsidR="004C423C" w:rsidRPr="002846CD">
        <w:rPr>
          <w:rFonts w:ascii="Times New Roman" w:hAnsi="Times New Roman"/>
          <w:sz w:val="28"/>
          <w:szCs w:val="28"/>
        </w:rPr>
        <w:t>рган</w:t>
      </w:r>
      <w:r w:rsidRPr="002846CD">
        <w:rPr>
          <w:rFonts w:ascii="Times New Roman" w:hAnsi="Times New Roman"/>
          <w:sz w:val="28"/>
          <w:szCs w:val="28"/>
        </w:rPr>
        <w:t xml:space="preserve"> для заключения договора социального найма.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Договор социального найма подлежит оформлению в течение 10 </w:t>
      </w:r>
      <w:r w:rsidR="004C423C" w:rsidRPr="002846CD">
        <w:rPr>
          <w:rFonts w:ascii="Times New Roman" w:hAnsi="Times New Roman"/>
          <w:sz w:val="28"/>
          <w:szCs w:val="28"/>
        </w:rPr>
        <w:t xml:space="preserve">календарных </w:t>
      </w:r>
      <w:r w:rsidRPr="002846CD">
        <w:rPr>
          <w:rFonts w:ascii="Times New Roman" w:hAnsi="Times New Roman"/>
          <w:sz w:val="28"/>
          <w:szCs w:val="28"/>
        </w:rPr>
        <w:t>дней с момента принятия решения о предоставлении.</w:t>
      </w:r>
    </w:p>
    <w:p w:rsidR="00F809AB" w:rsidRPr="002846CD" w:rsidRDefault="00F809AB" w:rsidP="002846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</w:t>
      </w:r>
      <w:r w:rsidR="004C423C" w:rsidRPr="002846CD">
        <w:rPr>
          <w:rFonts w:ascii="Times New Roman" w:hAnsi="Times New Roman"/>
          <w:sz w:val="28"/>
          <w:szCs w:val="28"/>
        </w:rPr>
        <w:t>ргана</w:t>
      </w:r>
      <w:r w:rsidRPr="002846CD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день поступления к нему оформленного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</w:t>
      </w:r>
      <w:r w:rsidR="004C423C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При обращении в уполномоченный орган для получения экземпляра договора социального найма специалист </w:t>
      </w:r>
      <w:r w:rsidR="005F4E4D" w:rsidRPr="002846CD">
        <w:rPr>
          <w:rFonts w:ascii="Times New Roman" w:hAnsi="Times New Roman"/>
          <w:sz w:val="28"/>
          <w:szCs w:val="28"/>
        </w:rPr>
        <w:t>Органа</w:t>
      </w:r>
      <w:r w:rsidRPr="002846CD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услуги:</w:t>
      </w:r>
    </w:p>
    <w:p w:rsidR="005F4E4D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устанавливает личность всех участников сделки по </w:t>
      </w:r>
      <w:r w:rsidR="005F4E4D" w:rsidRPr="002846CD">
        <w:rPr>
          <w:rFonts w:ascii="Times New Roman" w:hAnsi="Times New Roman"/>
          <w:sz w:val="28"/>
          <w:szCs w:val="28"/>
        </w:rPr>
        <w:t>документам, удостоверяющим личность;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F809AB" w:rsidRPr="002846CD" w:rsidRDefault="00F809AB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9335E2" w:rsidRPr="002846CD" w:rsidRDefault="009335E2" w:rsidP="002846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 w:rsidRPr="002846CD">
        <w:rPr>
          <w:rFonts w:ascii="Times New Roman" w:hAnsi="Times New Roman"/>
          <w:sz w:val="28"/>
          <w:szCs w:val="28"/>
        </w:rPr>
        <w:lastRenderedPageBreak/>
        <w:t>составляет десять календарных дней со дня принятия органом решения.</w:t>
      </w:r>
    </w:p>
    <w:p w:rsidR="009335E2" w:rsidRPr="002846CD" w:rsidRDefault="009335E2" w:rsidP="002846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заключение договора социального найма.</w:t>
      </w:r>
    </w:p>
    <w:p w:rsidR="009335E2" w:rsidRPr="002846CD" w:rsidRDefault="009335E2" w:rsidP="002846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9F4" w:rsidRPr="002846CD" w:rsidRDefault="004B39F4" w:rsidP="002846C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05EFF" w:rsidRPr="00661526" w:rsidRDefault="00605EFF" w:rsidP="0066152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846CD">
        <w:rPr>
          <w:b/>
          <w:szCs w:val="28"/>
          <w:lang w:val="en-US" w:eastAsia="ru-RU"/>
        </w:rPr>
        <w:t>IV</w:t>
      </w:r>
      <w:r w:rsidRPr="002846CD">
        <w:rPr>
          <w:b/>
          <w:szCs w:val="28"/>
          <w:lang w:eastAsia="ru-RU"/>
        </w:rPr>
        <w:t xml:space="preserve">. </w:t>
      </w:r>
      <w:r w:rsidR="00661526" w:rsidRPr="00661526">
        <w:rPr>
          <w:rFonts w:eastAsia="Times New Roman"/>
          <w:b/>
          <w:szCs w:val="28"/>
          <w:lang w:eastAsia="ru-RU"/>
        </w:rPr>
        <w:t>Формы контроля за  исполнением административного регламента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2846CD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2846CD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2846CD">
        <w:rPr>
          <w:rFonts w:eastAsia="Times New Roman"/>
          <w:szCs w:val="28"/>
          <w:lang w:eastAsia="ru-RU"/>
        </w:rPr>
        <w:t xml:space="preserve">, </w:t>
      </w:r>
      <w:r w:rsidRPr="002846CD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2846CD">
        <w:rPr>
          <w:rFonts w:eastAsia="Times New Roman"/>
          <w:szCs w:val="28"/>
          <w:lang w:eastAsia="ru-RU"/>
        </w:rPr>
        <w:t>контроль за</w:t>
      </w:r>
      <w:proofErr w:type="gramEnd"/>
      <w:r w:rsidRPr="002846CD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846CD">
        <w:rPr>
          <w:rFonts w:eastAsia="Times New Roman"/>
          <w:szCs w:val="28"/>
          <w:lang w:eastAsia="ru-RU"/>
        </w:rPr>
        <w:t>Контроль за</w:t>
      </w:r>
      <w:proofErr w:type="gramEnd"/>
      <w:r w:rsidRPr="002846CD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3C74D9">
        <w:rPr>
          <w:rFonts w:eastAsia="Times New Roman"/>
          <w:szCs w:val="28"/>
          <w:lang w:eastAsia="ru-RU"/>
        </w:rPr>
        <w:t xml:space="preserve">главой муниципального образования. </w:t>
      </w:r>
      <w:r w:rsidRPr="002846CD">
        <w:rPr>
          <w:rFonts w:eastAsia="Times New Roman"/>
          <w:szCs w:val="28"/>
          <w:lang w:eastAsia="ru-RU"/>
        </w:rPr>
        <w:t xml:space="preserve"> 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846CD">
        <w:rPr>
          <w:rFonts w:eastAsia="Times New Roman"/>
          <w:szCs w:val="28"/>
          <w:lang w:eastAsia="ru-RU"/>
        </w:rPr>
        <w:t>Контроль за</w:t>
      </w:r>
      <w:proofErr w:type="gramEnd"/>
      <w:r w:rsidRPr="002846CD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2846CD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2846CD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2846CD">
        <w:rPr>
          <w:rFonts w:eastAsia="Times New Roman"/>
          <w:szCs w:val="28"/>
          <w:lang w:eastAsia="ru-RU"/>
        </w:rPr>
        <w:t>контроль за</w:t>
      </w:r>
      <w:proofErr w:type="gramEnd"/>
      <w:r w:rsidRPr="002846CD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2846CD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2846CD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2846CD">
        <w:rPr>
          <w:b/>
          <w:szCs w:val="28"/>
          <w:lang w:val="en-US" w:eastAsia="ru-RU"/>
        </w:rPr>
        <w:t>V</w:t>
      </w:r>
      <w:r w:rsidRPr="002846CD">
        <w:rPr>
          <w:b/>
          <w:szCs w:val="28"/>
          <w:lang w:eastAsia="ru-RU"/>
        </w:rPr>
        <w:t>. Досудебный порядок обжалования решения и действия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а также должностных лиц и муниципальных служащих,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proofErr w:type="gramStart"/>
      <w:r w:rsidRPr="002846CD">
        <w:rPr>
          <w:b/>
          <w:szCs w:val="28"/>
          <w:lang w:eastAsia="ru-RU"/>
        </w:rPr>
        <w:t>обеспечивающих</w:t>
      </w:r>
      <w:proofErr w:type="gramEnd"/>
      <w:r w:rsidRPr="002846CD">
        <w:rPr>
          <w:b/>
          <w:szCs w:val="28"/>
          <w:lang w:eastAsia="ru-RU"/>
        </w:rPr>
        <w:t xml:space="preserve"> ее предоставление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нарушение срока предоставления муниципальной услуги;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2846CD">
        <w:rPr>
          <w:szCs w:val="28"/>
          <w:lang w:eastAsia="ru-RU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846CD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5.4. Жалоба должна содержать: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846CD">
        <w:rPr>
          <w:szCs w:val="28"/>
          <w:lang w:eastAsia="ru-RU"/>
        </w:rPr>
        <w:t>представлена</w:t>
      </w:r>
      <w:proofErr w:type="gramEnd"/>
      <w:r w:rsidRPr="002846CD">
        <w:rPr>
          <w:szCs w:val="28"/>
          <w:lang w:eastAsia="ru-RU"/>
        </w:rPr>
        <w:t>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в) копия решения о назначении или об избрании либо приказа о </w:t>
      </w:r>
      <w:r w:rsidRPr="002846CD">
        <w:rPr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2846CD">
        <w:rPr>
          <w:szCs w:val="28"/>
        </w:rPr>
        <w:t>по защищенной информационной системе или курьерской доставкой</w:t>
      </w:r>
      <w:r w:rsidRPr="002846CD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2846CD">
        <w:rPr>
          <w:rFonts w:eastAsia="Times New Roman"/>
          <w:szCs w:val="28"/>
          <w:lang w:eastAsia="ru-RU"/>
        </w:rPr>
        <w:t xml:space="preserve"> </w:t>
      </w:r>
      <w:r w:rsidRPr="002846CD">
        <w:rPr>
          <w:szCs w:val="28"/>
        </w:rPr>
        <w:t>в получении жалобы, в которой указывается: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место, дата и время приема жалобы заявителя;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фамилия, имя, отчество заявителя;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перечень принятых документов от заявителя;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фамилия, имя, отчество специалиста, принявшего жалобу;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05EFF" w:rsidRPr="002846CD" w:rsidRDefault="00605EFF" w:rsidP="002846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846CD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отказать в удовлетворении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 w:rsidRPr="002846CD">
        <w:rPr>
          <w:szCs w:val="28"/>
          <w:lang w:eastAsia="ru-RU"/>
        </w:rPr>
        <w:lastRenderedPageBreak/>
        <w:t>семьи;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5.11. </w:t>
      </w:r>
      <w:proofErr w:type="gramStart"/>
      <w:r w:rsidRPr="002846CD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2846CD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2846CD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846CD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05EFF" w:rsidRPr="002846CD" w:rsidRDefault="00605EFF" w:rsidP="002846C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информационных стендах, расположенных в Органе, в МФЦ;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официальных сайтах Органа, МФЦ;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605EFF" w:rsidRPr="002846CD" w:rsidRDefault="00605EFF" w:rsidP="002846CD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аппаратно-программных комплексах – Интернет-киоск.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телефонной связи по номеру Органа, МФЦ;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факсимильного сообщения;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личном обращении в Орган, МФЦ, в том числе по электронной </w:t>
      </w:r>
      <w:r w:rsidRPr="002846CD">
        <w:rPr>
          <w:szCs w:val="28"/>
          <w:lang w:eastAsia="ru-RU"/>
        </w:rPr>
        <w:lastRenderedPageBreak/>
        <w:t>почте;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письменном обращении в Орган, МФЦ;</w:t>
      </w:r>
    </w:p>
    <w:p w:rsidR="00605EFF" w:rsidRPr="002846CD" w:rsidRDefault="00605EFF" w:rsidP="002846C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путем публичного информирования.</w:t>
      </w:r>
    </w:p>
    <w:p w:rsidR="00605EFF" w:rsidRPr="002846CD" w:rsidRDefault="00605EFF" w:rsidP="00284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F4E4D" w:rsidRPr="002846CD" w:rsidRDefault="005F4E4D" w:rsidP="002846C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B39F4" w:rsidRPr="00E84E95" w:rsidRDefault="004B39F4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t xml:space="preserve">Приложение </w:t>
      </w:r>
      <w:r w:rsidR="005F4E4D" w:rsidRPr="00E84E95">
        <w:rPr>
          <w:sz w:val="26"/>
          <w:szCs w:val="26"/>
        </w:rPr>
        <w:t xml:space="preserve">№ </w:t>
      </w:r>
      <w:r w:rsidRPr="00E84E95">
        <w:rPr>
          <w:sz w:val="26"/>
          <w:szCs w:val="26"/>
        </w:rPr>
        <w:t>1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</w:t>
      </w:r>
      <w:r w:rsidR="004B39F4" w:rsidRPr="00E84E95">
        <w:rPr>
          <w:sz w:val="26"/>
          <w:szCs w:val="26"/>
        </w:rPr>
        <w:t>предоставления муниципальной услуги</w:t>
      </w:r>
      <w:r w:rsidRPr="00E84E95">
        <w:rPr>
          <w:sz w:val="26"/>
          <w:szCs w:val="26"/>
        </w:rPr>
        <w:t xml:space="preserve"> 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4B39F4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C74D9" w:rsidRPr="00C766DE" w:rsidRDefault="004B39F4" w:rsidP="003C74D9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E84E95">
        <w:rPr>
          <w:b/>
          <w:sz w:val="26"/>
          <w:szCs w:val="26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="003C74D9" w:rsidRPr="00282AE3">
        <w:rPr>
          <w:b/>
          <w:sz w:val="28"/>
          <w:szCs w:val="28"/>
        </w:rPr>
        <w:t>муниципального образования муниципал</w:t>
      </w:r>
      <w:r w:rsidR="003C74D9">
        <w:rPr>
          <w:b/>
          <w:sz w:val="28"/>
          <w:szCs w:val="28"/>
        </w:rPr>
        <w:t>ьного района «</w:t>
      </w:r>
      <w:proofErr w:type="spellStart"/>
      <w:r w:rsidR="003C74D9">
        <w:rPr>
          <w:b/>
          <w:sz w:val="28"/>
          <w:szCs w:val="28"/>
        </w:rPr>
        <w:t>Усть-Куломский</w:t>
      </w:r>
      <w:proofErr w:type="spellEnd"/>
      <w:r w:rsidR="003C74D9">
        <w:rPr>
          <w:b/>
          <w:sz w:val="28"/>
          <w:szCs w:val="28"/>
        </w:rPr>
        <w:t xml:space="preserve">» </w:t>
      </w:r>
      <w:r w:rsidR="003C74D9" w:rsidRPr="00282AE3">
        <w:rPr>
          <w:b/>
          <w:sz w:val="28"/>
          <w:szCs w:val="28"/>
        </w:rPr>
        <w:t>(МАУ «МФЦ» МО МР «</w:t>
      </w:r>
      <w:proofErr w:type="spellStart"/>
      <w:r w:rsidR="003C74D9" w:rsidRPr="00282AE3">
        <w:rPr>
          <w:b/>
          <w:sz w:val="28"/>
          <w:szCs w:val="28"/>
        </w:rPr>
        <w:t>Усть-Куломский</w:t>
      </w:r>
      <w:proofErr w:type="spellEnd"/>
      <w:r w:rsidR="003C74D9" w:rsidRPr="00282AE3">
        <w:rPr>
          <w:b/>
          <w:sz w:val="28"/>
          <w:szCs w:val="28"/>
        </w:rPr>
        <w:t>»)</w:t>
      </w:r>
    </w:p>
    <w:p w:rsidR="004B39F4" w:rsidRPr="00E84E95" w:rsidRDefault="004B39F4" w:rsidP="00E84E95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BE028E" w:rsidRPr="00E84E95" w:rsidTr="00BE028E">
        <w:tc>
          <w:tcPr>
            <w:tcW w:w="2608" w:type="pct"/>
          </w:tcPr>
          <w:p w:rsidR="00BE028E" w:rsidRPr="00E84E95" w:rsidRDefault="00BE028E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BE028E" w:rsidRPr="00282AE3" w:rsidRDefault="00BE028E" w:rsidP="003C74D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4B39F4" w:rsidRPr="00E84E95" w:rsidRDefault="004B39F4" w:rsidP="00E84E95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4B39F4" w:rsidRPr="00E84E95" w:rsidRDefault="004B39F4" w:rsidP="00E84E95">
      <w:pPr>
        <w:pStyle w:val="ConsPlusNormal"/>
        <w:spacing w:line="276" w:lineRule="auto"/>
        <w:jc w:val="center"/>
        <w:rPr>
          <w:rFonts w:ascii="Times New Roman" w:hAnsi="Times New Roman"/>
          <w:b/>
          <w:szCs w:val="26"/>
        </w:rPr>
      </w:pPr>
      <w:r w:rsidRPr="00E84E95">
        <w:rPr>
          <w:rFonts w:ascii="Times New Roman" w:hAnsi="Times New Roman"/>
          <w:b/>
          <w:szCs w:val="2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B39F4" w:rsidRPr="00E84E95" w:rsidTr="00817DC9">
        <w:tc>
          <w:tcPr>
            <w:tcW w:w="4785" w:type="dxa"/>
            <w:vAlign w:val="center"/>
          </w:tcPr>
          <w:p w:rsidR="004B39F4" w:rsidRPr="00E84E95" w:rsidRDefault="004B39F4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B39F4" w:rsidRPr="00E84E95" w:rsidRDefault="004B39F4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E84E95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C74D9" w:rsidRPr="00E84E95" w:rsidTr="00817DC9">
        <w:tc>
          <w:tcPr>
            <w:tcW w:w="4785" w:type="dxa"/>
            <w:vAlign w:val="center"/>
          </w:tcPr>
          <w:p w:rsidR="003C74D9" w:rsidRPr="00E84E95" w:rsidRDefault="003C74D9" w:rsidP="00E84E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3C74D9" w:rsidRPr="004F5F48" w:rsidRDefault="003C74D9" w:rsidP="003C74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9F4" w:rsidRPr="00E84E95" w:rsidRDefault="004B39F4" w:rsidP="00E84E95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6"/>
          <w:szCs w:val="26"/>
        </w:rPr>
      </w:pPr>
    </w:p>
    <w:p w:rsidR="004B39F4" w:rsidRPr="00E84E95" w:rsidRDefault="004B39F4" w:rsidP="00E84E95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6"/>
          <w:szCs w:val="26"/>
        </w:rPr>
      </w:pPr>
      <w:r w:rsidRPr="00E84E95">
        <w:rPr>
          <w:b/>
          <w:sz w:val="26"/>
          <w:szCs w:val="26"/>
        </w:rPr>
        <w:lastRenderedPageBreak/>
        <w:t xml:space="preserve">Общая информация </w:t>
      </w:r>
      <w:r w:rsidR="003C74D9">
        <w:rPr>
          <w:b/>
          <w:sz w:val="26"/>
          <w:szCs w:val="26"/>
        </w:rPr>
        <w:t>об администрации сельского поселения «</w:t>
      </w:r>
      <w:proofErr w:type="spellStart"/>
      <w:r w:rsidR="003C74D9">
        <w:rPr>
          <w:b/>
          <w:sz w:val="26"/>
          <w:szCs w:val="26"/>
        </w:rPr>
        <w:t>Деревянск</w:t>
      </w:r>
      <w:proofErr w:type="spellEnd"/>
      <w:r w:rsidR="003C74D9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3289" w:rsidRPr="00E84E95" w:rsidTr="00493289">
        <w:tc>
          <w:tcPr>
            <w:tcW w:w="2608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93289" w:rsidRPr="001E7C0B" w:rsidRDefault="00493289" w:rsidP="009D445F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4B39F4" w:rsidRPr="00E84E95" w:rsidRDefault="004B39F4" w:rsidP="00E84E95">
      <w:pPr>
        <w:pStyle w:val="af5"/>
        <w:widowControl w:val="0"/>
        <w:spacing w:before="0" w:beforeAutospacing="0" w:after="0" w:afterAutospacing="0" w:line="276" w:lineRule="auto"/>
        <w:ind w:firstLine="284"/>
        <w:rPr>
          <w:sz w:val="26"/>
          <w:szCs w:val="26"/>
        </w:rPr>
      </w:pPr>
    </w:p>
    <w:p w:rsidR="004B39F4" w:rsidRPr="00E84E95" w:rsidRDefault="004B39F4" w:rsidP="00E84E95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6"/>
          <w:szCs w:val="26"/>
        </w:rPr>
      </w:pPr>
      <w:r w:rsidRPr="00E84E95">
        <w:rPr>
          <w:b/>
          <w:sz w:val="26"/>
          <w:szCs w:val="26"/>
        </w:rPr>
        <w:t xml:space="preserve">График работы </w:t>
      </w:r>
      <w:r w:rsidR="00493289">
        <w:rPr>
          <w:b/>
          <w:sz w:val="26"/>
          <w:szCs w:val="26"/>
        </w:rPr>
        <w:t>администрации сельского поселения «</w:t>
      </w:r>
      <w:proofErr w:type="spellStart"/>
      <w:r w:rsidR="00493289">
        <w:rPr>
          <w:b/>
          <w:sz w:val="26"/>
          <w:szCs w:val="26"/>
        </w:rPr>
        <w:t>Деревянск</w:t>
      </w:r>
      <w:proofErr w:type="spellEnd"/>
      <w:r w:rsidR="00493289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4B39F4" w:rsidRPr="00E84E95" w:rsidTr="00817DC9">
        <w:tc>
          <w:tcPr>
            <w:tcW w:w="1684" w:type="pct"/>
          </w:tcPr>
          <w:p w:rsidR="004B39F4" w:rsidRPr="00E84E95" w:rsidRDefault="004B39F4" w:rsidP="00E84E95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4B39F4" w:rsidRPr="00E84E95" w:rsidRDefault="004B39F4" w:rsidP="00E84E95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B39F4" w:rsidRPr="00E84E95" w:rsidRDefault="004B39F4" w:rsidP="00E84E95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Часы приема граждан</w:t>
            </w: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</w:t>
            </w:r>
            <w:r w:rsidRPr="00FA7E2B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AE070A">
              <w:rPr>
                <w:color w:val="FF0000"/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3289" w:rsidRPr="00E84E95" w:rsidTr="00817DC9">
        <w:tc>
          <w:tcPr>
            <w:tcW w:w="1684" w:type="pct"/>
          </w:tcPr>
          <w:p w:rsidR="00493289" w:rsidRPr="00E84E95" w:rsidRDefault="00493289" w:rsidP="00E84E95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E84E95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493289" w:rsidRPr="00AE070A" w:rsidRDefault="00493289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B39F4" w:rsidRPr="00E84E95" w:rsidRDefault="004B39F4" w:rsidP="00E84E95">
      <w:pPr>
        <w:pStyle w:val="ConsPlusNormal"/>
        <w:spacing w:line="276" w:lineRule="auto"/>
        <w:outlineLvl w:val="0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br w:type="page"/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lastRenderedPageBreak/>
        <w:t>Приложение № 2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4B39F4" w:rsidRPr="00E84E95" w:rsidRDefault="004B39F4" w:rsidP="00E84E95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84E95">
        <w:rPr>
          <w:b/>
          <w:sz w:val="26"/>
          <w:szCs w:val="26"/>
        </w:rPr>
        <w:t xml:space="preserve">РЕКОМЕНДУЕМАЯ ФОРМА 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b/>
          <w:i/>
          <w:szCs w:val="26"/>
        </w:rPr>
      </w:pPr>
      <w:r w:rsidRPr="00E84E95">
        <w:rPr>
          <w:rFonts w:ascii="Times New Roman" w:hAnsi="Times New Roman"/>
          <w:szCs w:val="26"/>
        </w:rPr>
        <w:t>(Наименование органа (учреждения), предоставляющего муниципальную услугу)</w:t>
      </w:r>
    </w:p>
    <w:p w:rsidR="00250778" w:rsidRPr="00E84E95" w:rsidRDefault="00250778" w:rsidP="00E84E95">
      <w:pPr>
        <w:pStyle w:val="ConsPlusNormal"/>
        <w:spacing w:line="276" w:lineRule="auto"/>
        <w:ind w:left="4469"/>
        <w:jc w:val="center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proofErr w:type="gramStart"/>
      <w:r w:rsidRPr="00E84E95">
        <w:rPr>
          <w:rFonts w:ascii="Times New Roman" w:hAnsi="Times New Roman"/>
          <w:szCs w:val="26"/>
        </w:rPr>
        <w:t>от</w:t>
      </w:r>
      <w:proofErr w:type="gramEnd"/>
      <w:r w:rsidRPr="00E84E95">
        <w:rPr>
          <w:rFonts w:ascii="Times New Roman" w:hAnsi="Times New Roman"/>
          <w:szCs w:val="26"/>
        </w:rPr>
        <w:t xml:space="preserve">  ________________________________                          (</w:t>
      </w:r>
      <w:proofErr w:type="gramStart"/>
      <w:r w:rsidRPr="00E84E95">
        <w:rPr>
          <w:rFonts w:ascii="Times New Roman" w:hAnsi="Times New Roman"/>
          <w:szCs w:val="26"/>
        </w:rPr>
        <w:t>фамилия</w:t>
      </w:r>
      <w:proofErr w:type="gramEnd"/>
      <w:r w:rsidRPr="00E84E95">
        <w:rPr>
          <w:rFonts w:ascii="Times New Roman" w:hAnsi="Times New Roman"/>
          <w:szCs w:val="26"/>
        </w:rPr>
        <w:t>, имя, отчество гражданина)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почтовый адрес: ____________________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контактный тел.: ___________________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электронный адрес (при наличии):_____</w:t>
      </w:r>
    </w:p>
    <w:p w:rsidR="00250778" w:rsidRPr="00E84E95" w:rsidRDefault="00250778" w:rsidP="00E84E95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250778" w:rsidRPr="00E84E95" w:rsidRDefault="00250778" w:rsidP="00E84E95">
      <w:pPr>
        <w:pStyle w:val="ConsPlusNormal"/>
        <w:spacing w:line="276" w:lineRule="auto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jc w:val="center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Заявление</w:t>
      </w:r>
    </w:p>
    <w:p w:rsidR="00250778" w:rsidRPr="00E84E95" w:rsidRDefault="00250778" w:rsidP="00E84E95">
      <w:pPr>
        <w:pStyle w:val="ConsPlusNormal"/>
        <w:spacing w:line="276" w:lineRule="auto"/>
        <w:jc w:val="center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Прошу заключить (внести изменения) в договор социального найма жилого помещения, расположенного по адресу: г. ______, пос. ______________________, ул._________________________, д. ____, корп.___ кв.____ предоставленного по ________________________________.</w:t>
      </w: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(указываются реквизиты документа о предоставлении жилого помещения)</w:t>
      </w:r>
    </w:p>
    <w:p w:rsidR="00250778" w:rsidRPr="00E84E95" w:rsidRDefault="00250778" w:rsidP="00E84E95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Приложение: _________________________________________________________________.</w:t>
      </w: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(приводится перечень документов, приложенных к заявлению)</w:t>
      </w:r>
    </w:p>
    <w:p w:rsidR="00250778" w:rsidRPr="00E84E95" w:rsidRDefault="00250778" w:rsidP="00E84E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250778" w:rsidRPr="00E84E95" w:rsidRDefault="00250778" w:rsidP="00E84E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4E95">
        <w:rPr>
          <w:sz w:val="26"/>
          <w:szCs w:val="26"/>
        </w:rPr>
        <w:t>«___» __________20 ___ г.                      Подпись заявителя _____________</w:t>
      </w:r>
    </w:p>
    <w:p w:rsidR="00250778" w:rsidRPr="00E84E95" w:rsidRDefault="00250778" w:rsidP="00E84E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4E95">
        <w:rPr>
          <w:sz w:val="26"/>
          <w:szCs w:val="26"/>
        </w:rPr>
        <w:t xml:space="preserve">                                                                    </w:t>
      </w:r>
    </w:p>
    <w:p w:rsidR="00250778" w:rsidRPr="00E84E95" w:rsidRDefault="00250778" w:rsidP="00E84E95">
      <w:pPr>
        <w:shd w:val="clear" w:color="auto" w:fill="FFFFFF"/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4B39F4" w:rsidRPr="00E84E95" w:rsidRDefault="004B39F4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250778" w:rsidRPr="00E84E95" w:rsidRDefault="00250778" w:rsidP="00E84E95">
      <w:pPr>
        <w:ind w:firstLine="709"/>
        <w:jc w:val="both"/>
        <w:rPr>
          <w:sz w:val="26"/>
          <w:szCs w:val="26"/>
        </w:rPr>
      </w:pP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t>Приложение № 3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5F4E4D" w:rsidRPr="00E84E95" w:rsidRDefault="005F4E4D" w:rsidP="00E84E9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4B39F4" w:rsidRPr="00E84E95" w:rsidRDefault="004B39F4" w:rsidP="00E84E9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B39F4" w:rsidRPr="00E84E95" w:rsidRDefault="004B39F4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БЛОК-СХЕМА</w:t>
      </w:r>
    </w:p>
    <w:p w:rsidR="004B39F4" w:rsidRPr="00E84E95" w:rsidRDefault="00250778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50778" w:rsidRPr="00E84E95" w:rsidRDefault="00250778" w:rsidP="00E84E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ПО ПРЕДОСТАВЛЕНИЮ ГРАЖДАНАМ ПО ДОГОВОРАМ СОЦИАЛЬНОГО НАЙМА ЖИЛЫХ ПОМЕЩЕНИЙ МУНИЦИПАЛЬНОГО ЖИЛИЩНОГО ФОНДА</w:t>
      </w:r>
    </w:p>
    <w:p w:rsidR="00250778" w:rsidRPr="00E84E95" w:rsidRDefault="00250778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39F4" w:rsidRPr="00E84E95" w:rsidRDefault="00D800AD" w:rsidP="00E84E9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A4E3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95pt;margin-top:.85pt;width:386.25pt;height:516.3pt;z-index:251658240" wrapcoords="-50 0 -50 21554 21600 21554 21600 0 -50 0">
            <v:imagedata r:id="rId9" o:title=""/>
            <w10:wrap type="tight"/>
          </v:shape>
          <o:OLEObject Type="Embed" ProgID="PowerPoint.Slide.12" ShapeID="_x0000_s1026" DrawAspect="Content" ObjectID="_1521636204" r:id="rId10"/>
        </w:pict>
      </w:r>
    </w:p>
    <w:p w:rsidR="00E84E95" w:rsidRPr="00E84E95" w:rsidRDefault="00E84E95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E84E95" w:rsidRPr="00E84E95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C83658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31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34"/>
  </w:num>
  <w:num w:numId="9">
    <w:abstractNumId w:val="24"/>
  </w:num>
  <w:num w:numId="10">
    <w:abstractNumId w:val="3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29"/>
  </w:num>
  <w:num w:numId="15">
    <w:abstractNumId w:val="17"/>
  </w:num>
  <w:num w:numId="16">
    <w:abstractNumId w:val="18"/>
  </w:num>
  <w:num w:numId="17">
    <w:abstractNumId w:val="32"/>
  </w:num>
  <w:num w:numId="18">
    <w:abstractNumId w:val="6"/>
  </w:num>
  <w:num w:numId="19">
    <w:abstractNumId w:val="3"/>
  </w:num>
  <w:num w:numId="20">
    <w:abstractNumId w:val="2"/>
  </w:num>
  <w:num w:numId="21">
    <w:abstractNumId w:val="26"/>
  </w:num>
  <w:num w:numId="22">
    <w:abstractNumId w:val="21"/>
  </w:num>
  <w:num w:numId="23">
    <w:abstractNumId w:val="22"/>
  </w:num>
  <w:num w:numId="24">
    <w:abstractNumId w:val="19"/>
  </w:num>
  <w:num w:numId="25">
    <w:abstractNumId w:val="33"/>
  </w:num>
  <w:num w:numId="26">
    <w:abstractNumId w:val="9"/>
  </w:num>
  <w:num w:numId="27">
    <w:abstractNumId w:val="28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  <w:num w:numId="31">
    <w:abstractNumId w:val="10"/>
  </w:num>
  <w:num w:numId="32">
    <w:abstractNumId w:val="20"/>
  </w:num>
  <w:num w:numId="33">
    <w:abstractNumId w:val="13"/>
  </w:num>
  <w:num w:numId="34">
    <w:abstractNumId w:val="30"/>
  </w:num>
  <w:num w:numId="35">
    <w:abstractNumId w:val="12"/>
  </w:num>
  <w:num w:numId="36">
    <w:abstractNumId w:val="27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30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33AE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57ECE"/>
    <w:rsid w:val="000600D6"/>
    <w:rsid w:val="00060C40"/>
    <w:rsid w:val="00060CE9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745A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77A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E58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12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778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CD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6BB9"/>
    <w:rsid w:val="002C767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0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06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A12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8EA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424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4D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289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9D7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9F4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3C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24C3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15E"/>
    <w:rsid w:val="0054264F"/>
    <w:rsid w:val="00542BA9"/>
    <w:rsid w:val="00543947"/>
    <w:rsid w:val="00543CF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602"/>
    <w:rsid w:val="005B7059"/>
    <w:rsid w:val="005C07D7"/>
    <w:rsid w:val="005C11D3"/>
    <w:rsid w:val="005C1602"/>
    <w:rsid w:val="005C181E"/>
    <w:rsid w:val="005C1934"/>
    <w:rsid w:val="005C2D5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1BA9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4D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5EFF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27C7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526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091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D1C"/>
    <w:rsid w:val="006B31BD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3D60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839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113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4F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763"/>
    <w:rsid w:val="00786913"/>
    <w:rsid w:val="0078739A"/>
    <w:rsid w:val="00791190"/>
    <w:rsid w:val="007912DF"/>
    <w:rsid w:val="00792923"/>
    <w:rsid w:val="00792F94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578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2F1B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2AF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5E2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6BC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1C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12F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B18"/>
    <w:rsid w:val="00B25E2F"/>
    <w:rsid w:val="00B25FA3"/>
    <w:rsid w:val="00B26789"/>
    <w:rsid w:val="00B27959"/>
    <w:rsid w:val="00B27ADF"/>
    <w:rsid w:val="00B27DF2"/>
    <w:rsid w:val="00B30640"/>
    <w:rsid w:val="00B30CD5"/>
    <w:rsid w:val="00B314A7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194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28E"/>
    <w:rsid w:val="00BE0563"/>
    <w:rsid w:val="00BE058F"/>
    <w:rsid w:val="00BE0758"/>
    <w:rsid w:val="00BE17C0"/>
    <w:rsid w:val="00BE1AF9"/>
    <w:rsid w:val="00BE2068"/>
    <w:rsid w:val="00BE2B55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A95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1F9D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049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0AD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B7E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4E95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D9A"/>
    <w:rsid w:val="00E95FF7"/>
    <w:rsid w:val="00E95FFA"/>
    <w:rsid w:val="00E9628B"/>
    <w:rsid w:val="00E9791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7B9C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6384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217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36AA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9AB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2359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376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8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3155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8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3155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469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11112</Words>
  <Characters>63343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5</cp:revision>
  <dcterms:created xsi:type="dcterms:W3CDTF">2014-01-22T11:08:00Z</dcterms:created>
  <dcterms:modified xsi:type="dcterms:W3CDTF">2016-04-08T12:57:00Z</dcterms:modified>
</cp:coreProperties>
</file>